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68" w:rsidRPr="00E43B68" w:rsidRDefault="00563CC7" w:rsidP="001B2B73">
      <w:pPr>
        <w:keepNext/>
        <w:widowControl w:val="0"/>
        <w:ind w:left="3540" w:firstLine="708"/>
      </w:pPr>
      <w:r>
        <w:rPr>
          <w:noProof/>
          <w:lang w:val="ru-RU"/>
        </w:rPr>
        <w:drawing>
          <wp:inline distT="0" distB="0" distL="0" distR="0">
            <wp:extent cx="1000125" cy="7239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000125" cy="723900"/>
                    </a:xfrm>
                    <a:prstGeom prst="rect">
                      <a:avLst/>
                    </a:prstGeom>
                    <a:noFill/>
                    <a:ln w="9525">
                      <a:noFill/>
                      <a:miter lim="800000"/>
                      <a:headEnd/>
                      <a:tailEnd/>
                    </a:ln>
                  </pic:spPr>
                </pic:pic>
              </a:graphicData>
            </a:graphic>
          </wp:inline>
        </w:drawing>
      </w:r>
    </w:p>
    <w:p w:rsidR="00BE0668" w:rsidRPr="00E43B68" w:rsidRDefault="00BE0668" w:rsidP="001B2B73">
      <w:pPr>
        <w:keepNext/>
        <w:widowControl w:val="0"/>
        <w:jc w:val="center"/>
        <w:rPr>
          <w:b/>
        </w:rPr>
      </w:pPr>
    </w:p>
    <w:p w:rsidR="00BE0668" w:rsidRPr="00BE4DCF" w:rsidRDefault="00E01AA4" w:rsidP="001B2B73">
      <w:pPr>
        <w:keepNext/>
        <w:widowControl w:val="0"/>
        <w:jc w:val="center"/>
        <w:outlineLvl w:val="0"/>
        <w:rPr>
          <w:b/>
          <w:color w:val="0000CC"/>
        </w:rPr>
      </w:pPr>
      <w:r>
        <w:rPr>
          <w:b/>
          <w:color w:val="0000CC"/>
        </w:rPr>
        <w:t xml:space="preserve">ГРОМАДСЬКА ОРГАНІЗАЦІЯ </w:t>
      </w:r>
      <w:r w:rsidRPr="00E01AA4">
        <w:rPr>
          <w:b/>
          <w:color w:val="0000CC"/>
        </w:rPr>
        <w:t>“</w:t>
      </w:r>
      <w:r w:rsidR="00BE0668" w:rsidRPr="00BE4DCF">
        <w:rPr>
          <w:b/>
          <w:color w:val="0000CC"/>
        </w:rPr>
        <w:t>ОБ’ЄДНАННЯ</w:t>
      </w:r>
    </w:p>
    <w:p w:rsidR="00BE0668" w:rsidRPr="00AB198C" w:rsidRDefault="00E01AA4" w:rsidP="001B2B73">
      <w:pPr>
        <w:keepNext/>
        <w:widowControl w:val="0"/>
        <w:jc w:val="center"/>
        <w:outlineLvl w:val="0"/>
        <w:rPr>
          <w:b/>
          <w:color w:val="0000CC"/>
        </w:rPr>
      </w:pPr>
      <w:r w:rsidRPr="00E01AA4">
        <w:rPr>
          <w:b/>
          <w:color w:val="0000CC"/>
        </w:rPr>
        <w:t>“</w:t>
      </w:r>
      <w:r w:rsidR="00BE0668" w:rsidRPr="00BE4DCF">
        <w:rPr>
          <w:b/>
          <w:color w:val="0000CC"/>
        </w:rPr>
        <w:t>АГЕНЦІЯ РОЗВИТКУ ОСВІТНЬОЇ ПОЛІТИКИ</w:t>
      </w:r>
      <w:r w:rsidRPr="00AB198C">
        <w:rPr>
          <w:b/>
          <w:color w:val="0000CC"/>
        </w:rPr>
        <w:t>”</w:t>
      </w:r>
    </w:p>
    <w:p w:rsidR="00BE0668" w:rsidRPr="00BE4DCF" w:rsidRDefault="00BE0668" w:rsidP="001B2B73">
      <w:pPr>
        <w:keepNext/>
        <w:widowControl w:val="0"/>
        <w:jc w:val="center"/>
        <w:rPr>
          <w:b/>
          <w:color w:val="0000CC"/>
        </w:rPr>
      </w:pPr>
    </w:p>
    <w:p w:rsidR="00BE0668" w:rsidRPr="00BE4DCF" w:rsidRDefault="00BE0668" w:rsidP="001B2B73">
      <w:pPr>
        <w:keepNext/>
        <w:widowControl w:val="0"/>
        <w:jc w:val="center"/>
        <w:rPr>
          <w:b/>
          <w:color w:val="0000CC"/>
        </w:rPr>
      </w:pPr>
    </w:p>
    <w:p w:rsidR="00BE0668" w:rsidRPr="00BE4DCF" w:rsidRDefault="00BE0668" w:rsidP="001B2B73">
      <w:pPr>
        <w:keepNext/>
        <w:widowControl w:val="0"/>
        <w:jc w:val="center"/>
        <w:rPr>
          <w:b/>
          <w:color w:val="0000CC"/>
        </w:rPr>
      </w:pPr>
    </w:p>
    <w:p w:rsidR="00BE0668" w:rsidRPr="00BE4DCF" w:rsidRDefault="00BE0668" w:rsidP="001B2B73">
      <w:pPr>
        <w:keepNext/>
        <w:widowControl w:val="0"/>
        <w:jc w:val="center"/>
        <w:rPr>
          <w:b/>
          <w:color w:val="0000CC"/>
        </w:rPr>
      </w:pPr>
    </w:p>
    <w:p w:rsidR="00BE0668" w:rsidRPr="00BE4DCF" w:rsidRDefault="00BE0668" w:rsidP="001B2B73">
      <w:pPr>
        <w:keepNext/>
        <w:widowControl w:val="0"/>
        <w:tabs>
          <w:tab w:val="left" w:pos="1110"/>
        </w:tabs>
        <w:rPr>
          <w:b/>
          <w:color w:val="0000CC"/>
        </w:rPr>
      </w:pPr>
      <w:r w:rsidRPr="00BE4DCF">
        <w:rPr>
          <w:b/>
          <w:color w:val="0000CC"/>
        </w:rPr>
        <w:tab/>
      </w:r>
    </w:p>
    <w:p w:rsidR="00BE0668" w:rsidRPr="00BE4DCF" w:rsidRDefault="00BE0668" w:rsidP="001B2B73">
      <w:pPr>
        <w:keepNext/>
        <w:widowControl w:val="0"/>
        <w:jc w:val="center"/>
        <w:rPr>
          <w:b/>
          <w:color w:val="0000CC"/>
        </w:rPr>
      </w:pPr>
    </w:p>
    <w:p w:rsidR="00BE0668" w:rsidRPr="00BE4DCF" w:rsidRDefault="00BE0668" w:rsidP="001B2B73">
      <w:pPr>
        <w:keepNext/>
        <w:widowControl w:val="0"/>
        <w:jc w:val="center"/>
        <w:rPr>
          <w:b/>
          <w:color w:val="0000CC"/>
        </w:rPr>
      </w:pPr>
    </w:p>
    <w:p w:rsidR="00BE0668" w:rsidRPr="00BE4DCF" w:rsidRDefault="00BE0668" w:rsidP="001B2B73">
      <w:pPr>
        <w:keepNext/>
        <w:widowControl w:val="0"/>
        <w:jc w:val="center"/>
        <w:rPr>
          <w:b/>
          <w:color w:val="0000CC"/>
        </w:rPr>
      </w:pPr>
    </w:p>
    <w:p w:rsidR="00BE0668" w:rsidRPr="00BE4DCF" w:rsidRDefault="00BE0668" w:rsidP="001B2B73">
      <w:pPr>
        <w:keepNext/>
        <w:widowControl w:val="0"/>
        <w:jc w:val="center"/>
        <w:outlineLvl w:val="0"/>
        <w:rPr>
          <w:b/>
          <w:color w:val="0000CC"/>
          <w:sz w:val="28"/>
          <w:szCs w:val="28"/>
        </w:rPr>
      </w:pPr>
      <w:r w:rsidRPr="00BE4DCF">
        <w:rPr>
          <w:b/>
          <w:color w:val="0000CC"/>
          <w:sz w:val="28"/>
          <w:szCs w:val="28"/>
        </w:rPr>
        <w:t>АНАЛІТИЧНИЙ ЗВІТ</w:t>
      </w:r>
    </w:p>
    <w:p w:rsidR="00BE0668" w:rsidRPr="00BE4DCF" w:rsidRDefault="00BE0668" w:rsidP="001B2B73">
      <w:pPr>
        <w:keepNext/>
        <w:widowControl w:val="0"/>
        <w:jc w:val="center"/>
        <w:rPr>
          <w:b/>
          <w:color w:val="0000CC"/>
          <w:sz w:val="28"/>
          <w:szCs w:val="28"/>
        </w:rPr>
      </w:pPr>
    </w:p>
    <w:p w:rsidR="00BE0668" w:rsidRPr="00BE4DCF" w:rsidRDefault="00BE0668" w:rsidP="001B2B73">
      <w:pPr>
        <w:keepNext/>
        <w:widowControl w:val="0"/>
        <w:jc w:val="center"/>
        <w:rPr>
          <w:b/>
          <w:color w:val="0000CC"/>
          <w:sz w:val="28"/>
          <w:szCs w:val="28"/>
        </w:rPr>
      </w:pPr>
    </w:p>
    <w:p w:rsidR="00BE0668" w:rsidRPr="00BE4DCF" w:rsidRDefault="00BE0668" w:rsidP="001B2B73">
      <w:pPr>
        <w:keepNext/>
        <w:widowControl w:val="0"/>
        <w:jc w:val="center"/>
        <w:rPr>
          <w:b/>
          <w:color w:val="0000CC"/>
          <w:sz w:val="32"/>
          <w:szCs w:val="32"/>
        </w:rPr>
      </w:pPr>
      <w:r w:rsidRPr="00BE4DCF">
        <w:rPr>
          <w:b/>
          <w:color w:val="0000CC"/>
          <w:sz w:val="32"/>
          <w:szCs w:val="32"/>
        </w:rPr>
        <w:t>С</w:t>
      </w:r>
      <w:r w:rsidR="0042018B">
        <w:rPr>
          <w:b/>
          <w:color w:val="0000CC"/>
          <w:sz w:val="32"/>
          <w:szCs w:val="32"/>
        </w:rPr>
        <w:t>ТВОРЕННЯ КАТАЛОГУ ОСВІТНІХ ІНН</w:t>
      </w:r>
      <w:r w:rsidR="00E01AA4">
        <w:rPr>
          <w:b/>
          <w:color w:val="0000CC"/>
          <w:sz w:val="32"/>
          <w:szCs w:val="32"/>
        </w:rPr>
        <w:t>ОВАЦІЙ ТА ІННОВАЦІЙНИХ ПРОЕКТІВ</w:t>
      </w:r>
      <w:r w:rsidRPr="00BE4DCF">
        <w:rPr>
          <w:b/>
          <w:color w:val="0000CC"/>
          <w:sz w:val="32"/>
          <w:szCs w:val="32"/>
        </w:rPr>
        <w:t xml:space="preserve"> В УКРАЇНІ </w:t>
      </w:r>
    </w:p>
    <w:p w:rsidR="00BE0668" w:rsidRPr="00BE4DCF" w:rsidRDefault="00BE0668" w:rsidP="001B2B73">
      <w:pPr>
        <w:keepNext/>
        <w:widowControl w:val="0"/>
        <w:jc w:val="center"/>
        <w:rPr>
          <w:b/>
          <w:color w:val="0000CC"/>
          <w:sz w:val="32"/>
          <w:szCs w:val="32"/>
        </w:rPr>
      </w:pPr>
    </w:p>
    <w:p w:rsidR="00BE0668" w:rsidRPr="00BE4DCF" w:rsidRDefault="00BE0668" w:rsidP="001B2B73">
      <w:pPr>
        <w:keepNext/>
        <w:widowControl w:val="0"/>
        <w:jc w:val="center"/>
        <w:rPr>
          <w:b/>
          <w:color w:val="0000CC"/>
          <w:sz w:val="28"/>
          <w:szCs w:val="28"/>
        </w:rPr>
      </w:pPr>
    </w:p>
    <w:p w:rsidR="00BE0668" w:rsidRPr="00BE4DCF" w:rsidRDefault="00BE0668" w:rsidP="001B2B73">
      <w:pPr>
        <w:keepNext/>
        <w:widowControl w:val="0"/>
        <w:jc w:val="center"/>
        <w:rPr>
          <w:b/>
          <w:color w:val="0000CC"/>
        </w:rPr>
      </w:pPr>
    </w:p>
    <w:p w:rsidR="00BE0668" w:rsidRPr="00BE4DCF" w:rsidRDefault="00BE0668" w:rsidP="001B2B73">
      <w:pPr>
        <w:keepNext/>
        <w:widowControl w:val="0"/>
        <w:jc w:val="center"/>
        <w:rPr>
          <w:b/>
          <w:color w:val="0000CC"/>
        </w:rPr>
      </w:pPr>
    </w:p>
    <w:p w:rsidR="00BE0668" w:rsidRPr="00BE4DCF" w:rsidRDefault="00BE0668" w:rsidP="001B2B73">
      <w:pPr>
        <w:keepNext/>
        <w:widowControl w:val="0"/>
        <w:jc w:val="center"/>
        <w:rPr>
          <w:b/>
          <w:color w:val="0000CC"/>
        </w:rPr>
      </w:pPr>
    </w:p>
    <w:p w:rsidR="00BE0668" w:rsidRPr="00BE4DCF" w:rsidRDefault="00BE0668" w:rsidP="001B2B73">
      <w:pPr>
        <w:keepNext/>
        <w:widowControl w:val="0"/>
        <w:jc w:val="center"/>
        <w:outlineLvl w:val="0"/>
        <w:rPr>
          <w:b/>
          <w:color w:val="0000CC"/>
        </w:rPr>
      </w:pPr>
      <w:r w:rsidRPr="00BE4DCF">
        <w:rPr>
          <w:b/>
          <w:color w:val="0000CC"/>
          <w:sz w:val="28"/>
          <w:szCs w:val="28"/>
        </w:rPr>
        <w:t xml:space="preserve">Автори: </w:t>
      </w:r>
      <w:r w:rsidR="00E01AA4">
        <w:rPr>
          <w:b/>
          <w:color w:val="0000CC"/>
          <w:sz w:val="28"/>
          <w:szCs w:val="28"/>
        </w:rPr>
        <w:t>Іванюк</w:t>
      </w:r>
      <w:r w:rsidR="00E01AA4">
        <w:rPr>
          <w:b/>
          <w:color w:val="0000CC"/>
          <w:sz w:val="28"/>
          <w:szCs w:val="28"/>
          <w:lang w:val="en-US"/>
        </w:rPr>
        <w:t> </w:t>
      </w:r>
      <w:r w:rsidR="00E01AA4">
        <w:rPr>
          <w:b/>
          <w:color w:val="0000CC"/>
          <w:sz w:val="28"/>
          <w:szCs w:val="28"/>
        </w:rPr>
        <w:t>І.В., Овчарук</w:t>
      </w:r>
      <w:r w:rsidR="00E01AA4">
        <w:rPr>
          <w:b/>
          <w:color w:val="0000CC"/>
          <w:sz w:val="28"/>
          <w:szCs w:val="28"/>
          <w:lang w:val="en-US"/>
        </w:rPr>
        <w:t> </w:t>
      </w:r>
      <w:r w:rsidRPr="00BE4DCF">
        <w:rPr>
          <w:b/>
          <w:color w:val="0000CC"/>
          <w:sz w:val="28"/>
          <w:szCs w:val="28"/>
        </w:rPr>
        <w:t xml:space="preserve">О.В., </w:t>
      </w:r>
    </w:p>
    <w:p w:rsidR="00BE0668" w:rsidRPr="00BE4DCF" w:rsidRDefault="00BE0668" w:rsidP="001B2B73">
      <w:pPr>
        <w:keepNext/>
        <w:widowControl w:val="0"/>
        <w:jc w:val="center"/>
        <w:rPr>
          <w:b/>
          <w:color w:val="0000CC"/>
        </w:rPr>
      </w:pPr>
    </w:p>
    <w:p w:rsidR="00BE0668" w:rsidRPr="00E01AA4" w:rsidRDefault="00BE0668" w:rsidP="001B2B73">
      <w:pPr>
        <w:keepNext/>
        <w:widowControl w:val="0"/>
        <w:jc w:val="center"/>
        <w:rPr>
          <w:i/>
          <w:color w:val="0000CC"/>
        </w:rPr>
      </w:pPr>
      <w:r w:rsidRPr="00BE4DCF">
        <w:rPr>
          <w:i/>
          <w:color w:val="0000CC"/>
        </w:rPr>
        <w:t>Дослідження здійснено за фінансової підтримки Міжнародного фонду</w:t>
      </w:r>
      <w:r w:rsidR="00E01AA4">
        <w:rPr>
          <w:i/>
          <w:color w:val="0000CC"/>
        </w:rPr>
        <w:t xml:space="preserve"> </w:t>
      </w:r>
      <w:r w:rsidR="00E01AA4" w:rsidRPr="00E01AA4">
        <w:rPr>
          <w:i/>
          <w:color w:val="0000CC"/>
        </w:rPr>
        <w:t>“</w:t>
      </w:r>
      <w:r w:rsidR="00E01AA4">
        <w:rPr>
          <w:i/>
          <w:color w:val="0000CC"/>
        </w:rPr>
        <w:t>Відродження</w:t>
      </w:r>
      <w:r w:rsidR="00E01AA4" w:rsidRPr="00E01AA4">
        <w:rPr>
          <w:i/>
          <w:color w:val="0000CC"/>
        </w:rPr>
        <w:t>”</w:t>
      </w:r>
      <w:r w:rsidR="00E01AA4">
        <w:rPr>
          <w:i/>
          <w:color w:val="0000CC"/>
        </w:rPr>
        <w:t xml:space="preserve"> в рамках проекту</w:t>
      </w:r>
      <w:r w:rsidR="00E01AA4" w:rsidRPr="00E01AA4">
        <w:rPr>
          <w:i/>
          <w:color w:val="0000CC"/>
        </w:rPr>
        <w:t xml:space="preserve"> “</w:t>
      </w:r>
      <w:r w:rsidR="00F0451A" w:rsidRPr="00F0451A">
        <w:rPr>
          <w:i/>
          <w:color w:val="0000CC"/>
        </w:rPr>
        <w:t>Створення каталогу освітніх інновацій та інноваційних освітніх проектів (загальна середня освіта)</w:t>
      </w:r>
      <w:r w:rsidR="00E01AA4" w:rsidRPr="00E01AA4">
        <w:rPr>
          <w:i/>
          <w:color w:val="0000CC"/>
        </w:rPr>
        <w:t>”</w:t>
      </w:r>
    </w:p>
    <w:p w:rsidR="00BE0668" w:rsidRPr="00BE4DCF" w:rsidRDefault="00BE0668" w:rsidP="001B2B73">
      <w:pPr>
        <w:keepNext/>
        <w:widowControl w:val="0"/>
        <w:jc w:val="center"/>
        <w:rPr>
          <w:b/>
          <w:color w:val="0000CC"/>
        </w:rPr>
      </w:pPr>
    </w:p>
    <w:p w:rsidR="00BE0668" w:rsidRDefault="00BE0668" w:rsidP="001B2B73">
      <w:pPr>
        <w:keepNext/>
        <w:widowControl w:val="0"/>
        <w:ind w:left="4253"/>
        <w:jc w:val="center"/>
        <w:rPr>
          <w:i/>
          <w:color w:val="0000CC"/>
        </w:rPr>
      </w:pPr>
    </w:p>
    <w:p w:rsidR="00BE0668" w:rsidRDefault="00BE0668" w:rsidP="001B2B73">
      <w:pPr>
        <w:keepNext/>
        <w:widowControl w:val="0"/>
        <w:ind w:left="4253"/>
        <w:jc w:val="center"/>
        <w:rPr>
          <w:i/>
          <w:color w:val="0000CC"/>
        </w:rPr>
      </w:pPr>
    </w:p>
    <w:p w:rsidR="00BE0668" w:rsidRDefault="00BE0668" w:rsidP="001B2B73">
      <w:pPr>
        <w:keepNext/>
        <w:widowControl w:val="0"/>
        <w:ind w:left="4253"/>
        <w:jc w:val="center"/>
        <w:rPr>
          <w:i/>
          <w:color w:val="0000CC"/>
        </w:rPr>
      </w:pPr>
    </w:p>
    <w:p w:rsidR="00BE0668" w:rsidRPr="00BE4DCF" w:rsidRDefault="00BE0668" w:rsidP="001B2B73">
      <w:pPr>
        <w:keepNext/>
        <w:widowControl w:val="0"/>
        <w:ind w:left="4253"/>
        <w:jc w:val="center"/>
        <w:rPr>
          <w:i/>
          <w:color w:val="0000CC"/>
        </w:rPr>
      </w:pPr>
    </w:p>
    <w:p w:rsidR="00BE0668" w:rsidRPr="00BE4DCF" w:rsidRDefault="00BE0668" w:rsidP="001B2B73">
      <w:pPr>
        <w:keepNext/>
        <w:widowControl w:val="0"/>
        <w:ind w:left="4253"/>
        <w:jc w:val="both"/>
        <w:rPr>
          <w:i/>
          <w:color w:val="0000CC"/>
        </w:rPr>
      </w:pPr>
      <w:r w:rsidRPr="00BE4DCF">
        <w:rPr>
          <w:i/>
          <w:color w:val="0000CC"/>
        </w:rPr>
        <w:t xml:space="preserve">Результати дослідження було обговорено під час науково-практичних семінарів в </w:t>
      </w:r>
      <w:r w:rsidR="002F756D" w:rsidRPr="002F756D">
        <w:rPr>
          <w:i/>
          <w:color w:val="0000CC"/>
        </w:rPr>
        <w:t>Полтавському обласному інституті післядипломної педагогічної освіти імені М.В.Остроградського</w:t>
      </w:r>
      <w:r w:rsidRPr="00BE4DCF">
        <w:rPr>
          <w:i/>
          <w:color w:val="0000CC"/>
        </w:rPr>
        <w:t xml:space="preserve"> та </w:t>
      </w:r>
      <w:r w:rsidR="002F756D" w:rsidRPr="002F756D">
        <w:rPr>
          <w:i/>
          <w:color w:val="0000CC"/>
        </w:rPr>
        <w:t>київській спеціалізованій школі №181 ім. Івана Кудрі</w:t>
      </w:r>
      <w:r>
        <w:rPr>
          <w:i/>
          <w:color w:val="0000CC"/>
        </w:rPr>
        <w:t xml:space="preserve"> за участі представників наукової, науково-педагогічної громадськості. </w:t>
      </w:r>
    </w:p>
    <w:p w:rsidR="00BE0668" w:rsidRDefault="00BE0668" w:rsidP="001B2B73">
      <w:pPr>
        <w:keepNext/>
        <w:widowControl w:val="0"/>
        <w:rPr>
          <w:b/>
          <w:color w:val="0000CC"/>
        </w:rPr>
      </w:pPr>
      <w:r>
        <w:rPr>
          <w:b/>
          <w:color w:val="0000CC"/>
        </w:rPr>
        <w:tab/>
      </w:r>
      <w:r>
        <w:rPr>
          <w:b/>
          <w:color w:val="0000CC"/>
        </w:rPr>
        <w:tab/>
      </w:r>
      <w:r>
        <w:rPr>
          <w:b/>
          <w:color w:val="0000CC"/>
        </w:rPr>
        <w:tab/>
      </w:r>
      <w:r>
        <w:rPr>
          <w:b/>
          <w:color w:val="0000CC"/>
        </w:rPr>
        <w:tab/>
      </w:r>
      <w:r>
        <w:rPr>
          <w:b/>
          <w:color w:val="0000CC"/>
        </w:rPr>
        <w:tab/>
      </w:r>
      <w:r>
        <w:rPr>
          <w:b/>
          <w:color w:val="0000CC"/>
        </w:rPr>
        <w:tab/>
      </w:r>
    </w:p>
    <w:p w:rsidR="00BE0668" w:rsidRPr="00E01AA4" w:rsidRDefault="00E01AA4" w:rsidP="001B2B73">
      <w:pPr>
        <w:keepNext/>
        <w:widowControl w:val="0"/>
        <w:ind w:left="4248"/>
        <w:rPr>
          <w:i/>
          <w:color w:val="0000CC"/>
        </w:rPr>
      </w:pPr>
      <w:r>
        <w:rPr>
          <w:i/>
          <w:color w:val="0000CC"/>
        </w:rPr>
        <w:t xml:space="preserve">© ГО </w:t>
      </w:r>
      <w:r w:rsidRPr="00E01AA4">
        <w:rPr>
          <w:i/>
          <w:color w:val="0000CC"/>
        </w:rPr>
        <w:t>“</w:t>
      </w:r>
      <w:r>
        <w:rPr>
          <w:i/>
          <w:color w:val="0000CC"/>
        </w:rPr>
        <w:t xml:space="preserve">Об’єднання </w:t>
      </w:r>
      <w:r w:rsidRPr="00E01AA4">
        <w:rPr>
          <w:i/>
          <w:color w:val="0000CC"/>
        </w:rPr>
        <w:t>“</w:t>
      </w:r>
      <w:r w:rsidR="00BE0668" w:rsidRPr="00E8415E">
        <w:rPr>
          <w:i/>
          <w:color w:val="0000CC"/>
        </w:rPr>
        <w:t>Агенція розвитку освітньої політики</w:t>
      </w:r>
      <w:r w:rsidRPr="00E01AA4">
        <w:rPr>
          <w:i/>
          <w:color w:val="0000CC"/>
        </w:rPr>
        <w:t>”</w:t>
      </w:r>
    </w:p>
    <w:p w:rsidR="00BE0668" w:rsidRPr="00BE4DCF" w:rsidRDefault="00BE0668" w:rsidP="001B2B73">
      <w:pPr>
        <w:keepNext/>
        <w:widowControl w:val="0"/>
        <w:jc w:val="center"/>
        <w:rPr>
          <w:b/>
          <w:color w:val="0000CC"/>
        </w:rPr>
      </w:pPr>
    </w:p>
    <w:p w:rsidR="00BE0668" w:rsidRPr="00E43B68" w:rsidRDefault="00BE0668" w:rsidP="001B2B73">
      <w:pPr>
        <w:keepNext/>
        <w:widowControl w:val="0"/>
        <w:jc w:val="center"/>
        <w:rPr>
          <w:b/>
        </w:rPr>
      </w:pPr>
    </w:p>
    <w:p w:rsidR="00BE0668" w:rsidRPr="00BE4DCF" w:rsidRDefault="00BE0668" w:rsidP="001B2B73">
      <w:pPr>
        <w:keepNext/>
        <w:widowControl w:val="0"/>
        <w:jc w:val="center"/>
        <w:rPr>
          <w:b/>
          <w:color w:val="0000CC"/>
        </w:rPr>
      </w:pPr>
    </w:p>
    <w:p w:rsidR="00BE0668" w:rsidRPr="00BE4DCF" w:rsidRDefault="00BE0668" w:rsidP="001B2B73">
      <w:pPr>
        <w:keepNext/>
        <w:widowControl w:val="0"/>
        <w:jc w:val="center"/>
        <w:outlineLvl w:val="0"/>
        <w:rPr>
          <w:b/>
          <w:color w:val="0000CC"/>
        </w:rPr>
      </w:pPr>
      <w:r w:rsidRPr="00BE4DCF">
        <w:rPr>
          <w:b/>
          <w:color w:val="0000CC"/>
        </w:rPr>
        <w:t xml:space="preserve">Київ - 2013 </w:t>
      </w:r>
    </w:p>
    <w:p w:rsidR="00BE0668" w:rsidRPr="00E006C9" w:rsidRDefault="00BE0668" w:rsidP="001B2B73">
      <w:pPr>
        <w:keepNext/>
        <w:widowControl w:val="0"/>
        <w:jc w:val="center"/>
        <w:outlineLvl w:val="0"/>
        <w:rPr>
          <w:b/>
          <w:color w:val="0000CC"/>
          <w:sz w:val="28"/>
          <w:szCs w:val="28"/>
        </w:rPr>
      </w:pPr>
      <w:r w:rsidRPr="00E43B68">
        <w:rPr>
          <w:b/>
        </w:rPr>
        <w:br w:type="page"/>
      </w:r>
      <w:r w:rsidRPr="00E006C9">
        <w:rPr>
          <w:b/>
          <w:color w:val="0000CC"/>
          <w:sz w:val="28"/>
          <w:szCs w:val="28"/>
        </w:rPr>
        <w:lastRenderedPageBreak/>
        <w:t>ЗМІСТ</w:t>
      </w:r>
    </w:p>
    <w:p w:rsidR="00BE0668" w:rsidRPr="00E006C9" w:rsidRDefault="00BE0668" w:rsidP="001B2B73">
      <w:pPr>
        <w:keepNext/>
        <w:widowControl w:val="0"/>
        <w:jc w:val="center"/>
        <w:rPr>
          <w:b/>
          <w:color w:val="0000CC"/>
        </w:rPr>
      </w:pPr>
    </w:p>
    <w:p w:rsidR="00365BD5" w:rsidRDefault="00BE0668" w:rsidP="001B2B73">
      <w:pPr>
        <w:keepNext/>
        <w:widowControl w:val="0"/>
        <w:outlineLvl w:val="0"/>
        <w:rPr>
          <w:b/>
          <w:color w:val="0000CC"/>
        </w:rPr>
      </w:pPr>
      <w:r w:rsidRPr="00E006C9">
        <w:rPr>
          <w:b/>
          <w:color w:val="0000CC"/>
        </w:rPr>
        <w:t xml:space="preserve">Подяка </w:t>
      </w:r>
    </w:p>
    <w:p w:rsidR="00563CC7" w:rsidRPr="00563CC7" w:rsidRDefault="00BE0668" w:rsidP="001B2B73">
      <w:pPr>
        <w:keepNext/>
        <w:widowControl w:val="0"/>
        <w:outlineLvl w:val="0"/>
        <w:rPr>
          <w:b/>
          <w:i/>
          <w:color w:val="0000CC"/>
          <w:lang w:val="ru-RU"/>
        </w:rPr>
      </w:pPr>
      <w:r w:rsidRPr="00E006C9">
        <w:rPr>
          <w:rFonts w:eastAsia="Batang"/>
          <w:b/>
          <w:color w:val="0000CC"/>
        </w:rPr>
        <w:t>Умовні скорочення</w:t>
      </w:r>
      <w:r w:rsidRPr="00E006C9">
        <w:rPr>
          <w:b/>
          <w:i/>
          <w:color w:val="0000CC"/>
        </w:rPr>
        <w:t xml:space="preserve"> </w:t>
      </w:r>
    </w:p>
    <w:p w:rsidR="00BE0668" w:rsidRPr="00E006C9" w:rsidRDefault="00BE0668" w:rsidP="001B2B73">
      <w:pPr>
        <w:keepNext/>
        <w:widowControl w:val="0"/>
        <w:outlineLvl w:val="0"/>
        <w:rPr>
          <w:b/>
          <w:color w:val="0000CC"/>
        </w:rPr>
      </w:pPr>
      <w:r w:rsidRPr="00E006C9">
        <w:rPr>
          <w:b/>
          <w:color w:val="0000CC"/>
        </w:rPr>
        <w:t xml:space="preserve">Вступ </w:t>
      </w:r>
      <w:r w:rsidR="00F5144E">
        <w:rPr>
          <w:b/>
          <w:color w:val="0000CC"/>
        </w:rPr>
        <w:t xml:space="preserve"> </w:t>
      </w:r>
    </w:p>
    <w:p w:rsidR="00BE0668" w:rsidRPr="00E006C9" w:rsidRDefault="00BE0668" w:rsidP="001B2B73">
      <w:pPr>
        <w:keepNext/>
        <w:widowControl w:val="0"/>
        <w:rPr>
          <w:b/>
          <w:color w:val="0000CC"/>
        </w:rPr>
      </w:pPr>
    </w:p>
    <w:p w:rsidR="007E64EC" w:rsidRDefault="00BE0668" w:rsidP="001B2B73">
      <w:pPr>
        <w:pStyle w:val="a3"/>
        <w:keepNext/>
        <w:widowControl w:val="0"/>
        <w:ind w:left="0"/>
        <w:jc w:val="both"/>
        <w:rPr>
          <w:b/>
          <w:color w:val="0000CC"/>
          <w:sz w:val="24"/>
          <w:szCs w:val="24"/>
          <w:lang w:val="en-US"/>
        </w:rPr>
      </w:pPr>
      <w:r w:rsidRPr="00E006C9">
        <w:rPr>
          <w:b/>
          <w:color w:val="0000CC"/>
          <w:sz w:val="24"/>
          <w:szCs w:val="24"/>
        </w:rPr>
        <w:t xml:space="preserve">Розділ І. </w:t>
      </w:r>
      <w:r w:rsidR="00F5144E">
        <w:rPr>
          <w:b/>
          <w:color w:val="0000CC"/>
          <w:sz w:val="24"/>
          <w:szCs w:val="24"/>
        </w:rPr>
        <w:t>Міжнародні та вітчизняні підходи до визначення</w:t>
      </w:r>
      <w:r w:rsidR="00E01AA4">
        <w:rPr>
          <w:b/>
          <w:color w:val="0000CC"/>
          <w:sz w:val="24"/>
          <w:szCs w:val="24"/>
        </w:rPr>
        <w:t xml:space="preserve"> поняття </w:t>
      </w:r>
      <w:r w:rsidR="00E01AA4" w:rsidRPr="00563CC7">
        <w:rPr>
          <w:b/>
          <w:color w:val="0000CC"/>
          <w:sz w:val="24"/>
          <w:szCs w:val="24"/>
        </w:rPr>
        <w:t>“</w:t>
      </w:r>
      <w:r w:rsidR="0074316B">
        <w:rPr>
          <w:b/>
          <w:color w:val="0000CC"/>
          <w:sz w:val="24"/>
          <w:szCs w:val="24"/>
        </w:rPr>
        <w:t>освітні інновації</w:t>
      </w:r>
      <w:r w:rsidR="00E01AA4" w:rsidRPr="00563CC7">
        <w:rPr>
          <w:b/>
          <w:color w:val="0000CC"/>
          <w:sz w:val="24"/>
          <w:szCs w:val="24"/>
        </w:rPr>
        <w:t>”</w:t>
      </w:r>
      <w:r w:rsidR="007E64EC">
        <w:rPr>
          <w:b/>
          <w:color w:val="0000CC"/>
          <w:sz w:val="24"/>
          <w:szCs w:val="24"/>
        </w:rPr>
        <w:t xml:space="preserve"> </w:t>
      </w:r>
    </w:p>
    <w:p w:rsidR="00492EA9" w:rsidRPr="00492EA9" w:rsidRDefault="00492EA9" w:rsidP="001B2B73">
      <w:pPr>
        <w:pStyle w:val="a3"/>
        <w:keepNext/>
        <w:widowControl w:val="0"/>
        <w:ind w:left="0"/>
        <w:jc w:val="both"/>
        <w:rPr>
          <w:b/>
          <w:color w:val="0000CC"/>
          <w:sz w:val="24"/>
          <w:szCs w:val="24"/>
          <w:lang w:val="en-US"/>
        </w:rPr>
      </w:pPr>
    </w:p>
    <w:p w:rsidR="00AB198C" w:rsidRPr="00563CC7" w:rsidRDefault="0074316B" w:rsidP="00AB198C">
      <w:pPr>
        <w:pStyle w:val="a3"/>
        <w:keepNext/>
        <w:widowControl w:val="0"/>
        <w:ind w:left="0"/>
        <w:jc w:val="both"/>
        <w:rPr>
          <w:b/>
          <w:i/>
          <w:color w:val="0000CC"/>
          <w:sz w:val="24"/>
          <w:szCs w:val="24"/>
        </w:rPr>
      </w:pPr>
      <w:r>
        <w:rPr>
          <w:b/>
          <w:color w:val="0000CC"/>
          <w:sz w:val="24"/>
          <w:szCs w:val="24"/>
        </w:rPr>
        <w:t>Розділ ІІ. Критерії оцінювання</w:t>
      </w:r>
      <w:r w:rsidR="00E9716C">
        <w:rPr>
          <w:b/>
          <w:color w:val="0000CC"/>
          <w:sz w:val="24"/>
          <w:szCs w:val="24"/>
        </w:rPr>
        <w:t xml:space="preserve"> освітніх інновацій</w:t>
      </w:r>
      <w:r w:rsidR="007E64EC">
        <w:rPr>
          <w:b/>
          <w:color w:val="0000CC"/>
          <w:sz w:val="24"/>
          <w:szCs w:val="24"/>
        </w:rPr>
        <w:t xml:space="preserve"> </w:t>
      </w:r>
    </w:p>
    <w:p w:rsidR="00324BAD" w:rsidRDefault="00324BAD" w:rsidP="00AB198C">
      <w:pPr>
        <w:pStyle w:val="a3"/>
        <w:keepNext/>
        <w:widowControl w:val="0"/>
        <w:ind w:left="0"/>
        <w:jc w:val="both"/>
        <w:outlineLvl w:val="0"/>
        <w:rPr>
          <w:b/>
          <w:color w:val="0000CC"/>
          <w:sz w:val="24"/>
          <w:szCs w:val="24"/>
        </w:rPr>
      </w:pPr>
    </w:p>
    <w:p w:rsidR="00AB198C" w:rsidRPr="00563CC7" w:rsidRDefault="00E9716C" w:rsidP="00AB198C">
      <w:pPr>
        <w:pStyle w:val="a3"/>
        <w:keepNext/>
        <w:widowControl w:val="0"/>
        <w:ind w:left="0"/>
        <w:jc w:val="both"/>
        <w:rPr>
          <w:b/>
          <w:i/>
          <w:color w:val="0000CC"/>
          <w:sz w:val="24"/>
          <w:szCs w:val="24"/>
        </w:rPr>
      </w:pPr>
      <w:r>
        <w:rPr>
          <w:b/>
          <w:color w:val="0000CC"/>
          <w:sz w:val="24"/>
          <w:szCs w:val="24"/>
        </w:rPr>
        <w:t xml:space="preserve">Розділ ІІІ. Проблеми та перешкоди впровадження освітніх інновацій в навчально-виховний процес </w:t>
      </w:r>
      <w:r w:rsidR="00A25777">
        <w:rPr>
          <w:b/>
          <w:color w:val="0000CC"/>
          <w:sz w:val="24"/>
          <w:szCs w:val="24"/>
        </w:rPr>
        <w:t>загальноосвітнього навчального закладу</w:t>
      </w:r>
      <w:r>
        <w:rPr>
          <w:b/>
          <w:color w:val="0000CC"/>
          <w:sz w:val="24"/>
          <w:szCs w:val="24"/>
        </w:rPr>
        <w:t xml:space="preserve"> в Україні</w:t>
      </w:r>
      <w:r w:rsidR="007E64EC">
        <w:rPr>
          <w:b/>
          <w:color w:val="0000CC"/>
          <w:sz w:val="24"/>
          <w:szCs w:val="24"/>
        </w:rPr>
        <w:t xml:space="preserve"> </w:t>
      </w:r>
    </w:p>
    <w:p w:rsidR="00324BAD" w:rsidRDefault="00324BAD" w:rsidP="001B2B73">
      <w:pPr>
        <w:pStyle w:val="a3"/>
        <w:keepNext/>
        <w:widowControl w:val="0"/>
        <w:ind w:left="0"/>
        <w:jc w:val="both"/>
        <w:rPr>
          <w:b/>
          <w:color w:val="0000CC"/>
          <w:sz w:val="24"/>
          <w:szCs w:val="24"/>
        </w:rPr>
      </w:pPr>
    </w:p>
    <w:p w:rsidR="00AB198C" w:rsidRDefault="00E9716C" w:rsidP="001B2B73">
      <w:pPr>
        <w:pStyle w:val="a3"/>
        <w:keepNext/>
        <w:widowControl w:val="0"/>
        <w:ind w:left="0"/>
        <w:jc w:val="both"/>
        <w:rPr>
          <w:b/>
          <w:color w:val="0000CC"/>
          <w:sz w:val="24"/>
          <w:szCs w:val="24"/>
          <w:lang w:val="en-US"/>
        </w:rPr>
      </w:pPr>
      <w:r>
        <w:rPr>
          <w:b/>
          <w:color w:val="0000CC"/>
          <w:sz w:val="24"/>
          <w:szCs w:val="24"/>
        </w:rPr>
        <w:t xml:space="preserve">Розділ ІV. </w:t>
      </w:r>
      <w:r w:rsidR="00854990" w:rsidRPr="00854990">
        <w:rPr>
          <w:b/>
          <w:color w:val="0000CC"/>
          <w:sz w:val="24"/>
          <w:szCs w:val="24"/>
        </w:rPr>
        <w:t>Огляд українського та зарубіжного досвіду з питань збору та систематизації інформації щодо освітніх інновацій</w:t>
      </w:r>
      <w:r w:rsidR="007E64EC">
        <w:rPr>
          <w:b/>
          <w:color w:val="0000CC"/>
          <w:sz w:val="24"/>
          <w:szCs w:val="24"/>
        </w:rPr>
        <w:t xml:space="preserve"> </w:t>
      </w:r>
    </w:p>
    <w:p w:rsidR="00492EA9" w:rsidRPr="00492EA9" w:rsidRDefault="00492EA9" w:rsidP="001B2B73">
      <w:pPr>
        <w:pStyle w:val="a3"/>
        <w:keepNext/>
        <w:widowControl w:val="0"/>
        <w:ind w:left="0"/>
        <w:jc w:val="both"/>
        <w:rPr>
          <w:b/>
          <w:color w:val="0000CC"/>
          <w:sz w:val="24"/>
          <w:szCs w:val="24"/>
          <w:lang w:val="en-US"/>
        </w:rPr>
      </w:pPr>
    </w:p>
    <w:p w:rsidR="00AB198C" w:rsidRDefault="00854990" w:rsidP="00AB198C">
      <w:pPr>
        <w:pStyle w:val="a3"/>
        <w:keepNext/>
        <w:widowControl w:val="0"/>
        <w:ind w:left="0"/>
        <w:jc w:val="both"/>
        <w:rPr>
          <w:b/>
          <w:color w:val="0000CC"/>
          <w:sz w:val="24"/>
          <w:szCs w:val="24"/>
          <w:lang w:val="en-US"/>
        </w:rPr>
      </w:pPr>
      <w:r w:rsidRPr="00854990">
        <w:rPr>
          <w:b/>
          <w:color w:val="0000CC"/>
          <w:sz w:val="24"/>
          <w:szCs w:val="24"/>
        </w:rPr>
        <w:t>Розділ V.</w:t>
      </w:r>
      <w:r w:rsidR="00E45E79" w:rsidRPr="00E45E79">
        <w:rPr>
          <w:b/>
          <w:color w:val="0000CC"/>
          <w:sz w:val="24"/>
          <w:szCs w:val="24"/>
        </w:rPr>
        <w:t xml:space="preserve"> Процес створення </w:t>
      </w:r>
      <w:r w:rsidR="00E45E79">
        <w:rPr>
          <w:b/>
          <w:color w:val="0000CC"/>
          <w:sz w:val="24"/>
          <w:szCs w:val="24"/>
        </w:rPr>
        <w:t xml:space="preserve">відкритого </w:t>
      </w:r>
      <w:r w:rsidR="00BF5FB1">
        <w:rPr>
          <w:b/>
          <w:color w:val="0000CC"/>
          <w:sz w:val="24"/>
          <w:szCs w:val="24"/>
        </w:rPr>
        <w:t xml:space="preserve">Каталогу </w:t>
      </w:r>
      <w:r w:rsidR="00BF5FB1" w:rsidRPr="00BF5FB1">
        <w:rPr>
          <w:b/>
          <w:color w:val="0000CC"/>
          <w:sz w:val="24"/>
          <w:szCs w:val="24"/>
        </w:rPr>
        <w:t>освітніх інноваційних проектів та освітніх</w:t>
      </w:r>
      <w:r w:rsidR="00BF5FB1">
        <w:t xml:space="preserve"> </w:t>
      </w:r>
      <w:r w:rsidR="00BF5FB1" w:rsidRPr="00BF5FB1">
        <w:rPr>
          <w:b/>
          <w:color w:val="0000CC"/>
          <w:sz w:val="24"/>
          <w:szCs w:val="24"/>
        </w:rPr>
        <w:t xml:space="preserve">інновацій </w:t>
      </w:r>
      <w:r w:rsidR="00BF5FB1">
        <w:rPr>
          <w:b/>
          <w:color w:val="0000CC"/>
          <w:sz w:val="24"/>
          <w:szCs w:val="24"/>
        </w:rPr>
        <w:t xml:space="preserve">у сфері загальної середньої освіти України </w:t>
      </w:r>
    </w:p>
    <w:p w:rsidR="00324BAD" w:rsidRDefault="00324BAD" w:rsidP="001B2B73">
      <w:pPr>
        <w:pStyle w:val="a3"/>
        <w:keepNext/>
        <w:widowControl w:val="0"/>
        <w:ind w:left="0"/>
        <w:jc w:val="both"/>
        <w:rPr>
          <w:b/>
          <w:color w:val="0000CC"/>
          <w:sz w:val="24"/>
          <w:szCs w:val="24"/>
        </w:rPr>
      </w:pPr>
      <w:r>
        <w:rPr>
          <w:b/>
          <w:color w:val="0000CC"/>
          <w:sz w:val="24"/>
          <w:szCs w:val="24"/>
        </w:rPr>
        <w:t xml:space="preserve">5.1 </w:t>
      </w:r>
      <w:r w:rsidR="00E45E79" w:rsidRPr="00324BAD">
        <w:rPr>
          <w:b/>
          <w:color w:val="0000CC"/>
          <w:sz w:val="24"/>
          <w:szCs w:val="24"/>
        </w:rPr>
        <w:t>Паспорт інновації</w:t>
      </w:r>
      <w:r>
        <w:rPr>
          <w:b/>
          <w:color w:val="0000CC"/>
          <w:sz w:val="24"/>
          <w:szCs w:val="24"/>
        </w:rPr>
        <w:t xml:space="preserve"> </w:t>
      </w:r>
    </w:p>
    <w:p w:rsidR="00E45E79" w:rsidRDefault="00324BAD" w:rsidP="001B2B73">
      <w:pPr>
        <w:pStyle w:val="a3"/>
        <w:keepNext/>
        <w:widowControl w:val="0"/>
        <w:ind w:left="0"/>
        <w:jc w:val="both"/>
        <w:rPr>
          <w:b/>
          <w:color w:val="0000CC"/>
          <w:sz w:val="24"/>
          <w:szCs w:val="24"/>
        </w:rPr>
      </w:pPr>
      <w:r>
        <w:rPr>
          <w:b/>
          <w:color w:val="0000CC"/>
          <w:sz w:val="24"/>
          <w:szCs w:val="24"/>
        </w:rPr>
        <w:t xml:space="preserve">5.2 </w:t>
      </w:r>
      <w:r w:rsidR="00E45E79" w:rsidRPr="00324BAD">
        <w:rPr>
          <w:b/>
          <w:color w:val="0000CC"/>
          <w:sz w:val="24"/>
          <w:szCs w:val="24"/>
        </w:rPr>
        <w:t>Джерела</w:t>
      </w:r>
      <w:r w:rsidRPr="00324BAD">
        <w:rPr>
          <w:b/>
          <w:color w:val="0000CC"/>
          <w:sz w:val="24"/>
          <w:szCs w:val="24"/>
        </w:rPr>
        <w:t xml:space="preserve"> збору</w:t>
      </w:r>
      <w:r w:rsidR="00E45E79" w:rsidRPr="00324BAD">
        <w:rPr>
          <w:b/>
          <w:color w:val="0000CC"/>
          <w:sz w:val="24"/>
          <w:szCs w:val="24"/>
        </w:rPr>
        <w:t xml:space="preserve"> інформаці</w:t>
      </w:r>
      <w:r w:rsidR="00F24C05">
        <w:rPr>
          <w:b/>
          <w:color w:val="0000CC"/>
          <w:sz w:val="24"/>
          <w:szCs w:val="24"/>
        </w:rPr>
        <w:t>йних даних</w:t>
      </w:r>
    </w:p>
    <w:p w:rsidR="00324BAD" w:rsidRDefault="00324BAD" w:rsidP="001B2B73">
      <w:pPr>
        <w:pStyle w:val="a3"/>
        <w:keepNext/>
        <w:widowControl w:val="0"/>
        <w:ind w:left="0"/>
        <w:jc w:val="both"/>
        <w:rPr>
          <w:b/>
          <w:color w:val="0000CC"/>
          <w:sz w:val="24"/>
          <w:szCs w:val="24"/>
        </w:rPr>
      </w:pPr>
      <w:r>
        <w:rPr>
          <w:b/>
          <w:color w:val="0000CC"/>
          <w:sz w:val="24"/>
          <w:szCs w:val="24"/>
        </w:rPr>
        <w:t>5.3 Рубрики каталогу</w:t>
      </w:r>
    </w:p>
    <w:p w:rsidR="00E45E79" w:rsidRPr="006E43E1" w:rsidRDefault="00324BAD" w:rsidP="00AB198C">
      <w:pPr>
        <w:pStyle w:val="a3"/>
        <w:keepNext/>
        <w:widowControl w:val="0"/>
        <w:ind w:left="0"/>
        <w:jc w:val="both"/>
        <w:rPr>
          <w:b/>
          <w:color w:val="0000CC"/>
          <w:sz w:val="24"/>
          <w:szCs w:val="24"/>
          <w:lang w:val="ru-RU"/>
        </w:rPr>
      </w:pPr>
      <w:r>
        <w:rPr>
          <w:b/>
          <w:color w:val="0000CC"/>
          <w:sz w:val="24"/>
          <w:szCs w:val="24"/>
        </w:rPr>
        <w:t>5.4 Зовнішня оцінка каталогу</w:t>
      </w:r>
      <w:r w:rsidR="003C4AF7">
        <w:rPr>
          <w:b/>
          <w:color w:val="0000CC"/>
          <w:sz w:val="24"/>
          <w:szCs w:val="24"/>
        </w:rPr>
        <w:t xml:space="preserve"> </w:t>
      </w:r>
    </w:p>
    <w:p w:rsidR="00AB198C" w:rsidRPr="006E43E1" w:rsidRDefault="00AB198C" w:rsidP="00AB198C">
      <w:pPr>
        <w:pStyle w:val="a3"/>
        <w:keepNext/>
        <w:widowControl w:val="0"/>
        <w:ind w:left="0"/>
        <w:jc w:val="both"/>
        <w:rPr>
          <w:b/>
          <w:color w:val="0000CC"/>
          <w:sz w:val="24"/>
          <w:szCs w:val="24"/>
          <w:lang w:val="ru-RU"/>
        </w:rPr>
      </w:pPr>
    </w:p>
    <w:p w:rsidR="0059149A" w:rsidRPr="006E43E1" w:rsidRDefault="00BE0668" w:rsidP="001B2B73">
      <w:pPr>
        <w:keepNext/>
        <w:widowControl w:val="0"/>
        <w:jc w:val="both"/>
        <w:rPr>
          <w:b/>
          <w:bCs/>
          <w:iCs/>
          <w:color w:val="0000CC"/>
          <w:lang w:val="ru-RU"/>
        </w:rPr>
      </w:pPr>
      <w:r w:rsidRPr="00E006C9">
        <w:rPr>
          <w:b/>
          <w:color w:val="0000CC"/>
        </w:rPr>
        <w:t xml:space="preserve">VІ. </w:t>
      </w:r>
      <w:r w:rsidRPr="00E006C9">
        <w:rPr>
          <w:b/>
          <w:bCs/>
          <w:iCs/>
          <w:color w:val="0000CC"/>
        </w:rPr>
        <w:t>Висновки та рекомендації</w:t>
      </w:r>
      <w:r w:rsidR="008A56FD">
        <w:rPr>
          <w:b/>
          <w:bCs/>
          <w:iCs/>
          <w:color w:val="0000CC"/>
        </w:rPr>
        <w:t xml:space="preserve"> </w:t>
      </w:r>
    </w:p>
    <w:p w:rsidR="00AB198C" w:rsidRPr="006E43E1" w:rsidRDefault="00AB198C" w:rsidP="001B2B73">
      <w:pPr>
        <w:keepNext/>
        <w:widowControl w:val="0"/>
        <w:jc w:val="both"/>
        <w:rPr>
          <w:b/>
          <w:bCs/>
          <w:iCs/>
          <w:color w:val="0000CC"/>
          <w:lang w:val="ru-RU"/>
        </w:rPr>
      </w:pPr>
    </w:p>
    <w:p w:rsidR="00BE0668" w:rsidRPr="006E43E1" w:rsidRDefault="0059149A" w:rsidP="001B2B73">
      <w:pPr>
        <w:keepNext/>
        <w:widowControl w:val="0"/>
        <w:jc w:val="both"/>
        <w:rPr>
          <w:b/>
          <w:color w:val="0000CC"/>
          <w:lang w:val="ru-RU"/>
        </w:rPr>
      </w:pPr>
      <w:r w:rsidRPr="00E006C9">
        <w:rPr>
          <w:b/>
          <w:color w:val="0000CC"/>
        </w:rPr>
        <w:t>VІІ</w:t>
      </w:r>
      <w:r>
        <w:rPr>
          <w:b/>
          <w:color w:val="0000CC"/>
        </w:rPr>
        <w:t>. Список використаних джерел</w:t>
      </w:r>
      <w:r w:rsidR="00C52D88">
        <w:rPr>
          <w:b/>
          <w:color w:val="0000CC"/>
        </w:rPr>
        <w:t xml:space="preserve"> </w:t>
      </w:r>
    </w:p>
    <w:p w:rsidR="00AB198C" w:rsidRPr="006E43E1" w:rsidRDefault="00AB198C" w:rsidP="001B2B73">
      <w:pPr>
        <w:keepNext/>
        <w:widowControl w:val="0"/>
        <w:jc w:val="both"/>
        <w:rPr>
          <w:b/>
          <w:bCs/>
          <w:iCs/>
          <w:color w:val="0000CC"/>
          <w:lang w:val="ru-RU"/>
        </w:rPr>
      </w:pPr>
    </w:p>
    <w:p w:rsidR="00BE0668" w:rsidRPr="00BB3F7E" w:rsidRDefault="00BE0668" w:rsidP="001B2B73">
      <w:pPr>
        <w:pStyle w:val="a3"/>
        <w:keepNext/>
        <w:widowControl w:val="0"/>
        <w:ind w:left="0"/>
        <w:jc w:val="both"/>
        <w:outlineLvl w:val="0"/>
        <w:rPr>
          <w:b/>
          <w:color w:val="0000CC"/>
          <w:sz w:val="24"/>
          <w:szCs w:val="24"/>
        </w:rPr>
      </w:pPr>
      <w:r w:rsidRPr="00BB3F7E">
        <w:rPr>
          <w:b/>
          <w:color w:val="0000CC"/>
          <w:sz w:val="24"/>
          <w:szCs w:val="24"/>
        </w:rPr>
        <w:t>VІІ</w:t>
      </w:r>
      <w:r w:rsidR="0059149A" w:rsidRPr="00BB3F7E">
        <w:rPr>
          <w:b/>
          <w:color w:val="0000CC"/>
          <w:sz w:val="24"/>
          <w:szCs w:val="24"/>
        </w:rPr>
        <w:t>І</w:t>
      </w:r>
      <w:r w:rsidRPr="00BB3F7E">
        <w:rPr>
          <w:b/>
          <w:color w:val="0000CC"/>
          <w:sz w:val="24"/>
          <w:szCs w:val="24"/>
        </w:rPr>
        <w:t>. Додатки</w:t>
      </w:r>
    </w:p>
    <w:p w:rsidR="00054BEF" w:rsidRPr="00BB3F7E" w:rsidRDefault="0059149A" w:rsidP="001B2B73">
      <w:pPr>
        <w:pStyle w:val="a3"/>
        <w:keepNext/>
        <w:widowControl w:val="0"/>
        <w:ind w:left="0"/>
        <w:jc w:val="both"/>
        <w:rPr>
          <w:b/>
          <w:color w:val="0000CC"/>
          <w:sz w:val="24"/>
          <w:szCs w:val="24"/>
        </w:rPr>
      </w:pPr>
      <w:r w:rsidRPr="00BB3F7E">
        <w:rPr>
          <w:b/>
          <w:color w:val="0000CC"/>
          <w:sz w:val="24"/>
          <w:szCs w:val="24"/>
        </w:rPr>
        <w:t>8.1 Паспорт інновації</w:t>
      </w:r>
    </w:p>
    <w:p w:rsidR="00AB198C" w:rsidRPr="001B1FA9" w:rsidRDefault="00097F04" w:rsidP="00FD5D6B">
      <w:pPr>
        <w:pStyle w:val="a3"/>
        <w:keepNext/>
        <w:widowControl w:val="0"/>
        <w:ind w:left="0"/>
        <w:jc w:val="both"/>
        <w:rPr>
          <w:b/>
          <w:color w:val="0000CC"/>
          <w:sz w:val="24"/>
          <w:szCs w:val="24"/>
        </w:rPr>
      </w:pPr>
      <w:r>
        <w:rPr>
          <w:b/>
          <w:color w:val="0000CC"/>
          <w:sz w:val="24"/>
          <w:szCs w:val="24"/>
        </w:rPr>
        <w:t>8.</w:t>
      </w:r>
      <w:r w:rsidR="005612D2">
        <w:rPr>
          <w:b/>
          <w:color w:val="0000CC"/>
          <w:sz w:val="24"/>
          <w:szCs w:val="24"/>
        </w:rPr>
        <w:t>2</w:t>
      </w:r>
      <w:r>
        <w:rPr>
          <w:b/>
          <w:color w:val="0000CC"/>
          <w:sz w:val="24"/>
          <w:szCs w:val="24"/>
        </w:rPr>
        <w:t xml:space="preserve"> Експертний висновок </w:t>
      </w:r>
      <w:r w:rsidR="001B1FA9">
        <w:rPr>
          <w:b/>
          <w:color w:val="0000CC"/>
          <w:sz w:val="24"/>
          <w:szCs w:val="24"/>
        </w:rPr>
        <w:t>на</w:t>
      </w:r>
      <w:r>
        <w:rPr>
          <w:b/>
          <w:color w:val="0000CC"/>
          <w:sz w:val="24"/>
          <w:szCs w:val="24"/>
        </w:rPr>
        <w:t xml:space="preserve"> Каталог</w:t>
      </w:r>
      <w:r w:rsidR="001B1FA9">
        <w:rPr>
          <w:b/>
          <w:color w:val="0000CC"/>
          <w:sz w:val="24"/>
          <w:szCs w:val="24"/>
        </w:rPr>
        <w:t xml:space="preserve"> освітніх інновацій та інноваційних проектів в Україні</w:t>
      </w:r>
      <w:r>
        <w:rPr>
          <w:b/>
          <w:color w:val="0000CC"/>
          <w:sz w:val="24"/>
          <w:szCs w:val="24"/>
        </w:rPr>
        <w:t xml:space="preserve"> </w:t>
      </w:r>
      <w:r w:rsidR="001B1FA9">
        <w:rPr>
          <w:b/>
          <w:color w:val="0000CC"/>
          <w:sz w:val="24"/>
          <w:szCs w:val="24"/>
        </w:rPr>
        <w:t>І.В. Пліш</w:t>
      </w:r>
      <w:r w:rsidR="00CC68EE">
        <w:rPr>
          <w:b/>
          <w:color w:val="0000CC"/>
          <w:sz w:val="24"/>
          <w:szCs w:val="24"/>
        </w:rPr>
        <w:t>,</w:t>
      </w:r>
      <w:r w:rsidR="001B1FA9">
        <w:rPr>
          <w:b/>
          <w:color w:val="0000CC"/>
          <w:sz w:val="24"/>
          <w:szCs w:val="24"/>
        </w:rPr>
        <w:t xml:space="preserve"> директора спеціалізованої школи-дитсадка </w:t>
      </w:r>
      <w:r w:rsidR="00595E14" w:rsidRPr="00F80F79">
        <w:rPr>
          <w:b/>
          <w:color w:val="0000CC"/>
          <w:sz w:val="24"/>
          <w:szCs w:val="24"/>
        </w:rPr>
        <w:t>“</w:t>
      </w:r>
      <w:r w:rsidR="001B1FA9">
        <w:rPr>
          <w:b/>
          <w:color w:val="0000CC"/>
          <w:sz w:val="24"/>
          <w:szCs w:val="24"/>
        </w:rPr>
        <w:t>Лісова казка</w:t>
      </w:r>
      <w:r w:rsidR="00595E14" w:rsidRPr="00F80F79">
        <w:rPr>
          <w:b/>
          <w:color w:val="0000CC"/>
          <w:sz w:val="24"/>
          <w:szCs w:val="24"/>
        </w:rPr>
        <w:t>”</w:t>
      </w:r>
      <w:r w:rsidR="001B1FA9">
        <w:rPr>
          <w:b/>
          <w:color w:val="0000CC"/>
          <w:sz w:val="24"/>
          <w:szCs w:val="24"/>
        </w:rPr>
        <w:t xml:space="preserve"> м. Києва,</w:t>
      </w:r>
      <w:r w:rsidR="00CC68EE">
        <w:rPr>
          <w:b/>
          <w:color w:val="0000CC"/>
          <w:sz w:val="24"/>
          <w:szCs w:val="24"/>
        </w:rPr>
        <w:t xml:space="preserve"> к</w:t>
      </w:r>
      <w:r w:rsidR="001B1FA9">
        <w:rPr>
          <w:b/>
          <w:color w:val="0000CC"/>
          <w:sz w:val="24"/>
          <w:szCs w:val="24"/>
        </w:rPr>
        <w:t>а</w:t>
      </w:r>
      <w:r w:rsidR="00CC68EE">
        <w:rPr>
          <w:b/>
          <w:color w:val="0000CC"/>
          <w:sz w:val="24"/>
          <w:szCs w:val="24"/>
        </w:rPr>
        <w:t>н</w:t>
      </w:r>
      <w:r w:rsidR="001B1FA9">
        <w:rPr>
          <w:b/>
          <w:color w:val="0000CC"/>
          <w:sz w:val="24"/>
          <w:szCs w:val="24"/>
        </w:rPr>
        <w:t>дидата педагогічних наук</w:t>
      </w:r>
      <w:r w:rsidR="00C52D88">
        <w:rPr>
          <w:b/>
          <w:color w:val="0000CC"/>
          <w:sz w:val="24"/>
          <w:szCs w:val="24"/>
        </w:rPr>
        <w:t xml:space="preserve"> </w:t>
      </w:r>
    </w:p>
    <w:p w:rsidR="00FD5D6B" w:rsidRPr="00FD5D6B" w:rsidRDefault="00097F04" w:rsidP="00FD5D6B">
      <w:pPr>
        <w:jc w:val="both"/>
        <w:rPr>
          <w:b/>
          <w:color w:val="0000CC"/>
        </w:rPr>
      </w:pPr>
      <w:r>
        <w:rPr>
          <w:b/>
          <w:color w:val="0000CC"/>
        </w:rPr>
        <w:t>8.</w:t>
      </w:r>
      <w:r w:rsidR="005612D2">
        <w:rPr>
          <w:b/>
          <w:color w:val="0000CC"/>
        </w:rPr>
        <w:t>3</w:t>
      </w:r>
      <w:r>
        <w:rPr>
          <w:b/>
          <w:color w:val="0000CC"/>
        </w:rPr>
        <w:t xml:space="preserve"> Експерт</w:t>
      </w:r>
      <w:r w:rsidR="007D44AF">
        <w:rPr>
          <w:b/>
          <w:color w:val="0000CC"/>
        </w:rPr>
        <w:t>ний</w:t>
      </w:r>
      <w:r>
        <w:rPr>
          <w:b/>
          <w:color w:val="0000CC"/>
        </w:rPr>
        <w:t xml:space="preserve"> висновок </w:t>
      </w:r>
      <w:r w:rsidR="00FD5D6B">
        <w:rPr>
          <w:b/>
          <w:color w:val="0000CC"/>
        </w:rPr>
        <w:t xml:space="preserve">на </w:t>
      </w:r>
      <w:r w:rsidR="00FD5D6B" w:rsidRPr="00FD5D6B">
        <w:rPr>
          <w:b/>
          <w:color w:val="0000CC"/>
        </w:rPr>
        <w:t>Каталог освітніх інновацій та інноваційних проектів в Україні Л.М. </w:t>
      </w:r>
      <w:r w:rsidRPr="00FD5D6B">
        <w:rPr>
          <w:b/>
          <w:color w:val="0000CC"/>
        </w:rPr>
        <w:t>Ващенко</w:t>
      </w:r>
      <w:r w:rsidR="00CC68EE" w:rsidRPr="00FD5D6B">
        <w:rPr>
          <w:b/>
          <w:color w:val="0000CC"/>
        </w:rPr>
        <w:t xml:space="preserve">, </w:t>
      </w:r>
      <w:r w:rsidR="00FD5D6B">
        <w:rPr>
          <w:b/>
          <w:color w:val="0000CC"/>
        </w:rPr>
        <w:t>д</w:t>
      </w:r>
      <w:r w:rsidR="00FD5D6B" w:rsidRPr="00FD5D6B">
        <w:rPr>
          <w:b/>
          <w:color w:val="0000CC"/>
        </w:rPr>
        <w:t>иректора Центрального інституту післядипломної педагогічної освіти Університету менеджменту освіти НАПН України, доктора педагогічних наук, професора</w:t>
      </w:r>
    </w:p>
    <w:p w:rsidR="00FD5D6B" w:rsidRDefault="00097F04" w:rsidP="00FD5D6B">
      <w:pPr>
        <w:jc w:val="both"/>
        <w:rPr>
          <w:b/>
          <w:color w:val="0000CC"/>
        </w:rPr>
      </w:pPr>
      <w:r>
        <w:rPr>
          <w:b/>
          <w:color w:val="0000CC"/>
        </w:rPr>
        <w:t>8.</w:t>
      </w:r>
      <w:r w:rsidR="005612D2">
        <w:rPr>
          <w:b/>
          <w:color w:val="0000CC"/>
        </w:rPr>
        <w:t>4</w:t>
      </w:r>
      <w:r>
        <w:rPr>
          <w:b/>
          <w:color w:val="0000CC"/>
        </w:rPr>
        <w:t xml:space="preserve"> Анкета учасника семінару з</w:t>
      </w:r>
      <w:r w:rsidR="00B703EE">
        <w:rPr>
          <w:b/>
          <w:color w:val="0000CC"/>
        </w:rPr>
        <w:t xml:space="preserve"> оцінки Каталогу</w:t>
      </w:r>
    </w:p>
    <w:p w:rsidR="00FD5D6B" w:rsidRDefault="00B703EE" w:rsidP="00FD5D6B">
      <w:pPr>
        <w:jc w:val="both"/>
        <w:rPr>
          <w:b/>
          <w:color w:val="0000CC"/>
        </w:rPr>
      </w:pPr>
      <w:r>
        <w:rPr>
          <w:b/>
          <w:color w:val="0000CC"/>
        </w:rPr>
        <w:t>8.</w:t>
      </w:r>
      <w:r w:rsidR="005612D2">
        <w:rPr>
          <w:b/>
          <w:color w:val="0000CC"/>
        </w:rPr>
        <w:t>5</w:t>
      </w:r>
      <w:r>
        <w:rPr>
          <w:b/>
          <w:color w:val="0000CC"/>
        </w:rPr>
        <w:t xml:space="preserve"> Діаграми з </w:t>
      </w:r>
      <w:r w:rsidR="00B60B0B">
        <w:rPr>
          <w:b/>
          <w:color w:val="0000CC"/>
        </w:rPr>
        <w:t xml:space="preserve">результатами </w:t>
      </w:r>
      <w:r>
        <w:rPr>
          <w:b/>
          <w:color w:val="0000CC"/>
        </w:rPr>
        <w:t xml:space="preserve">зовнішнього оцінки Каталогу учасниками двох </w:t>
      </w:r>
      <w:r w:rsidR="00761D22">
        <w:rPr>
          <w:b/>
          <w:color w:val="0000CC"/>
        </w:rPr>
        <w:t xml:space="preserve">науково-практичних </w:t>
      </w:r>
      <w:r>
        <w:rPr>
          <w:b/>
          <w:color w:val="0000CC"/>
        </w:rPr>
        <w:t>семінарів</w:t>
      </w:r>
    </w:p>
    <w:p w:rsidR="00FD5D6B" w:rsidRDefault="00B703EE" w:rsidP="00FD5D6B">
      <w:pPr>
        <w:jc w:val="both"/>
        <w:rPr>
          <w:b/>
          <w:color w:val="0000CC"/>
        </w:rPr>
      </w:pPr>
      <w:r>
        <w:rPr>
          <w:b/>
          <w:color w:val="0000CC"/>
        </w:rPr>
        <w:t>8.</w:t>
      </w:r>
      <w:r w:rsidR="005612D2">
        <w:rPr>
          <w:b/>
          <w:color w:val="0000CC"/>
        </w:rPr>
        <w:t>6</w:t>
      </w:r>
      <w:r>
        <w:rPr>
          <w:b/>
          <w:color w:val="0000CC"/>
        </w:rPr>
        <w:t xml:space="preserve"> Програма</w:t>
      </w:r>
      <w:r w:rsidR="00E01AA4">
        <w:rPr>
          <w:b/>
          <w:color w:val="0000CC"/>
        </w:rPr>
        <w:t xml:space="preserve"> науково-практичного семінару </w:t>
      </w:r>
      <w:r w:rsidR="00E01AA4" w:rsidRPr="00E01AA4">
        <w:rPr>
          <w:b/>
          <w:color w:val="0000CC"/>
          <w:lang w:val="ru-RU"/>
        </w:rPr>
        <w:t>“</w:t>
      </w:r>
      <w:r w:rsidR="00170F57">
        <w:rPr>
          <w:b/>
          <w:color w:val="0000CC"/>
        </w:rPr>
        <w:t>Освітні інновації в умовах розвитку інформаційного суспільства</w:t>
      </w:r>
      <w:r w:rsidR="00E01AA4" w:rsidRPr="00E01AA4">
        <w:rPr>
          <w:b/>
          <w:color w:val="0000CC"/>
          <w:lang w:val="ru-RU"/>
        </w:rPr>
        <w:t>”</w:t>
      </w:r>
      <w:r w:rsidR="00367B93">
        <w:rPr>
          <w:b/>
          <w:color w:val="0000CC"/>
        </w:rPr>
        <w:t>, 9 жовтня 2013р., м. Полтава</w:t>
      </w:r>
    </w:p>
    <w:p w:rsidR="00FD5D6B" w:rsidRDefault="00B703EE" w:rsidP="00FD5D6B">
      <w:pPr>
        <w:jc w:val="both"/>
        <w:rPr>
          <w:b/>
          <w:color w:val="0000CC"/>
        </w:rPr>
      </w:pPr>
      <w:r>
        <w:rPr>
          <w:b/>
          <w:color w:val="0000CC"/>
        </w:rPr>
        <w:t>8.</w:t>
      </w:r>
      <w:r w:rsidR="005612D2">
        <w:rPr>
          <w:b/>
          <w:color w:val="0000CC"/>
        </w:rPr>
        <w:t>7</w:t>
      </w:r>
      <w:r>
        <w:rPr>
          <w:b/>
          <w:color w:val="0000CC"/>
        </w:rPr>
        <w:t xml:space="preserve"> Програма</w:t>
      </w:r>
      <w:r w:rsidR="00367B93">
        <w:rPr>
          <w:b/>
          <w:color w:val="0000CC"/>
        </w:rPr>
        <w:t xml:space="preserve"> науково-практичного семінару</w:t>
      </w:r>
      <w:r w:rsidR="004E1B80">
        <w:rPr>
          <w:b/>
          <w:color w:val="0000CC"/>
        </w:rPr>
        <w:t xml:space="preserve"> </w:t>
      </w:r>
      <w:r w:rsidR="00E01AA4" w:rsidRPr="001860BF">
        <w:rPr>
          <w:b/>
          <w:color w:val="0000CC"/>
        </w:rPr>
        <w:t>“</w:t>
      </w:r>
      <w:r w:rsidR="004E1B80" w:rsidRPr="004E1B80">
        <w:rPr>
          <w:b/>
          <w:color w:val="0000CC"/>
        </w:rPr>
        <w:t>Інновації в системі загальної середньої освіти: досвід та перспективи</w:t>
      </w:r>
      <w:r w:rsidR="00E01AA4" w:rsidRPr="00E01AA4">
        <w:rPr>
          <w:b/>
          <w:color w:val="0000CC"/>
          <w:lang w:val="ru-RU"/>
        </w:rPr>
        <w:t>”</w:t>
      </w:r>
      <w:r w:rsidR="004E1B80" w:rsidRPr="004E1B80">
        <w:rPr>
          <w:b/>
          <w:color w:val="0000CC"/>
        </w:rPr>
        <w:t>, 19 листопада 2013р., м.</w:t>
      </w:r>
      <w:r w:rsidR="004E1B80">
        <w:rPr>
          <w:b/>
          <w:color w:val="0000CC"/>
        </w:rPr>
        <w:t xml:space="preserve"> </w:t>
      </w:r>
      <w:r w:rsidR="004E1B80" w:rsidRPr="004E1B80">
        <w:rPr>
          <w:b/>
          <w:color w:val="0000CC"/>
        </w:rPr>
        <w:t>Київ</w:t>
      </w:r>
    </w:p>
    <w:p w:rsidR="005612D2" w:rsidRDefault="005612D2" w:rsidP="00FD5D6B">
      <w:pPr>
        <w:jc w:val="both"/>
        <w:rPr>
          <w:b/>
          <w:color w:val="0000CC"/>
        </w:rPr>
      </w:pPr>
      <w:r w:rsidRPr="00BB3F7E">
        <w:rPr>
          <w:b/>
          <w:color w:val="0000CC"/>
        </w:rPr>
        <w:t>8.</w:t>
      </w:r>
      <w:r>
        <w:rPr>
          <w:b/>
          <w:color w:val="0000CC"/>
        </w:rPr>
        <w:t>8</w:t>
      </w:r>
      <w:r w:rsidRPr="00BB3F7E">
        <w:rPr>
          <w:b/>
          <w:color w:val="0000CC"/>
        </w:rPr>
        <w:t xml:space="preserve"> </w:t>
      </w:r>
      <w:r>
        <w:rPr>
          <w:b/>
          <w:color w:val="0000CC"/>
        </w:rPr>
        <w:t>Каталог інноваційних проектів та інновацій у сфері дошкільної та загальної середньої освіти України</w:t>
      </w:r>
    </w:p>
    <w:p w:rsidR="001860BF" w:rsidRPr="00F80F79" w:rsidRDefault="001860BF" w:rsidP="001B2B73">
      <w:pPr>
        <w:pStyle w:val="a3"/>
        <w:keepNext/>
        <w:widowControl w:val="0"/>
        <w:ind w:left="0"/>
        <w:jc w:val="center"/>
        <w:outlineLvl w:val="0"/>
        <w:rPr>
          <w:b/>
          <w:color w:val="0000CC"/>
          <w:sz w:val="24"/>
          <w:szCs w:val="24"/>
        </w:rPr>
      </w:pPr>
    </w:p>
    <w:p w:rsidR="008C1027" w:rsidRPr="00F80F79" w:rsidRDefault="008C1027" w:rsidP="001B2B73">
      <w:pPr>
        <w:pStyle w:val="a3"/>
        <w:keepNext/>
        <w:widowControl w:val="0"/>
        <w:ind w:left="0"/>
        <w:jc w:val="center"/>
        <w:outlineLvl w:val="0"/>
        <w:rPr>
          <w:b/>
          <w:color w:val="0000CC"/>
          <w:sz w:val="24"/>
          <w:szCs w:val="24"/>
        </w:rPr>
      </w:pPr>
    </w:p>
    <w:p w:rsidR="00EF11E1" w:rsidRPr="00FA04FF" w:rsidRDefault="00EF11E1" w:rsidP="001B2B73">
      <w:pPr>
        <w:pStyle w:val="a3"/>
        <w:keepNext/>
        <w:widowControl w:val="0"/>
        <w:ind w:left="0"/>
        <w:jc w:val="center"/>
        <w:outlineLvl w:val="0"/>
        <w:rPr>
          <w:b/>
          <w:color w:val="0000CC"/>
        </w:rPr>
      </w:pPr>
      <w:r w:rsidRPr="00FA04FF">
        <w:rPr>
          <w:b/>
          <w:color w:val="0000CC"/>
        </w:rPr>
        <w:t>ПОДЯКА</w:t>
      </w:r>
      <w:r w:rsidR="006C573B" w:rsidRPr="00FA04FF">
        <w:rPr>
          <w:b/>
          <w:color w:val="0000CC"/>
        </w:rPr>
        <w:t xml:space="preserve"> </w:t>
      </w:r>
    </w:p>
    <w:p w:rsidR="00EF11E1" w:rsidRPr="00FA04FF" w:rsidRDefault="00523F1B" w:rsidP="001B2B73">
      <w:pPr>
        <w:pStyle w:val="a3"/>
        <w:keepNext/>
        <w:widowControl w:val="0"/>
        <w:ind w:left="0"/>
        <w:jc w:val="both"/>
      </w:pPr>
      <w:r w:rsidRPr="00FA04FF">
        <w:t>Громадська організація “Об’єднання “</w:t>
      </w:r>
      <w:r w:rsidR="00EF11E1" w:rsidRPr="00FA04FF">
        <w:t>Агенція розвитку освітньої політики</w:t>
      </w:r>
      <w:r w:rsidRPr="00FA04FF">
        <w:t>”</w:t>
      </w:r>
      <w:r w:rsidR="00EF11E1" w:rsidRPr="00FA04FF">
        <w:t xml:space="preserve"> висловлює щиру вдячність за допомогу під час проведення дослідження таким особам:</w:t>
      </w:r>
    </w:p>
    <w:p w:rsidR="00FE1DB0" w:rsidRPr="00B5434A" w:rsidRDefault="00FE1DB0" w:rsidP="001B2B73">
      <w:pPr>
        <w:pStyle w:val="ab"/>
        <w:keepNext/>
        <w:widowControl w:val="0"/>
        <w:numPr>
          <w:ilvl w:val="0"/>
          <w:numId w:val="4"/>
        </w:numPr>
        <w:jc w:val="both"/>
        <w:rPr>
          <w:rFonts w:ascii="Times New Roman" w:hAnsi="Times New Roman"/>
          <w:sz w:val="20"/>
          <w:lang w:val="uk-UA"/>
        </w:rPr>
      </w:pPr>
      <w:r w:rsidRPr="00B5434A">
        <w:rPr>
          <w:rFonts w:ascii="Times New Roman" w:hAnsi="Times New Roman"/>
          <w:b/>
          <w:sz w:val="20"/>
          <w:lang w:val="uk-UA"/>
        </w:rPr>
        <w:t>Аксьонова Олена Петрівна</w:t>
      </w:r>
      <w:r>
        <w:rPr>
          <w:rFonts w:ascii="Times New Roman" w:hAnsi="Times New Roman"/>
          <w:b/>
          <w:sz w:val="20"/>
          <w:lang w:val="uk-UA"/>
        </w:rPr>
        <w:t>,</w:t>
      </w:r>
      <w:r w:rsidRPr="00B5434A">
        <w:rPr>
          <w:rFonts w:ascii="Times New Roman" w:hAnsi="Times New Roman"/>
          <w:sz w:val="20"/>
          <w:lang w:val="uk-UA"/>
        </w:rPr>
        <w:t xml:space="preserve"> доцент кафедри реабілітаційної педагогіки та здорового способу життя Запорізького обласного інституту післядипломної педагогічної освіти, кандидат педагогічних наук;</w:t>
      </w:r>
    </w:p>
    <w:p w:rsidR="00FE1DB0" w:rsidRDefault="00FE1DB0" w:rsidP="001B2B73">
      <w:pPr>
        <w:pStyle w:val="ad"/>
        <w:keepNext/>
        <w:widowControl w:val="0"/>
        <w:numPr>
          <w:ilvl w:val="0"/>
          <w:numId w:val="4"/>
        </w:numPr>
        <w:jc w:val="both"/>
        <w:rPr>
          <w:sz w:val="20"/>
          <w:szCs w:val="20"/>
          <w:lang w:eastAsia="en-US"/>
        </w:rPr>
      </w:pPr>
      <w:r w:rsidRPr="00FE1DB0">
        <w:rPr>
          <w:b/>
          <w:sz w:val="20"/>
          <w:szCs w:val="20"/>
          <w:lang w:eastAsia="en-US"/>
        </w:rPr>
        <w:t>Ананьєва Надія Василівна</w:t>
      </w:r>
      <w:r>
        <w:rPr>
          <w:sz w:val="20"/>
          <w:szCs w:val="20"/>
          <w:lang w:eastAsia="en-US"/>
        </w:rPr>
        <w:t>, заступник директора з навчально-виховної роботи Першої міської гімназії м. Черкаси;</w:t>
      </w:r>
    </w:p>
    <w:p w:rsidR="00FE1DB0" w:rsidRPr="00B5434A" w:rsidRDefault="00FE1DB0" w:rsidP="001B2B73">
      <w:pPr>
        <w:pStyle w:val="a3"/>
        <w:keepNext/>
        <w:widowControl w:val="0"/>
        <w:numPr>
          <w:ilvl w:val="0"/>
          <w:numId w:val="2"/>
        </w:numPr>
        <w:jc w:val="both"/>
        <w:rPr>
          <w:lang w:eastAsia="en-US"/>
        </w:rPr>
      </w:pPr>
      <w:r w:rsidRPr="00B5434A">
        <w:rPr>
          <w:b/>
          <w:lang w:eastAsia="en-US"/>
        </w:rPr>
        <w:t>Андрощук Олександр</w:t>
      </w:r>
      <w:r w:rsidRPr="00B5434A">
        <w:rPr>
          <w:lang w:eastAsia="en-US"/>
        </w:rPr>
        <w:t>, менеджер освіт</w:t>
      </w:r>
      <w:r w:rsidR="00523F1B">
        <w:rPr>
          <w:lang w:eastAsia="en-US"/>
        </w:rPr>
        <w:t xml:space="preserve">ніх програм Міжнародного фонду </w:t>
      </w:r>
      <w:r w:rsidR="00523F1B" w:rsidRPr="00523F1B">
        <w:rPr>
          <w:lang w:val="ru-RU" w:eastAsia="en-US"/>
        </w:rPr>
        <w:t>“</w:t>
      </w:r>
      <w:r w:rsidRPr="00B5434A">
        <w:rPr>
          <w:lang w:eastAsia="en-US"/>
        </w:rPr>
        <w:t>Відродження</w:t>
      </w:r>
      <w:r w:rsidR="00523F1B" w:rsidRPr="00523F1B">
        <w:rPr>
          <w:lang w:val="ru-RU" w:eastAsia="en-US"/>
        </w:rPr>
        <w:t>”</w:t>
      </w:r>
      <w:r w:rsidRPr="00B5434A">
        <w:rPr>
          <w:lang w:eastAsia="en-US"/>
        </w:rPr>
        <w:t>;</w:t>
      </w:r>
    </w:p>
    <w:p w:rsidR="00FE1DB0" w:rsidRPr="00B5434A" w:rsidRDefault="00FE1DB0" w:rsidP="001B2B73">
      <w:pPr>
        <w:keepNext/>
        <w:widowControl w:val="0"/>
        <w:numPr>
          <w:ilvl w:val="0"/>
          <w:numId w:val="2"/>
        </w:numPr>
        <w:adjustRightInd w:val="0"/>
        <w:jc w:val="both"/>
        <w:rPr>
          <w:rStyle w:val="ac"/>
          <w:b w:val="0"/>
          <w:sz w:val="20"/>
          <w:szCs w:val="20"/>
        </w:rPr>
      </w:pPr>
      <w:r w:rsidRPr="00B5434A">
        <w:rPr>
          <w:rStyle w:val="ac"/>
          <w:sz w:val="20"/>
          <w:szCs w:val="20"/>
        </w:rPr>
        <w:t>Биков Валерій Юхимович</w:t>
      </w:r>
      <w:r w:rsidRPr="00B5434A">
        <w:rPr>
          <w:rStyle w:val="ac"/>
          <w:b w:val="0"/>
          <w:sz w:val="20"/>
          <w:szCs w:val="20"/>
        </w:rPr>
        <w:t>, директор Інституту інформаційних технологій і засобів навчання Національної академії педагогічних наук України, доктор технічних наук, дійсний член НАПН України</w:t>
      </w:r>
      <w:r>
        <w:rPr>
          <w:rStyle w:val="ac"/>
          <w:b w:val="0"/>
          <w:sz w:val="20"/>
          <w:szCs w:val="20"/>
        </w:rPr>
        <w:t>;</w:t>
      </w:r>
    </w:p>
    <w:p w:rsidR="00FE1DB0" w:rsidRPr="00B5434A" w:rsidRDefault="00FE1DB0" w:rsidP="001B2B73">
      <w:pPr>
        <w:pStyle w:val="ab"/>
        <w:keepNext/>
        <w:widowControl w:val="0"/>
        <w:numPr>
          <w:ilvl w:val="0"/>
          <w:numId w:val="4"/>
        </w:numPr>
        <w:jc w:val="both"/>
        <w:rPr>
          <w:rFonts w:ascii="Times New Roman" w:hAnsi="Times New Roman"/>
          <w:sz w:val="20"/>
          <w:lang w:val="uk-UA"/>
        </w:rPr>
      </w:pPr>
      <w:r w:rsidRPr="00B5434A">
        <w:rPr>
          <w:rFonts w:ascii="Times New Roman" w:hAnsi="Times New Roman"/>
          <w:b/>
          <w:sz w:val="20"/>
          <w:lang w:val="uk-UA"/>
        </w:rPr>
        <w:t xml:space="preserve">Бурау Ольга Федорівна, </w:t>
      </w:r>
      <w:r w:rsidRPr="00B5434A">
        <w:rPr>
          <w:rFonts w:ascii="Times New Roman" w:hAnsi="Times New Roman"/>
          <w:sz w:val="20"/>
          <w:lang w:val="uk-UA"/>
        </w:rPr>
        <w:t>заступник керівника з виховної роботи спеціалізованої школи №181 ім.</w:t>
      </w:r>
      <w:r>
        <w:rPr>
          <w:rFonts w:ascii="Times New Roman" w:hAnsi="Times New Roman"/>
          <w:sz w:val="20"/>
          <w:lang w:val="uk-UA"/>
        </w:rPr>
        <w:t> </w:t>
      </w:r>
      <w:r w:rsidRPr="00B5434A">
        <w:rPr>
          <w:rFonts w:ascii="Times New Roman" w:hAnsi="Times New Roman"/>
          <w:sz w:val="20"/>
          <w:lang w:val="uk-UA"/>
        </w:rPr>
        <w:t>Івана Кудрі;</w:t>
      </w:r>
    </w:p>
    <w:p w:rsidR="00FE1DB0" w:rsidRPr="00B5434A" w:rsidRDefault="00FE1DB0" w:rsidP="001B2B73">
      <w:pPr>
        <w:keepNext/>
        <w:widowControl w:val="0"/>
        <w:numPr>
          <w:ilvl w:val="0"/>
          <w:numId w:val="2"/>
        </w:numPr>
        <w:adjustRightInd w:val="0"/>
        <w:jc w:val="both"/>
        <w:rPr>
          <w:sz w:val="20"/>
          <w:szCs w:val="20"/>
        </w:rPr>
      </w:pPr>
      <w:r w:rsidRPr="00B5434A">
        <w:rPr>
          <w:rStyle w:val="ac"/>
          <w:color w:val="000000"/>
          <w:sz w:val="20"/>
          <w:szCs w:val="20"/>
        </w:rPr>
        <w:t>Ващенко Людмила Миколаївна</w:t>
      </w:r>
      <w:r w:rsidRPr="00B5434A">
        <w:rPr>
          <w:rStyle w:val="ac"/>
          <w:b w:val="0"/>
          <w:color w:val="000000"/>
          <w:sz w:val="20"/>
          <w:szCs w:val="20"/>
        </w:rPr>
        <w:t>,</w:t>
      </w:r>
      <w:r w:rsidRPr="00B5434A">
        <w:rPr>
          <w:rStyle w:val="ac"/>
          <w:color w:val="000000"/>
          <w:sz w:val="20"/>
          <w:szCs w:val="20"/>
        </w:rPr>
        <w:t xml:space="preserve"> </w:t>
      </w:r>
      <w:r w:rsidRPr="00B5434A">
        <w:rPr>
          <w:rStyle w:val="ac"/>
          <w:b w:val="0"/>
          <w:color w:val="000000"/>
          <w:sz w:val="20"/>
          <w:szCs w:val="20"/>
        </w:rPr>
        <w:t>д</w:t>
      </w:r>
      <w:r w:rsidRPr="00B5434A">
        <w:rPr>
          <w:color w:val="000000"/>
          <w:sz w:val="20"/>
          <w:szCs w:val="20"/>
        </w:rPr>
        <w:t>иректор Централ</w:t>
      </w:r>
      <w:r w:rsidRPr="00B5434A">
        <w:rPr>
          <w:sz w:val="20"/>
          <w:szCs w:val="20"/>
        </w:rPr>
        <w:t>ьного інституту післядипломної педагогічної освіти, доктор педагогічних наук, професор;</w:t>
      </w:r>
    </w:p>
    <w:p w:rsidR="00FE1DB0" w:rsidRPr="00B5434A" w:rsidRDefault="00FE1DB0" w:rsidP="001B2B73">
      <w:pPr>
        <w:pStyle w:val="ab"/>
        <w:keepNext/>
        <w:widowControl w:val="0"/>
        <w:numPr>
          <w:ilvl w:val="0"/>
          <w:numId w:val="4"/>
        </w:numPr>
        <w:jc w:val="both"/>
        <w:rPr>
          <w:rFonts w:ascii="Times New Roman" w:hAnsi="Times New Roman"/>
          <w:sz w:val="20"/>
          <w:lang w:val="uk-UA"/>
        </w:rPr>
      </w:pPr>
      <w:r w:rsidRPr="00B5434A">
        <w:rPr>
          <w:rFonts w:ascii="Times New Roman" w:hAnsi="Times New Roman"/>
          <w:b/>
          <w:sz w:val="20"/>
          <w:lang w:val="uk-UA"/>
        </w:rPr>
        <w:t>Вітюк Валентина Василівна,</w:t>
      </w:r>
      <w:r w:rsidRPr="00B5434A">
        <w:rPr>
          <w:rFonts w:ascii="Times New Roman" w:hAnsi="Times New Roman"/>
          <w:sz w:val="20"/>
          <w:lang w:val="uk-UA"/>
        </w:rPr>
        <w:t xml:space="preserve"> </w:t>
      </w:r>
      <w:r w:rsidRPr="00B5434A">
        <w:rPr>
          <w:rFonts w:ascii="Times New Roman" w:hAnsi="Times New Roman"/>
          <w:color w:val="000000"/>
          <w:sz w:val="20"/>
          <w:shd w:val="clear" w:color="auto" w:fill="FFFFFF"/>
          <w:lang w:val="uk-UA" w:eastAsia="ru-RU"/>
        </w:rPr>
        <w:t>проректор з наукової роботи</w:t>
      </w:r>
      <w:r w:rsidRPr="00B5434A">
        <w:rPr>
          <w:rFonts w:ascii="Times New Roman" w:hAnsi="Times New Roman"/>
          <w:sz w:val="20"/>
          <w:lang w:val="uk-UA"/>
        </w:rPr>
        <w:t xml:space="preserve"> Волинського інституту післядипломної педагогічної освіти, доцент, кандидат педагогічних наук;</w:t>
      </w:r>
    </w:p>
    <w:p w:rsidR="00FE1DB0" w:rsidRDefault="00FE1DB0" w:rsidP="001B2B73">
      <w:pPr>
        <w:pStyle w:val="ad"/>
        <w:keepNext/>
        <w:widowControl w:val="0"/>
        <w:numPr>
          <w:ilvl w:val="0"/>
          <w:numId w:val="4"/>
        </w:numPr>
        <w:jc w:val="both"/>
        <w:rPr>
          <w:sz w:val="20"/>
          <w:szCs w:val="20"/>
          <w:lang w:eastAsia="en-US"/>
        </w:rPr>
      </w:pPr>
      <w:r w:rsidRPr="00733B52">
        <w:rPr>
          <w:b/>
          <w:sz w:val="20"/>
          <w:szCs w:val="20"/>
          <w:lang w:eastAsia="en-US"/>
        </w:rPr>
        <w:t>Волкова</w:t>
      </w:r>
      <w:r>
        <w:rPr>
          <w:b/>
          <w:sz w:val="20"/>
          <w:szCs w:val="20"/>
          <w:lang w:eastAsia="en-US"/>
        </w:rPr>
        <w:t> </w:t>
      </w:r>
      <w:r w:rsidRPr="00733B52">
        <w:rPr>
          <w:b/>
          <w:sz w:val="20"/>
          <w:szCs w:val="20"/>
          <w:lang w:eastAsia="en-US"/>
        </w:rPr>
        <w:t>Тетяна</w:t>
      </w:r>
      <w:r>
        <w:rPr>
          <w:b/>
          <w:sz w:val="20"/>
          <w:szCs w:val="20"/>
          <w:lang w:eastAsia="en-US"/>
        </w:rPr>
        <w:t> </w:t>
      </w:r>
      <w:r w:rsidRPr="00733B52">
        <w:rPr>
          <w:b/>
          <w:sz w:val="20"/>
          <w:szCs w:val="20"/>
          <w:lang w:eastAsia="en-US"/>
        </w:rPr>
        <w:t>Павлівна</w:t>
      </w:r>
      <w:r>
        <w:rPr>
          <w:sz w:val="20"/>
          <w:szCs w:val="20"/>
          <w:lang w:eastAsia="en-US"/>
        </w:rPr>
        <w:t>, директор Сумської загальноосвітньої школи №4, м. Суми</w:t>
      </w:r>
      <w:r w:rsidRPr="00263A41">
        <w:rPr>
          <w:sz w:val="20"/>
          <w:szCs w:val="20"/>
          <w:lang w:eastAsia="en-US"/>
        </w:rPr>
        <w:t>;</w:t>
      </w:r>
    </w:p>
    <w:p w:rsidR="00492EA9" w:rsidRDefault="00492EA9" w:rsidP="001B2B73">
      <w:pPr>
        <w:pStyle w:val="ad"/>
        <w:keepNext/>
        <w:widowControl w:val="0"/>
        <w:numPr>
          <w:ilvl w:val="0"/>
          <w:numId w:val="4"/>
        </w:numPr>
        <w:jc w:val="both"/>
        <w:rPr>
          <w:sz w:val="20"/>
          <w:szCs w:val="20"/>
          <w:lang w:eastAsia="en-US"/>
        </w:rPr>
      </w:pPr>
      <w:r>
        <w:rPr>
          <w:b/>
          <w:sz w:val="20"/>
          <w:szCs w:val="20"/>
          <w:lang w:eastAsia="en-US"/>
        </w:rPr>
        <w:t>Довбищенко Володимир Ігоревич</w:t>
      </w:r>
      <w:r w:rsidR="00B31448">
        <w:rPr>
          <w:b/>
          <w:sz w:val="20"/>
          <w:szCs w:val="20"/>
          <w:lang w:eastAsia="en-US"/>
        </w:rPr>
        <w:t xml:space="preserve">, </w:t>
      </w:r>
      <w:r w:rsidR="00B31448" w:rsidRPr="00B31448">
        <w:rPr>
          <w:sz w:val="20"/>
          <w:szCs w:val="20"/>
          <w:lang w:eastAsia="en-US"/>
        </w:rPr>
        <w:t>науковий співробітник Президії НАПН України</w:t>
      </w:r>
      <w:r w:rsidR="00153639">
        <w:rPr>
          <w:sz w:val="20"/>
          <w:szCs w:val="20"/>
          <w:lang w:eastAsia="en-US"/>
        </w:rPr>
        <w:t>;</w:t>
      </w:r>
    </w:p>
    <w:p w:rsidR="00FE1DB0" w:rsidRPr="00B5434A" w:rsidRDefault="00FE1DB0" w:rsidP="001B2B73">
      <w:pPr>
        <w:pStyle w:val="ab"/>
        <w:keepNext/>
        <w:widowControl w:val="0"/>
        <w:numPr>
          <w:ilvl w:val="0"/>
          <w:numId w:val="4"/>
        </w:numPr>
        <w:jc w:val="both"/>
        <w:rPr>
          <w:rFonts w:ascii="Times New Roman" w:hAnsi="Times New Roman"/>
          <w:sz w:val="20"/>
          <w:lang w:val="uk-UA"/>
        </w:rPr>
      </w:pPr>
      <w:r w:rsidRPr="00B5434A">
        <w:rPr>
          <w:rFonts w:ascii="Times New Roman" w:hAnsi="Times New Roman"/>
          <w:b/>
          <w:sz w:val="20"/>
          <w:lang w:val="uk-UA"/>
        </w:rPr>
        <w:t>Довгопол Іван Іванович</w:t>
      </w:r>
      <w:r w:rsidRPr="00B5434A">
        <w:rPr>
          <w:rFonts w:ascii="Times New Roman" w:hAnsi="Times New Roman"/>
          <w:sz w:val="20"/>
          <w:lang w:val="uk-UA"/>
        </w:rPr>
        <w:t>, виконуючий обов’язки ректора Кримського республіканського інституту післядипломної педагогічної освіти;</w:t>
      </w:r>
    </w:p>
    <w:p w:rsidR="00FE1DB0" w:rsidRPr="00B5434A" w:rsidRDefault="00FE1DB0" w:rsidP="001B2B73">
      <w:pPr>
        <w:keepNext/>
        <w:widowControl w:val="0"/>
        <w:numPr>
          <w:ilvl w:val="0"/>
          <w:numId w:val="3"/>
        </w:numPr>
        <w:jc w:val="both"/>
        <w:rPr>
          <w:sz w:val="20"/>
          <w:szCs w:val="20"/>
        </w:rPr>
      </w:pPr>
      <w:r w:rsidRPr="00B5434A">
        <w:rPr>
          <w:b/>
          <w:bCs/>
          <w:color w:val="000000"/>
          <w:sz w:val="20"/>
          <w:szCs w:val="20"/>
        </w:rPr>
        <w:t>Зелюк Віталій Володимирович</w:t>
      </w:r>
      <w:r w:rsidRPr="00B5434A">
        <w:rPr>
          <w:bCs/>
          <w:color w:val="000000"/>
          <w:sz w:val="20"/>
          <w:szCs w:val="20"/>
        </w:rPr>
        <w:t>,</w:t>
      </w:r>
      <w:r w:rsidRPr="00B5434A">
        <w:rPr>
          <w:color w:val="000000"/>
          <w:sz w:val="20"/>
          <w:szCs w:val="20"/>
        </w:rPr>
        <w:t xml:space="preserve"> </w:t>
      </w:r>
      <w:r w:rsidRPr="00B5434A">
        <w:rPr>
          <w:color w:val="000000"/>
          <w:sz w:val="20"/>
          <w:szCs w:val="20"/>
          <w:shd w:val="clear" w:color="auto" w:fill="FFFFFF"/>
        </w:rPr>
        <w:t>ректор Полтавського обласного інституту післядипломної педагогічної освіти ім. М. В. Остроградського, завідувач кафедри педагогічної майстерності, кандидат педагогічних наук;</w:t>
      </w:r>
    </w:p>
    <w:p w:rsidR="00FE1DB0" w:rsidRPr="00B5434A" w:rsidRDefault="00FE1DB0" w:rsidP="001B2B73">
      <w:pPr>
        <w:pStyle w:val="ab"/>
        <w:keepNext/>
        <w:widowControl w:val="0"/>
        <w:numPr>
          <w:ilvl w:val="0"/>
          <w:numId w:val="4"/>
        </w:numPr>
        <w:jc w:val="both"/>
        <w:rPr>
          <w:rFonts w:ascii="Times New Roman" w:hAnsi="Times New Roman"/>
          <w:sz w:val="20"/>
          <w:lang w:val="uk-UA"/>
        </w:rPr>
      </w:pPr>
      <w:r w:rsidRPr="00263A41">
        <w:rPr>
          <w:rFonts w:ascii="Times New Roman" w:hAnsi="Times New Roman"/>
          <w:b/>
          <w:sz w:val="20"/>
          <w:lang w:val="uk-UA"/>
        </w:rPr>
        <w:t>Зуб’як Роман Миколайович</w:t>
      </w:r>
      <w:r w:rsidRPr="00263A41">
        <w:rPr>
          <w:rFonts w:ascii="Times New Roman" w:hAnsi="Times New Roman"/>
          <w:sz w:val="20"/>
          <w:lang w:val="uk-UA"/>
        </w:rPr>
        <w:t xml:space="preserve">, ректор Івано-Франківського </w:t>
      </w:r>
      <w:r w:rsidRPr="00B5434A">
        <w:rPr>
          <w:rFonts w:ascii="Times New Roman" w:hAnsi="Times New Roman"/>
          <w:sz w:val="20"/>
          <w:lang w:val="uk-UA"/>
        </w:rPr>
        <w:t>обласного інституту післядипломної педагогічної освіти</w:t>
      </w:r>
      <w:r>
        <w:rPr>
          <w:rFonts w:ascii="Times New Roman" w:hAnsi="Times New Roman"/>
          <w:sz w:val="20"/>
          <w:lang w:val="uk-UA"/>
        </w:rPr>
        <w:t>,</w:t>
      </w:r>
      <w:r w:rsidRPr="00263A41">
        <w:rPr>
          <w:rFonts w:ascii="Times New Roman" w:hAnsi="Times New Roman"/>
          <w:sz w:val="20"/>
          <w:lang w:val="uk-UA"/>
        </w:rPr>
        <w:t xml:space="preserve"> </w:t>
      </w:r>
      <w:r w:rsidRPr="00B5434A">
        <w:rPr>
          <w:rFonts w:ascii="Times New Roman" w:hAnsi="Times New Roman"/>
          <w:sz w:val="20"/>
          <w:lang w:val="uk-UA"/>
        </w:rPr>
        <w:t>кандидат педагогічних наук;</w:t>
      </w:r>
    </w:p>
    <w:p w:rsidR="00FE1DB0" w:rsidRDefault="00FE1DB0" w:rsidP="001B2B73">
      <w:pPr>
        <w:pStyle w:val="ad"/>
        <w:keepNext/>
        <w:widowControl w:val="0"/>
        <w:numPr>
          <w:ilvl w:val="0"/>
          <w:numId w:val="4"/>
        </w:numPr>
        <w:jc w:val="both"/>
        <w:rPr>
          <w:sz w:val="20"/>
          <w:szCs w:val="20"/>
          <w:lang w:eastAsia="en-US"/>
        </w:rPr>
      </w:pPr>
      <w:r>
        <w:rPr>
          <w:b/>
          <w:sz w:val="20"/>
          <w:szCs w:val="20"/>
          <w:lang w:eastAsia="en-US"/>
        </w:rPr>
        <w:t xml:space="preserve">Іващенко Тетяна Миколаївна, </w:t>
      </w:r>
      <w:r w:rsidRPr="00227E69">
        <w:rPr>
          <w:sz w:val="20"/>
          <w:szCs w:val="20"/>
          <w:lang w:eastAsia="en-US"/>
        </w:rPr>
        <w:t xml:space="preserve">директор Цюрупинської спеціалізованої школи </w:t>
      </w:r>
      <w:r>
        <w:rPr>
          <w:sz w:val="20"/>
          <w:szCs w:val="20"/>
          <w:lang w:eastAsia="en-US"/>
        </w:rPr>
        <w:t>№4 з поглибленим вивченням предметів природничо-математичного напряму;</w:t>
      </w:r>
    </w:p>
    <w:p w:rsidR="00FE1DB0" w:rsidRPr="00B5434A" w:rsidRDefault="00FE1DB0" w:rsidP="001B2B73">
      <w:pPr>
        <w:pStyle w:val="ab"/>
        <w:keepNext/>
        <w:widowControl w:val="0"/>
        <w:numPr>
          <w:ilvl w:val="0"/>
          <w:numId w:val="4"/>
        </w:numPr>
        <w:jc w:val="both"/>
        <w:rPr>
          <w:rFonts w:ascii="Times New Roman" w:hAnsi="Times New Roman"/>
          <w:color w:val="000000"/>
          <w:sz w:val="20"/>
          <w:shd w:val="clear" w:color="auto" w:fill="FFFFFF"/>
          <w:lang w:val="uk-UA" w:eastAsia="ru-RU"/>
        </w:rPr>
      </w:pPr>
      <w:r w:rsidRPr="00B5434A">
        <w:rPr>
          <w:rFonts w:ascii="Times New Roman" w:hAnsi="Times New Roman"/>
          <w:b/>
          <w:sz w:val="20"/>
          <w:lang w:val="uk-UA"/>
        </w:rPr>
        <w:t>Клепко Сергій Федорович</w:t>
      </w:r>
      <w:r w:rsidRPr="00B5434A">
        <w:rPr>
          <w:rFonts w:ascii="Times New Roman" w:hAnsi="Times New Roman"/>
          <w:sz w:val="20"/>
          <w:lang w:val="uk-UA"/>
        </w:rPr>
        <w:t xml:space="preserve">, </w:t>
      </w:r>
      <w:r w:rsidRPr="00B5434A">
        <w:rPr>
          <w:rFonts w:ascii="Times New Roman" w:hAnsi="Times New Roman"/>
          <w:color w:val="000000"/>
          <w:sz w:val="20"/>
          <w:shd w:val="clear" w:color="auto" w:fill="FFFFFF"/>
          <w:lang w:val="uk-UA" w:eastAsia="ru-RU"/>
        </w:rPr>
        <w:t>проректор з наукової роботи і завідувач кафедри філософії та економіки освіти Полтавського обласного інституту післядипломної педагогічної освіти імені М. В. Остроградського, доктор філософських наук, доцент;</w:t>
      </w:r>
    </w:p>
    <w:p w:rsidR="00FE1DB0" w:rsidRPr="00B5434A" w:rsidRDefault="00FE1DB0" w:rsidP="001B2B73">
      <w:pPr>
        <w:pStyle w:val="ab"/>
        <w:keepNext/>
        <w:widowControl w:val="0"/>
        <w:numPr>
          <w:ilvl w:val="0"/>
          <w:numId w:val="4"/>
        </w:numPr>
        <w:jc w:val="both"/>
        <w:rPr>
          <w:rFonts w:ascii="Times New Roman" w:hAnsi="Times New Roman"/>
          <w:sz w:val="20"/>
          <w:lang w:val="uk-UA"/>
        </w:rPr>
      </w:pPr>
      <w:r w:rsidRPr="00B5434A">
        <w:rPr>
          <w:rFonts w:ascii="Times New Roman" w:hAnsi="Times New Roman"/>
          <w:b/>
          <w:sz w:val="20"/>
          <w:lang w:val="uk-UA"/>
        </w:rPr>
        <w:t>Кокарев Дмитрій Віталійович</w:t>
      </w:r>
      <w:r w:rsidRPr="00B5434A">
        <w:rPr>
          <w:rFonts w:ascii="Times New Roman" w:hAnsi="Times New Roman"/>
          <w:sz w:val="20"/>
          <w:lang w:val="uk-UA"/>
        </w:rPr>
        <w:t>, віце-пре</w:t>
      </w:r>
      <w:r w:rsidR="00523F1B">
        <w:rPr>
          <w:rFonts w:ascii="Times New Roman" w:hAnsi="Times New Roman"/>
          <w:sz w:val="20"/>
          <w:lang w:val="uk-UA"/>
        </w:rPr>
        <w:t xml:space="preserve">зидент громадської організації </w:t>
      </w:r>
      <w:r w:rsidR="00523F1B" w:rsidRPr="00523F1B">
        <w:rPr>
          <w:rFonts w:ascii="Times New Roman" w:hAnsi="Times New Roman"/>
          <w:sz w:val="20"/>
          <w:lang w:val="uk-UA"/>
        </w:rPr>
        <w:t>“</w:t>
      </w:r>
      <w:r w:rsidRPr="00B5434A">
        <w:rPr>
          <w:rFonts w:ascii="Times New Roman" w:hAnsi="Times New Roman"/>
          <w:sz w:val="20"/>
          <w:lang w:val="uk-UA"/>
        </w:rPr>
        <w:t>Клуб корінних</w:t>
      </w:r>
      <w:r w:rsidR="00523F1B">
        <w:rPr>
          <w:rFonts w:ascii="Times New Roman" w:hAnsi="Times New Roman"/>
          <w:sz w:val="20"/>
          <w:lang w:val="uk-UA"/>
        </w:rPr>
        <w:t xml:space="preserve"> киян </w:t>
      </w:r>
      <w:r w:rsidR="00523F1B" w:rsidRPr="00523F1B">
        <w:rPr>
          <w:rFonts w:ascii="Times New Roman" w:hAnsi="Times New Roman"/>
          <w:sz w:val="20"/>
          <w:lang w:val="uk-UA"/>
        </w:rPr>
        <w:t>“</w:t>
      </w:r>
      <w:r w:rsidR="00523F1B">
        <w:rPr>
          <w:rFonts w:ascii="Times New Roman" w:hAnsi="Times New Roman"/>
          <w:sz w:val="20"/>
          <w:lang w:val="uk-UA"/>
        </w:rPr>
        <w:t>Вічність</w:t>
      </w:r>
      <w:r w:rsidR="00523F1B" w:rsidRPr="00523F1B">
        <w:rPr>
          <w:rFonts w:ascii="Times New Roman" w:hAnsi="Times New Roman"/>
          <w:sz w:val="20"/>
          <w:lang w:val="uk-UA"/>
        </w:rPr>
        <w:t>”</w:t>
      </w:r>
      <w:r w:rsidRPr="00B5434A">
        <w:rPr>
          <w:rFonts w:ascii="Times New Roman" w:hAnsi="Times New Roman"/>
          <w:sz w:val="20"/>
          <w:lang w:val="uk-UA"/>
        </w:rPr>
        <w:t>;</w:t>
      </w:r>
    </w:p>
    <w:p w:rsidR="00FE1DB0" w:rsidRDefault="00FE1DB0" w:rsidP="001B2B73">
      <w:pPr>
        <w:pStyle w:val="ad"/>
        <w:keepNext/>
        <w:widowControl w:val="0"/>
        <w:numPr>
          <w:ilvl w:val="0"/>
          <w:numId w:val="4"/>
        </w:numPr>
        <w:jc w:val="both"/>
        <w:rPr>
          <w:sz w:val="20"/>
          <w:szCs w:val="20"/>
          <w:lang w:eastAsia="en-US"/>
        </w:rPr>
      </w:pPr>
      <w:r w:rsidRPr="00227E69">
        <w:rPr>
          <w:b/>
          <w:sz w:val="20"/>
          <w:szCs w:val="20"/>
          <w:lang w:eastAsia="en-US"/>
        </w:rPr>
        <w:t>Кривоногова Ганна Георгіївна</w:t>
      </w:r>
      <w:r>
        <w:rPr>
          <w:sz w:val="20"/>
          <w:szCs w:val="20"/>
          <w:lang w:eastAsia="en-US"/>
        </w:rPr>
        <w:t>, директор загальноосвітньої школи №1 Новотроїцької районної ради Херсонської області;</w:t>
      </w:r>
    </w:p>
    <w:p w:rsidR="00FE1DB0" w:rsidRDefault="00905713" w:rsidP="001B2B73">
      <w:pPr>
        <w:pStyle w:val="ad"/>
        <w:keepNext/>
        <w:widowControl w:val="0"/>
        <w:numPr>
          <w:ilvl w:val="0"/>
          <w:numId w:val="4"/>
        </w:numPr>
        <w:jc w:val="both"/>
        <w:rPr>
          <w:sz w:val="20"/>
          <w:szCs w:val="20"/>
          <w:lang w:eastAsia="en-US"/>
        </w:rPr>
      </w:pPr>
      <w:r>
        <w:rPr>
          <w:b/>
          <w:sz w:val="20"/>
          <w:szCs w:val="20"/>
          <w:lang w:eastAsia="en-US"/>
        </w:rPr>
        <w:t>Леонова Людмила </w:t>
      </w:r>
      <w:r w:rsidR="00FE1DB0" w:rsidRPr="00FE1DB0">
        <w:rPr>
          <w:b/>
          <w:sz w:val="20"/>
          <w:szCs w:val="20"/>
          <w:lang w:eastAsia="en-US"/>
        </w:rPr>
        <w:t>Миколаївна</w:t>
      </w:r>
      <w:r w:rsidR="00FE1DB0" w:rsidRPr="00FE1DB0">
        <w:rPr>
          <w:sz w:val="20"/>
          <w:szCs w:val="20"/>
          <w:lang w:eastAsia="en-US"/>
        </w:rPr>
        <w:t>,</w:t>
      </w:r>
      <w:r w:rsidR="00FE1DB0">
        <w:rPr>
          <w:sz w:val="20"/>
          <w:szCs w:val="20"/>
          <w:lang w:eastAsia="en-US"/>
        </w:rPr>
        <w:t xml:space="preserve"> директор загальноосвітньої школи №7 м. Ясинувате;</w:t>
      </w:r>
    </w:p>
    <w:p w:rsidR="00B31448" w:rsidRPr="00B31448" w:rsidRDefault="00FE1DB0" w:rsidP="00B31448">
      <w:pPr>
        <w:pStyle w:val="ad"/>
        <w:keepNext/>
        <w:widowControl w:val="0"/>
        <w:numPr>
          <w:ilvl w:val="0"/>
          <w:numId w:val="4"/>
        </w:numPr>
        <w:jc w:val="both"/>
        <w:rPr>
          <w:sz w:val="20"/>
          <w:szCs w:val="20"/>
          <w:lang w:eastAsia="en-US"/>
        </w:rPr>
      </w:pPr>
      <w:r w:rsidRPr="00B31448">
        <w:rPr>
          <w:b/>
          <w:sz w:val="20"/>
          <w:szCs w:val="20"/>
          <w:lang w:eastAsia="en-US"/>
        </w:rPr>
        <w:t>Медведєв Ігор Анатолійович</w:t>
      </w:r>
      <w:r w:rsidRPr="00B31448">
        <w:rPr>
          <w:sz w:val="20"/>
          <w:szCs w:val="20"/>
          <w:lang w:eastAsia="en-US"/>
        </w:rPr>
        <w:t xml:space="preserve">, виконуючий обов’язки ректора Сумського </w:t>
      </w:r>
      <w:r w:rsidRPr="00B31448">
        <w:rPr>
          <w:sz w:val="20"/>
        </w:rPr>
        <w:t>обласного інституту післядипломної педагогічної освіти;</w:t>
      </w:r>
    </w:p>
    <w:p w:rsidR="00B31448" w:rsidRPr="00B31448" w:rsidRDefault="00B31448" w:rsidP="001B2B73">
      <w:pPr>
        <w:pStyle w:val="ad"/>
        <w:keepNext/>
        <w:widowControl w:val="0"/>
        <w:numPr>
          <w:ilvl w:val="0"/>
          <w:numId w:val="4"/>
        </w:numPr>
        <w:jc w:val="both"/>
        <w:rPr>
          <w:sz w:val="20"/>
          <w:szCs w:val="20"/>
          <w:lang w:eastAsia="en-US"/>
        </w:rPr>
      </w:pPr>
      <w:r w:rsidRPr="00B31448">
        <w:rPr>
          <w:b/>
          <w:sz w:val="20"/>
          <w:szCs w:val="20"/>
          <w:lang w:eastAsia="en-US"/>
        </w:rPr>
        <w:t xml:space="preserve">Нідзельська Валентина Миколаївна, </w:t>
      </w:r>
      <w:r w:rsidRPr="00B31448">
        <w:rPr>
          <w:sz w:val="20"/>
          <w:szCs w:val="20"/>
          <w:lang w:eastAsia="en-US"/>
        </w:rPr>
        <w:t>заступник директора Київського ліцею бізнесу з навчально-виховної роботи;</w:t>
      </w:r>
    </w:p>
    <w:p w:rsidR="00FE1DB0" w:rsidRDefault="00FE1DB0" w:rsidP="001B2B73">
      <w:pPr>
        <w:pStyle w:val="ad"/>
        <w:keepNext/>
        <w:widowControl w:val="0"/>
        <w:numPr>
          <w:ilvl w:val="0"/>
          <w:numId w:val="4"/>
        </w:numPr>
        <w:jc w:val="both"/>
        <w:rPr>
          <w:sz w:val="20"/>
          <w:szCs w:val="20"/>
          <w:lang w:eastAsia="en-US"/>
        </w:rPr>
      </w:pPr>
      <w:r w:rsidRPr="00FE1DB0">
        <w:rPr>
          <w:b/>
          <w:sz w:val="20"/>
          <w:szCs w:val="20"/>
          <w:lang w:eastAsia="en-US"/>
        </w:rPr>
        <w:t>Остапчук</w:t>
      </w:r>
      <w:r w:rsidRPr="00FE1DB0">
        <w:rPr>
          <w:b/>
          <w:sz w:val="20"/>
          <w:szCs w:val="20"/>
          <w:lang w:val="en-US" w:eastAsia="en-US"/>
        </w:rPr>
        <w:t> </w:t>
      </w:r>
      <w:r w:rsidRPr="00FE1DB0">
        <w:rPr>
          <w:b/>
          <w:sz w:val="20"/>
          <w:szCs w:val="20"/>
          <w:lang w:eastAsia="en-US"/>
        </w:rPr>
        <w:t>Олександр</w:t>
      </w:r>
      <w:r w:rsidRPr="00FE1DB0">
        <w:rPr>
          <w:b/>
          <w:sz w:val="20"/>
          <w:szCs w:val="20"/>
          <w:lang w:val="en-US" w:eastAsia="en-US"/>
        </w:rPr>
        <w:t> </w:t>
      </w:r>
      <w:r w:rsidRPr="00FE1DB0">
        <w:rPr>
          <w:b/>
          <w:sz w:val="20"/>
          <w:szCs w:val="20"/>
          <w:lang w:eastAsia="en-US"/>
        </w:rPr>
        <w:t>Миколайович,</w:t>
      </w:r>
      <w:r>
        <w:rPr>
          <w:sz w:val="20"/>
          <w:szCs w:val="20"/>
          <w:lang w:eastAsia="en-US"/>
        </w:rPr>
        <w:t xml:space="preserve"> керівник Тернопільського</w:t>
      </w:r>
      <w:r w:rsidR="00523F1B">
        <w:rPr>
          <w:sz w:val="20"/>
          <w:szCs w:val="20"/>
          <w:lang w:eastAsia="en-US"/>
        </w:rPr>
        <w:t xml:space="preserve"> навчально-виховного комплексу </w:t>
      </w:r>
      <w:r w:rsidR="00523F1B" w:rsidRPr="00523F1B">
        <w:rPr>
          <w:sz w:val="20"/>
          <w:szCs w:val="20"/>
          <w:lang w:val="ru-RU" w:eastAsia="en-US"/>
        </w:rPr>
        <w:t>“</w:t>
      </w:r>
      <w:r>
        <w:rPr>
          <w:sz w:val="20"/>
          <w:szCs w:val="20"/>
          <w:lang w:eastAsia="en-US"/>
        </w:rPr>
        <w:t>Школа-ліцей №6 ім. Н. Яремчука</w:t>
      </w:r>
      <w:r w:rsidR="00523F1B" w:rsidRPr="00492EA9">
        <w:rPr>
          <w:sz w:val="20"/>
          <w:szCs w:val="20"/>
          <w:lang w:val="ru-RU" w:eastAsia="en-US"/>
        </w:rPr>
        <w:t>”</w:t>
      </w:r>
      <w:r>
        <w:rPr>
          <w:sz w:val="20"/>
          <w:szCs w:val="20"/>
          <w:lang w:eastAsia="en-US"/>
        </w:rPr>
        <w:t>;</w:t>
      </w:r>
    </w:p>
    <w:p w:rsidR="00FE1DB0" w:rsidRPr="00B5434A" w:rsidRDefault="00FE1DB0" w:rsidP="001B2B73">
      <w:pPr>
        <w:pStyle w:val="ab"/>
        <w:keepNext/>
        <w:widowControl w:val="0"/>
        <w:numPr>
          <w:ilvl w:val="0"/>
          <w:numId w:val="4"/>
        </w:numPr>
        <w:jc w:val="both"/>
        <w:rPr>
          <w:rFonts w:ascii="Times New Roman" w:hAnsi="Times New Roman"/>
          <w:sz w:val="20"/>
          <w:lang w:val="uk-UA"/>
        </w:rPr>
      </w:pPr>
      <w:r w:rsidRPr="00B5434A">
        <w:rPr>
          <w:rFonts w:ascii="Times New Roman" w:hAnsi="Times New Roman"/>
          <w:b/>
          <w:sz w:val="20"/>
          <w:lang w:val="uk-UA"/>
        </w:rPr>
        <w:t>Паращенко Людмила Іванівна</w:t>
      </w:r>
      <w:r w:rsidRPr="00B5434A">
        <w:rPr>
          <w:rFonts w:ascii="Times New Roman" w:hAnsi="Times New Roman"/>
          <w:sz w:val="20"/>
          <w:lang w:val="uk-UA"/>
        </w:rPr>
        <w:t>, доцент кафедри управлінні освітою Національної академії державного управління при Президентові України, керівник загально</w:t>
      </w:r>
      <w:r w:rsidR="00523F1B">
        <w:rPr>
          <w:rFonts w:ascii="Times New Roman" w:hAnsi="Times New Roman"/>
          <w:sz w:val="20"/>
          <w:lang w:val="uk-UA"/>
        </w:rPr>
        <w:t xml:space="preserve">освітнього навчального закладу </w:t>
      </w:r>
      <w:r w:rsidR="00523F1B" w:rsidRPr="00523F1B">
        <w:rPr>
          <w:rFonts w:ascii="Times New Roman" w:hAnsi="Times New Roman"/>
          <w:sz w:val="20"/>
          <w:lang w:val="ru-RU"/>
        </w:rPr>
        <w:t>“</w:t>
      </w:r>
      <w:r w:rsidRPr="00B5434A">
        <w:rPr>
          <w:rFonts w:ascii="Times New Roman" w:hAnsi="Times New Roman"/>
          <w:sz w:val="20"/>
          <w:lang w:val="uk-UA"/>
        </w:rPr>
        <w:t>Київський ліцей бізнесу</w:t>
      </w:r>
      <w:r w:rsidR="00523F1B" w:rsidRPr="00523F1B">
        <w:rPr>
          <w:rFonts w:ascii="Times New Roman" w:hAnsi="Times New Roman"/>
          <w:sz w:val="20"/>
          <w:lang w:val="ru-RU"/>
        </w:rPr>
        <w:t>”</w:t>
      </w:r>
      <w:r w:rsidRPr="00B5434A">
        <w:rPr>
          <w:rFonts w:ascii="Times New Roman" w:hAnsi="Times New Roman"/>
          <w:sz w:val="20"/>
          <w:lang w:val="uk-UA"/>
        </w:rPr>
        <w:t>, доктор наук з державного управління, кандидат педагогічних наук;</w:t>
      </w:r>
    </w:p>
    <w:p w:rsidR="00FE1DB0" w:rsidRPr="00682193" w:rsidRDefault="00FE1DB0" w:rsidP="001B2B73">
      <w:pPr>
        <w:pStyle w:val="ad"/>
        <w:keepNext/>
        <w:widowControl w:val="0"/>
        <w:numPr>
          <w:ilvl w:val="0"/>
          <w:numId w:val="4"/>
        </w:numPr>
        <w:jc w:val="both"/>
        <w:rPr>
          <w:sz w:val="20"/>
          <w:szCs w:val="20"/>
          <w:lang w:eastAsia="en-US"/>
        </w:rPr>
      </w:pPr>
      <w:r w:rsidRPr="00263A41">
        <w:rPr>
          <w:b/>
          <w:sz w:val="20"/>
          <w:szCs w:val="20"/>
          <w:lang w:eastAsia="en-US"/>
        </w:rPr>
        <w:t>Півень Галина Григорівна</w:t>
      </w:r>
      <w:r w:rsidRPr="00682193">
        <w:rPr>
          <w:sz w:val="20"/>
          <w:szCs w:val="20"/>
          <w:lang w:eastAsia="en-US"/>
        </w:rPr>
        <w:t>, заступник директора Миколаївського обласного інституту післядипломної педагогічної освіти</w:t>
      </w:r>
      <w:r>
        <w:rPr>
          <w:sz w:val="20"/>
          <w:szCs w:val="20"/>
          <w:lang w:eastAsia="en-US"/>
        </w:rPr>
        <w:t>;</w:t>
      </w:r>
    </w:p>
    <w:p w:rsidR="00FE1DB0" w:rsidRPr="00B5434A" w:rsidRDefault="00FE1DB0" w:rsidP="001B2B73">
      <w:pPr>
        <w:pStyle w:val="ad"/>
        <w:keepNext/>
        <w:widowControl w:val="0"/>
        <w:numPr>
          <w:ilvl w:val="0"/>
          <w:numId w:val="4"/>
        </w:numPr>
        <w:jc w:val="both"/>
        <w:rPr>
          <w:sz w:val="20"/>
          <w:szCs w:val="20"/>
          <w:lang w:eastAsia="en-US"/>
        </w:rPr>
      </w:pPr>
      <w:r w:rsidRPr="00B5434A">
        <w:rPr>
          <w:b/>
          <w:sz w:val="20"/>
          <w:szCs w:val="20"/>
          <w:lang w:eastAsia="en-US"/>
        </w:rPr>
        <w:t>Пліш Ірина Валеріївна</w:t>
      </w:r>
      <w:r>
        <w:rPr>
          <w:b/>
          <w:sz w:val="20"/>
          <w:szCs w:val="20"/>
          <w:lang w:eastAsia="en-US"/>
        </w:rPr>
        <w:t>,</w:t>
      </w:r>
      <w:r w:rsidRPr="00B5434A">
        <w:rPr>
          <w:sz w:val="20"/>
          <w:szCs w:val="20"/>
          <w:lang w:eastAsia="en-US"/>
        </w:rPr>
        <w:t xml:space="preserve"> директор спеціалізованої школи-дитсадка з погли</w:t>
      </w:r>
      <w:r w:rsidR="00523F1B">
        <w:rPr>
          <w:sz w:val="20"/>
          <w:szCs w:val="20"/>
          <w:lang w:eastAsia="en-US"/>
        </w:rPr>
        <w:t xml:space="preserve">бленим вивченням іноземних мов </w:t>
      </w:r>
      <w:r w:rsidR="00523F1B" w:rsidRPr="00523F1B">
        <w:rPr>
          <w:sz w:val="20"/>
          <w:szCs w:val="20"/>
          <w:lang w:val="ru-RU" w:eastAsia="en-US"/>
        </w:rPr>
        <w:t>“</w:t>
      </w:r>
      <w:r w:rsidRPr="00B5434A">
        <w:rPr>
          <w:sz w:val="20"/>
          <w:szCs w:val="20"/>
          <w:lang w:eastAsia="en-US"/>
        </w:rPr>
        <w:t>Лісова казка</w:t>
      </w:r>
      <w:r w:rsidR="00523F1B" w:rsidRPr="00523F1B">
        <w:rPr>
          <w:sz w:val="20"/>
          <w:szCs w:val="20"/>
          <w:lang w:val="ru-RU" w:eastAsia="en-US"/>
        </w:rPr>
        <w:t>”</w:t>
      </w:r>
      <w:r w:rsidRPr="00B5434A">
        <w:rPr>
          <w:sz w:val="20"/>
          <w:szCs w:val="20"/>
          <w:lang w:eastAsia="en-US"/>
        </w:rPr>
        <w:t>, кандидат педагогічних наук;</w:t>
      </w:r>
    </w:p>
    <w:p w:rsidR="00FE1DB0" w:rsidRDefault="00FE1DB0" w:rsidP="001B2B73">
      <w:pPr>
        <w:pStyle w:val="ab"/>
        <w:keepNext/>
        <w:widowControl w:val="0"/>
        <w:numPr>
          <w:ilvl w:val="0"/>
          <w:numId w:val="4"/>
        </w:numPr>
        <w:jc w:val="both"/>
        <w:rPr>
          <w:rFonts w:ascii="Times New Roman" w:hAnsi="Times New Roman"/>
          <w:sz w:val="20"/>
          <w:lang w:val="uk-UA"/>
        </w:rPr>
      </w:pPr>
      <w:r w:rsidRPr="00B5434A">
        <w:rPr>
          <w:rFonts w:ascii="Times New Roman" w:hAnsi="Times New Roman"/>
          <w:b/>
          <w:sz w:val="20"/>
          <w:lang w:val="uk-UA"/>
        </w:rPr>
        <w:t xml:space="preserve">Смирнова Марія Олександрівна, </w:t>
      </w:r>
      <w:r w:rsidRPr="00B5434A">
        <w:rPr>
          <w:rFonts w:ascii="Times New Roman" w:hAnsi="Times New Roman"/>
          <w:sz w:val="20"/>
          <w:lang w:val="uk-UA"/>
        </w:rPr>
        <w:t>керівник спеціалізованої школи №181 ім. Івана Кудрі;</w:t>
      </w:r>
    </w:p>
    <w:p w:rsidR="00153639" w:rsidRPr="00153639" w:rsidRDefault="00153639" w:rsidP="001B2B73">
      <w:pPr>
        <w:pStyle w:val="ab"/>
        <w:keepNext/>
        <w:widowControl w:val="0"/>
        <w:numPr>
          <w:ilvl w:val="0"/>
          <w:numId w:val="4"/>
        </w:numPr>
        <w:jc w:val="both"/>
        <w:rPr>
          <w:rFonts w:ascii="Times New Roman" w:hAnsi="Times New Roman"/>
          <w:sz w:val="20"/>
          <w:lang w:val="uk-UA"/>
        </w:rPr>
      </w:pPr>
      <w:r>
        <w:rPr>
          <w:rFonts w:ascii="Times New Roman" w:hAnsi="Times New Roman"/>
          <w:b/>
          <w:sz w:val="20"/>
          <w:lang w:val="uk-UA"/>
        </w:rPr>
        <w:t xml:space="preserve">Сороко Наталія Володимирівна, </w:t>
      </w:r>
      <w:r w:rsidRPr="00153639">
        <w:rPr>
          <w:rFonts w:ascii="Times New Roman" w:hAnsi="Times New Roman"/>
          <w:sz w:val="20"/>
          <w:lang w:val="uk-UA"/>
        </w:rPr>
        <w:t>старший</w:t>
      </w:r>
      <w:r>
        <w:rPr>
          <w:rFonts w:ascii="Times New Roman" w:hAnsi="Times New Roman"/>
          <w:sz w:val="20"/>
          <w:lang w:val="uk-UA"/>
        </w:rPr>
        <w:t xml:space="preserve"> науковий співробітник </w:t>
      </w:r>
      <w:r w:rsidRPr="00153639">
        <w:rPr>
          <w:rFonts w:ascii="Times New Roman" w:hAnsi="Times New Roman"/>
          <w:sz w:val="20"/>
          <w:lang w:val="uk-UA"/>
        </w:rPr>
        <w:t>Інституту інформаційних технологій і засобів навчання Н</w:t>
      </w:r>
      <w:r>
        <w:rPr>
          <w:rFonts w:ascii="Times New Roman" w:hAnsi="Times New Roman"/>
          <w:sz w:val="20"/>
          <w:lang w:val="uk-UA"/>
        </w:rPr>
        <w:t>АПН</w:t>
      </w:r>
      <w:r w:rsidRPr="00153639">
        <w:rPr>
          <w:rFonts w:ascii="Times New Roman" w:hAnsi="Times New Roman"/>
          <w:sz w:val="20"/>
          <w:lang w:val="uk-UA"/>
        </w:rPr>
        <w:t xml:space="preserve"> України</w:t>
      </w:r>
      <w:r>
        <w:rPr>
          <w:rFonts w:ascii="Times New Roman" w:hAnsi="Times New Roman"/>
          <w:sz w:val="20"/>
          <w:lang w:val="uk-UA"/>
        </w:rPr>
        <w:t xml:space="preserve">, кандидат педагогічних наук; </w:t>
      </w:r>
    </w:p>
    <w:p w:rsidR="00FE1DB0" w:rsidRPr="00B5434A" w:rsidRDefault="00FE1DB0" w:rsidP="001B2B73">
      <w:pPr>
        <w:pStyle w:val="ad"/>
        <w:keepNext/>
        <w:widowControl w:val="0"/>
        <w:numPr>
          <w:ilvl w:val="0"/>
          <w:numId w:val="4"/>
        </w:numPr>
        <w:jc w:val="both"/>
        <w:rPr>
          <w:sz w:val="20"/>
          <w:szCs w:val="20"/>
          <w:lang w:eastAsia="en-US"/>
        </w:rPr>
      </w:pPr>
      <w:r w:rsidRPr="00B5434A">
        <w:rPr>
          <w:b/>
          <w:sz w:val="20"/>
          <w:szCs w:val="20"/>
          <w:lang w:eastAsia="en-US"/>
        </w:rPr>
        <w:t xml:space="preserve">Софій Наталія Зиновіївна, </w:t>
      </w:r>
      <w:r w:rsidR="00523F1B">
        <w:rPr>
          <w:sz w:val="20"/>
          <w:szCs w:val="20"/>
          <w:lang w:eastAsia="en-US"/>
        </w:rPr>
        <w:t xml:space="preserve">голова Всеукраїнського фонду </w:t>
      </w:r>
      <w:r w:rsidR="00523F1B" w:rsidRPr="00523F1B">
        <w:rPr>
          <w:sz w:val="20"/>
          <w:szCs w:val="20"/>
          <w:lang w:val="ru-RU" w:eastAsia="en-US"/>
        </w:rPr>
        <w:t>“</w:t>
      </w:r>
      <w:r w:rsidRPr="00B5434A">
        <w:rPr>
          <w:sz w:val="20"/>
          <w:szCs w:val="20"/>
          <w:lang w:eastAsia="en-US"/>
        </w:rPr>
        <w:t>Крок за кроком</w:t>
      </w:r>
      <w:r w:rsidR="00523F1B" w:rsidRPr="00523F1B">
        <w:rPr>
          <w:sz w:val="20"/>
          <w:szCs w:val="20"/>
          <w:lang w:val="ru-RU" w:eastAsia="en-US"/>
        </w:rPr>
        <w:t>”</w:t>
      </w:r>
      <w:r w:rsidRPr="00B5434A">
        <w:rPr>
          <w:sz w:val="20"/>
          <w:szCs w:val="20"/>
          <w:lang w:eastAsia="en-US"/>
        </w:rPr>
        <w:t>;</w:t>
      </w:r>
    </w:p>
    <w:p w:rsidR="00FE1DB0" w:rsidRPr="00492EA9" w:rsidRDefault="00FE1DB0" w:rsidP="001B2B73">
      <w:pPr>
        <w:pStyle w:val="ad"/>
        <w:keepNext/>
        <w:widowControl w:val="0"/>
        <w:numPr>
          <w:ilvl w:val="0"/>
          <w:numId w:val="4"/>
        </w:numPr>
        <w:jc w:val="both"/>
        <w:rPr>
          <w:sz w:val="20"/>
          <w:szCs w:val="20"/>
          <w:lang w:eastAsia="en-US"/>
        </w:rPr>
      </w:pPr>
      <w:r w:rsidRPr="00492EA9">
        <w:rPr>
          <w:b/>
          <w:sz w:val="20"/>
          <w:szCs w:val="20"/>
          <w:lang w:eastAsia="en-US"/>
        </w:rPr>
        <w:t>Трухіна Людмила Євгенівна</w:t>
      </w:r>
      <w:r w:rsidRPr="00492EA9">
        <w:rPr>
          <w:sz w:val="20"/>
          <w:szCs w:val="20"/>
          <w:lang w:eastAsia="en-US"/>
        </w:rPr>
        <w:t>, директор Брилівської загальноосвітньої школи Цюрупинської районної ради Херсонської області;</w:t>
      </w:r>
    </w:p>
    <w:p w:rsidR="00FE1DB0" w:rsidRDefault="00FE1DB0" w:rsidP="001B2B73">
      <w:pPr>
        <w:pStyle w:val="ad"/>
        <w:keepNext/>
        <w:widowControl w:val="0"/>
        <w:numPr>
          <w:ilvl w:val="0"/>
          <w:numId w:val="4"/>
        </w:numPr>
        <w:jc w:val="both"/>
        <w:rPr>
          <w:sz w:val="20"/>
          <w:szCs w:val="20"/>
          <w:lang w:eastAsia="en-US"/>
        </w:rPr>
      </w:pPr>
      <w:r w:rsidRPr="00FE1DB0">
        <w:rPr>
          <w:b/>
          <w:sz w:val="20"/>
          <w:szCs w:val="20"/>
          <w:lang w:eastAsia="en-US"/>
        </w:rPr>
        <w:t>Штукарін Сергій Ігоревич</w:t>
      </w:r>
      <w:r>
        <w:rPr>
          <w:sz w:val="20"/>
          <w:szCs w:val="20"/>
          <w:lang w:eastAsia="en-US"/>
        </w:rPr>
        <w:t>, виконавчий директор Донецької об</w:t>
      </w:r>
      <w:r w:rsidR="00523F1B">
        <w:rPr>
          <w:sz w:val="20"/>
          <w:szCs w:val="20"/>
          <w:lang w:eastAsia="en-US"/>
        </w:rPr>
        <w:t xml:space="preserve">ласної громадської організації </w:t>
      </w:r>
      <w:r w:rsidR="00523F1B" w:rsidRPr="00523F1B">
        <w:rPr>
          <w:sz w:val="20"/>
          <w:szCs w:val="20"/>
          <w:lang w:eastAsia="en-US"/>
        </w:rPr>
        <w:t>“</w:t>
      </w:r>
      <w:r>
        <w:rPr>
          <w:sz w:val="20"/>
          <w:szCs w:val="20"/>
          <w:lang w:eastAsia="en-US"/>
        </w:rPr>
        <w:t>Центр політичних досліджень</w:t>
      </w:r>
      <w:r w:rsidR="00523F1B" w:rsidRPr="00523F1B">
        <w:rPr>
          <w:sz w:val="20"/>
          <w:szCs w:val="20"/>
          <w:lang w:eastAsia="en-US"/>
        </w:rPr>
        <w:t>”</w:t>
      </w:r>
      <w:r w:rsidR="00905713">
        <w:rPr>
          <w:sz w:val="20"/>
          <w:szCs w:val="20"/>
          <w:lang w:eastAsia="en-US"/>
        </w:rPr>
        <w:t>.</w:t>
      </w:r>
    </w:p>
    <w:p w:rsidR="00563CC7" w:rsidRDefault="00365BD5" w:rsidP="001B2B73">
      <w:pPr>
        <w:pStyle w:val="a3"/>
        <w:keepNext/>
        <w:widowControl w:val="0"/>
        <w:spacing w:line="360" w:lineRule="auto"/>
        <w:ind w:left="0"/>
        <w:jc w:val="both"/>
        <w:outlineLvl w:val="0"/>
        <w:rPr>
          <w:rFonts w:eastAsia="Batang"/>
          <w:b/>
          <w:color w:val="0000CC"/>
          <w:sz w:val="24"/>
          <w:szCs w:val="24"/>
        </w:rPr>
      </w:pPr>
      <w:r w:rsidRPr="00365BD5">
        <w:rPr>
          <w:rFonts w:eastAsia="Batang"/>
          <w:b/>
          <w:color w:val="0000CC"/>
          <w:sz w:val="24"/>
          <w:szCs w:val="24"/>
        </w:rPr>
        <w:lastRenderedPageBreak/>
        <w:t>Умовні скорочення</w:t>
      </w:r>
      <w:r w:rsidR="00D755E2">
        <w:rPr>
          <w:rFonts w:eastAsia="Batang"/>
          <w:b/>
          <w:color w:val="0000CC"/>
          <w:sz w:val="24"/>
          <w:szCs w:val="24"/>
        </w:rPr>
        <w:t xml:space="preserve"> </w:t>
      </w:r>
    </w:p>
    <w:p w:rsidR="00D755E2" w:rsidRPr="00D755E2" w:rsidRDefault="00D755E2" w:rsidP="001B2B73">
      <w:pPr>
        <w:pStyle w:val="a3"/>
        <w:keepNext/>
        <w:widowControl w:val="0"/>
        <w:spacing w:line="360" w:lineRule="auto"/>
        <w:ind w:left="0"/>
        <w:jc w:val="both"/>
        <w:outlineLvl w:val="0"/>
        <w:rPr>
          <w:rFonts w:eastAsia="Batang"/>
          <w:color w:val="0000CC"/>
          <w:sz w:val="24"/>
          <w:szCs w:val="24"/>
        </w:rPr>
      </w:pPr>
      <w:r>
        <w:rPr>
          <w:rFonts w:eastAsia="Batang"/>
          <w:b/>
          <w:color w:val="0000CC"/>
          <w:sz w:val="24"/>
          <w:szCs w:val="24"/>
        </w:rPr>
        <w:t xml:space="preserve">БО – </w:t>
      </w:r>
      <w:r>
        <w:rPr>
          <w:rFonts w:eastAsia="Batang"/>
          <w:color w:val="0000CC"/>
          <w:sz w:val="24"/>
          <w:szCs w:val="24"/>
        </w:rPr>
        <w:t>благодійна організація</w:t>
      </w:r>
    </w:p>
    <w:p w:rsidR="00B867A0" w:rsidRPr="00F616EE" w:rsidRDefault="00B867A0" w:rsidP="001B2B73">
      <w:pPr>
        <w:pStyle w:val="a3"/>
        <w:keepNext/>
        <w:widowControl w:val="0"/>
        <w:spacing w:line="360" w:lineRule="auto"/>
        <w:ind w:left="0"/>
        <w:jc w:val="both"/>
        <w:rPr>
          <w:rFonts w:eastAsia="Batang"/>
          <w:color w:val="0000CC"/>
          <w:sz w:val="24"/>
          <w:szCs w:val="24"/>
        </w:rPr>
      </w:pPr>
      <w:r>
        <w:rPr>
          <w:rFonts w:eastAsia="Batang"/>
          <w:b/>
          <w:color w:val="0000CC"/>
          <w:sz w:val="24"/>
          <w:szCs w:val="24"/>
        </w:rPr>
        <w:t xml:space="preserve">ВНЗ – </w:t>
      </w:r>
      <w:r w:rsidRPr="00F616EE">
        <w:rPr>
          <w:rFonts w:eastAsia="Batang"/>
          <w:color w:val="0000CC"/>
          <w:sz w:val="24"/>
          <w:szCs w:val="24"/>
        </w:rPr>
        <w:t>вищі навчальні заклади</w:t>
      </w:r>
    </w:p>
    <w:p w:rsidR="00B867A0" w:rsidRDefault="00B867A0" w:rsidP="001B2B73">
      <w:pPr>
        <w:pStyle w:val="a3"/>
        <w:keepNext/>
        <w:widowControl w:val="0"/>
        <w:spacing w:line="360" w:lineRule="auto"/>
        <w:ind w:left="0"/>
        <w:jc w:val="both"/>
        <w:rPr>
          <w:rFonts w:eastAsia="Batang"/>
          <w:color w:val="0000CC"/>
          <w:sz w:val="24"/>
          <w:szCs w:val="24"/>
        </w:rPr>
      </w:pPr>
      <w:r>
        <w:rPr>
          <w:rFonts w:eastAsia="Batang"/>
          <w:b/>
          <w:color w:val="0000CC"/>
          <w:sz w:val="24"/>
          <w:szCs w:val="24"/>
        </w:rPr>
        <w:t xml:space="preserve">ГО – </w:t>
      </w:r>
      <w:r w:rsidRPr="00AA5CFE">
        <w:rPr>
          <w:rFonts w:eastAsia="Batang"/>
          <w:color w:val="0000CC"/>
          <w:sz w:val="24"/>
          <w:szCs w:val="24"/>
        </w:rPr>
        <w:t>громадська організація</w:t>
      </w:r>
    </w:p>
    <w:p w:rsidR="00B867A0" w:rsidRDefault="00B867A0" w:rsidP="001B2B73">
      <w:pPr>
        <w:pStyle w:val="a3"/>
        <w:keepNext/>
        <w:widowControl w:val="0"/>
        <w:spacing w:line="360" w:lineRule="auto"/>
        <w:ind w:left="0"/>
        <w:jc w:val="both"/>
        <w:rPr>
          <w:rFonts w:eastAsia="Batang"/>
          <w:b/>
          <w:color w:val="0000CC"/>
          <w:sz w:val="24"/>
          <w:szCs w:val="24"/>
        </w:rPr>
      </w:pPr>
      <w:r w:rsidRPr="00B45A3D">
        <w:rPr>
          <w:rFonts w:eastAsia="Batang"/>
          <w:b/>
          <w:color w:val="0000CC"/>
          <w:sz w:val="24"/>
          <w:szCs w:val="24"/>
        </w:rPr>
        <w:t>ЗМІ</w:t>
      </w:r>
      <w:r>
        <w:rPr>
          <w:rFonts w:eastAsia="Batang"/>
          <w:color w:val="0000CC"/>
          <w:sz w:val="24"/>
          <w:szCs w:val="24"/>
        </w:rPr>
        <w:t xml:space="preserve"> – засоби масової інформації</w:t>
      </w:r>
    </w:p>
    <w:p w:rsidR="00B867A0" w:rsidRPr="00F616EE" w:rsidRDefault="00B867A0" w:rsidP="001B2B73">
      <w:pPr>
        <w:pStyle w:val="a3"/>
        <w:keepNext/>
        <w:widowControl w:val="0"/>
        <w:spacing w:line="360" w:lineRule="auto"/>
        <w:ind w:left="0"/>
        <w:jc w:val="both"/>
        <w:rPr>
          <w:rFonts w:eastAsia="Batang"/>
          <w:color w:val="0000CC"/>
          <w:sz w:val="24"/>
          <w:szCs w:val="24"/>
        </w:rPr>
      </w:pPr>
      <w:r>
        <w:rPr>
          <w:rFonts w:eastAsia="Batang"/>
          <w:b/>
          <w:color w:val="0000CC"/>
          <w:sz w:val="24"/>
          <w:szCs w:val="24"/>
        </w:rPr>
        <w:t xml:space="preserve">ЗНЗ – </w:t>
      </w:r>
      <w:r w:rsidRPr="00F616EE">
        <w:rPr>
          <w:rFonts w:eastAsia="Batang"/>
          <w:color w:val="0000CC"/>
          <w:sz w:val="24"/>
          <w:szCs w:val="24"/>
        </w:rPr>
        <w:t>загальноосвітні навчальні заклади</w:t>
      </w:r>
    </w:p>
    <w:p w:rsidR="00B867A0" w:rsidRDefault="00B867A0" w:rsidP="001B2B73">
      <w:pPr>
        <w:pStyle w:val="a3"/>
        <w:keepNext/>
        <w:widowControl w:val="0"/>
        <w:spacing w:line="360" w:lineRule="auto"/>
        <w:ind w:left="0"/>
        <w:jc w:val="both"/>
        <w:rPr>
          <w:rFonts w:eastAsia="Batang"/>
          <w:color w:val="0000CC"/>
          <w:sz w:val="24"/>
          <w:szCs w:val="24"/>
        </w:rPr>
      </w:pPr>
      <w:r>
        <w:rPr>
          <w:rFonts w:eastAsia="Batang"/>
          <w:b/>
          <w:color w:val="0000CC"/>
          <w:sz w:val="24"/>
          <w:szCs w:val="24"/>
        </w:rPr>
        <w:t xml:space="preserve">ІІТЗН – </w:t>
      </w:r>
      <w:r>
        <w:rPr>
          <w:rFonts w:eastAsia="Batang"/>
          <w:color w:val="0000CC"/>
          <w:sz w:val="24"/>
          <w:szCs w:val="24"/>
        </w:rPr>
        <w:t>І</w:t>
      </w:r>
      <w:r w:rsidRPr="00AA5CFE">
        <w:rPr>
          <w:rFonts w:eastAsia="Batang"/>
          <w:color w:val="0000CC"/>
          <w:sz w:val="24"/>
          <w:szCs w:val="24"/>
        </w:rPr>
        <w:t>нститут інформаційних технологій і засобів навчання</w:t>
      </w:r>
    </w:p>
    <w:p w:rsidR="00B867A0" w:rsidRPr="00B802BC" w:rsidRDefault="00B867A0" w:rsidP="001B2B73">
      <w:pPr>
        <w:pStyle w:val="a3"/>
        <w:keepNext/>
        <w:widowControl w:val="0"/>
        <w:spacing w:line="360" w:lineRule="auto"/>
        <w:ind w:left="0"/>
        <w:jc w:val="both"/>
        <w:rPr>
          <w:rFonts w:eastAsia="Batang"/>
          <w:color w:val="0000CC"/>
          <w:sz w:val="24"/>
          <w:szCs w:val="24"/>
        </w:rPr>
      </w:pPr>
      <w:r w:rsidRPr="00B802BC">
        <w:rPr>
          <w:rFonts w:eastAsia="Batang"/>
          <w:b/>
          <w:color w:val="0000CC"/>
          <w:sz w:val="24"/>
          <w:szCs w:val="24"/>
        </w:rPr>
        <w:t xml:space="preserve">ІІТЗО </w:t>
      </w:r>
      <w:r w:rsidRPr="00B802BC">
        <w:rPr>
          <w:rFonts w:eastAsia="Batang"/>
          <w:color w:val="0000CC"/>
          <w:sz w:val="24"/>
          <w:szCs w:val="24"/>
        </w:rPr>
        <w:t>- Інститут інноваційних технологій і змісту освіти</w:t>
      </w:r>
    </w:p>
    <w:p w:rsidR="00B867A0" w:rsidRPr="00E006C9" w:rsidRDefault="00B867A0" w:rsidP="001B2B73">
      <w:pPr>
        <w:keepNext/>
        <w:widowControl w:val="0"/>
        <w:spacing w:line="360" w:lineRule="auto"/>
        <w:jc w:val="both"/>
        <w:rPr>
          <w:rFonts w:eastAsia="Batang"/>
          <w:color w:val="0000CC"/>
        </w:rPr>
      </w:pPr>
      <w:r w:rsidRPr="00E006C9">
        <w:rPr>
          <w:rFonts w:eastAsia="Batang"/>
          <w:b/>
          <w:color w:val="0000CC"/>
        </w:rPr>
        <w:t>ІППО</w:t>
      </w:r>
      <w:r>
        <w:rPr>
          <w:rFonts w:eastAsia="Batang"/>
          <w:color w:val="0000CC"/>
        </w:rPr>
        <w:t xml:space="preserve"> – І</w:t>
      </w:r>
      <w:r w:rsidRPr="00E006C9">
        <w:rPr>
          <w:rFonts w:eastAsia="Batang"/>
          <w:color w:val="0000CC"/>
        </w:rPr>
        <w:t>нститут післядипломної педагогічної освіти</w:t>
      </w:r>
    </w:p>
    <w:p w:rsidR="00B867A0" w:rsidRDefault="00B867A0" w:rsidP="001B2B73">
      <w:pPr>
        <w:keepNext/>
        <w:widowControl w:val="0"/>
        <w:spacing w:line="360" w:lineRule="auto"/>
        <w:jc w:val="both"/>
        <w:rPr>
          <w:rFonts w:eastAsia="Batang"/>
          <w:color w:val="0000CC"/>
        </w:rPr>
      </w:pPr>
      <w:r w:rsidRPr="00F97601">
        <w:rPr>
          <w:rFonts w:eastAsia="Batang"/>
          <w:b/>
          <w:color w:val="0000CC"/>
        </w:rPr>
        <w:t>КОІППО</w:t>
      </w:r>
      <w:r>
        <w:rPr>
          <w:rFonts w:eastAsia="Batang"/>
          <w:color w:val="0000CC"/>
        </w:rPr>
        <w:t xml:space="preserve"> - </w:t>
      </w:r>
      <w:r w:rsidRPr="00F97601">
        <w:rPr>
          <w:rFonts w:eastAsia="Batang"/>
          <w:color w:val="0000CC"/>
        </w:rPr>
        <w:t>Кіровоградський обласний інститут післядипломної педагогічної освіти імені Василя Сухомлинського</w:t>
      </w:r>
    </w:p>
    <w:p w:rsidR="00B867A0" w:rsidRDefault="00B867A0" w:rsidP="001B2B73">
      <w:pPr>
        <w:keepNext/>
        <w:widowControl w:val="0"/>
        <w:spacing w:line="360" w:lineRule="auto"/>
        <w:jc w:val="both"/>
        <w:outlineLvl w:val="0"/>
        <w:rPr>
          <w:rFonts w:eastAsia="Batang"/>
          <w:color w:val="0000CC"/>
        </w:rPr>
      </w:pPr>
      <w:r w:rsidRPr="00E006C9">
        <w:rPr>
          <w:rFonts w:eastAsia="Batang"/>
          <w:b/>
          <w:color w:val="0000CC"/>
        </w:rPr>
        <w:t>МОН</w:t>
      </w:r>
      <w:r w:rsidRPr="00E006C9">
        <w:rPr>
          <w:rFonts w:eastAsia="Batang"/>
          <w:color w:val="0000CC"/>
        </w:rPr>
        <w:t xml:space="preserve"> – Міністерство освіти і науки України</w:t>
      </w:r>
    </w:p>
    <w:p w:rsidR="00B867A0" w:rsidRDefault="00B867A0" w:rsidP="001B2B73">
      <w:pPr>
        <w:keepNext/>
        <w:widowControl w:val="0"/>
        <w:spacing w:line="360" w:lineRule="auto"/>
        <w:jc w:val="both"/>
        <w:rPr>
          <w:rFonts w:eastAsia="Batang"/>
          <w:color w:val="0000CC"/>
        </w:rPr>
      </w:pPr>
      <w:r w:rsidRPr="00B45A3D">
        <w:rPr>
          <w:rFonts w:eastAsia="Batang"/>
          <w:b/>
          <w:color w:val="0000CC"/>
        </w:rPr>
        <w:t>НАПН</w:t>
      </w:r>
      <w:r>
        <w:rPr>
          <w:rFonts w:eastAsia="Batang"/>
          <w:b/>
          <w:color w:val="0000CC"/>
        </w:rPr>
        <w:t>У</w:t>
      </w:r>
      <w:r w:rsidRPr="00B45A3D">
        <w:rPr>
          <w:rFonts w:eastAsia="Batang"/>
          <w:b/>
          <w:color w:val="0000CC"/>
        </w:rPr>
        <w:t xml:space="preserve"> </w:t>
      </w:r>
      <w:r>
        <w:rPr>
          <w:rFonts w:eastAsia="Batang"/>
          <w:color w:val="0000CC"/>
        </w:rPr>
        <w:t>– Національна академія педагогічних наук України</w:t>
      </w:r>
    </w:p>
    <w:p w:rsidR="007B4034" w:rsidRPr="007B4034" w:rsidRDefault="007B4034" w:rsidP="001B2B73">
      <w:pPr>
        <w:keepNext/>
        <w:widowControl w:val="0"/>
        <w:spacing w:line="360" w:lineRule="auto"/>
        <w:jc w:val="both"/>
        <w:outlineLvl w:val="0"/>
        <w:rPr>
          <w:rFonts w:eastAsia="Batang"/>
          <w:color w:val="0000CC"/>
        </w:rPr>
      </w:pPr>
      <w:r w:rsidRPr="007B4034">
        <w:rPr>
          <w:rFonts w:eastAsia="Batang"/>
          <w:b/>
          <w:color w:val="0000CC"/>
        </w:rPr>
        <w:t>ОІППО</w:t>
      </w:r>
      <w:r>
        <w:rPr>
          <w:rFonts w:eastAsia="Batang"/>
          <w:b/>
          <w:color w:val="0000CC"/>
        </w:rPr>
        <w:t xml:space="preserve"> – </w:t>
      </w:r>
      <w:r>
        <w:rPr>
          <w:rFonts w:eastAsia="Batang"/>
          <w:color w:val="0000CC"/>
        </w:rPr>
        <w:t xml:space="preserve">обласний інститут </w:t>
      </w:r>
      <w:r w:rsidRPr="00F97601">
        <w:rPr>
          <w:rFonts w:eastAsia="Batang"/>
          <w:color w:val="0000CC"/>
        </w:rPr>
        <w:t>післядипломної педагогічної освіти</w:t>
      </w:r>
    </w:p>
    <w:p w:rsidR="00B867A0" w:rsidRDefault="00B867A0" w:rsidP="001B2B73">
      <w:pPr>
        <w:keepNext/>
        <w:widowControl w:val="0"/>
        <w:spacing w:line="360" w:lineRule="auto"/>
        <w:jc w:val="both"/>
        <w:rPr>
          <w:rFonts w:eastAsia="Batang"/>
          <w:color w:val="0000CC"/>
        </w:rPr>
      </w:pPr>
      <w:r w:rsidRPr="00F97601">
        <w:rPr>
          <w:rFonts w:eastAsia="Batang"/>
          <w:b/>
          <w:color w:val="0000CC"/>
        </w:rPr>
        <w:t>РОІППО</w:t>
      </w:r>
      <w:r>
        <w:rPr>
          <w:rFonts w:eastAsia="Batang"/>
          <w:color w:val="0000CC"/>
        </w:rPr>
        <w:t xml:space="preserve"> - </w:t>
      </w:r>
      <w:r w:rsidRPr="00B867A0">
        <w:rPr>
          <w:rFonts w:eastAsia="Batang"/>
          <w:color w:val="0000CC"/>
        </w:rPr>
        <w:t xml:space="preserve">Рівненський </w:t>
      </w:r>
      <w:r w:rsidRPr="00F97601">
        <w:rPr>
          <w:rFonts w:eastAsia="Batang"/>
          <w:color w:val="0000CC"/>
        </w:rPr>
        <w:t>обласний інститут післядипломної педагогічної освіти</w:t>
      </w:r>
    </w:p>
    <w:p w:rsidR="00B867A0" w:rsidRDefault="00B867A0" w:rsidP="001B2B73">
      <w:pPr>
        <w:keepNext/>
        <w:widowControl w:val="0"/>
        <w:spacing w:line="360" w:lineRule="auto"/>
        <w:jc w:val="both"/>
        <w:rPr>
          <w:rFonts w:eastAsia="Batang"/>
          <w:color w:val="0000CC"/>
        </w:rPr>
      </w:pPr>
      <w:r w:rsidRPr="00430E2B">
        <w:rPr>
          <w:rFonts w:eastAsia="Batang"/>
          <w:b/>
          <w:color w:val="0000CC"/>
        </w:rPr>
        <w:t>РУО</w:t>
      </w:r>
      <w:r>
        <w:rPr>
          <w:rFonts w:eastAsia="Batang"/>
          <w:color w:val="0000CC"/>
        </w:rPr>
        <w:t xml:space="preserve"> – районне управління освіти</w:t>
      </w:r>
    </w:p>
    <w:p w:rsidR="00153F34" w:rsidRPr="00563CC7" w:rsidRDefault="00153F34" w:rsidP="001B2B73">
      <w:pPr>
        <w:keepNext/>
        <w:widowControl w:val="0"/>
        <w:spacing w:line="360" w:lineRule="auto"/>
        <w:jc w:val="both"/>
        <w:rPr>
          <w:rFonts w:eastAsia="Batang"/>
          <w:color w:val="0000CC"/>
        </w:rPr>
      </w:pPr>
      <w:r w:rsidRPr="00563CC7">
        <w:rPr>
          <w:rFonts w:eastAsia="Batang"/>
          <w:b/>
          <w:color w:val="0000CC"/>
        </w:rPr>
        <w:t>ЦІППО</w:t>
      </w:r>
      <w:r w:rsidRPr="00563CC7">
        <w:rPr>
          <w:rFonts w:eastAsia="Batang"/>
          <w:color w:val="0000CC"/>
        </w:rPr>
        <w:t xml:space="preserve"> – Центральний інститут післядипломної педагогічної освіти</w:t>
      </w:r>
    </w:p>
    <w:p w:rsidR="00AA5CFE" w:rsidRDefault="00AA5CFE" w:rsidP="001B2B73">
      <w:pPr>
        <w:keepNext/>
        <w:widowControl w:val="0"/>
        <w:spacing w:line="360" w:lineRule="auto"/>
        <w:jc w:val="both"/>
        <w:rPr>
          <w:rFonts w:eastAsia="Batang"/>
          <w:color w:val="0000CC"/>
        </w:rPr>
      </w:pPr>
    </w:p>
    <w:p w:rsidR="00002B06" w:rsidRDefault="00002B06" w:rsidP="001B2B73">
      <w:pPr>
        <w:keepNext/>
        <w:widowControl w:val="0"/>
        <w:spacing w:line="360" w:lineRule="auto"/>
        <w:jc w:val="both"/>
        <w:rPr>
          <w:b/>
          <w:color w:val="0000CC"/>
        </w:rPr>
      </w:pPr>
    </w:p>
    <w:p w:rsidR="00002B06" w:rsidRDefault="00002B06" w:rsidP="001B2B73">
      <w:pPr>
        <w:keepNext/>
        <w:widowControl w:val="0"/>
        <w:spacing w:line="360" w:lineRule="auto"/>
        <w:jc w:val="both"/>
        <w:rPr>
          <w:b/>
          <w:color w:val="0000CC"/>
        </w:rPr>
      </w:pPr>
    </w:p>
    <w:p w:rsidR="00002B06" w:rsidRDefault="00002B06" w:rsidP="001B2B73">
      <w:pPr>
        <w:keepNext/>
        <w:widowControl w:val="0"/>
        <w:spacing w:line="360" w:lineRule="auto"/>
        <w:jc w:val="both"/>
        <w:rPr>
          <w:b/>
          <w:color w:val="0000CC"/>
        </w:rPr>
      </w:pPr>
    </w:p>
    <w:p w:rsidR="00002B06" w:rsidRDefault="00002B06" w:rsidP="001B2B73">
      <w:pPr>
        <w:keepNext/>
        <w:widowControl w:val="0"/>
        <w:spacing w:line="360" w:lineRule="auto"/>
        <w:jc w:val="both"/>
        <w:rPr>
          <w:b/>
          <w:color w:val="0000CC"/>
        </w:rPr>
      </w:pPr>
    </w:p>
    <w:p w:rsidR="00002B06" w:rsidRDefault="00002B06" w:rsidP="001B2B73">
      <w:pPr>
        <w:keepNext/>
        <w:widowControl w:val="0"/>
        <w:spacing w:line="360" w:lineRule="auto"/>
        <w:jc w:val="both"/>
        <w:rPr>
          <w:b/>
          <w:color w:val="0000CC"/>
        </w:rPr>
      </w:pPr>
    </w:p>
    <w:p w:rsidR="00002B06" w:rsidRDefault="00002B06" w:rsidP="001B2B73">
      <w:pPr>
        <w:keepNext/>
        <w:widowControl w:val="0"/>
        <w:spacing w:line="360" w:lineRule="auto"/>
        <w:jc w:val="both"/>
        <w:rPr>
          <w:b/>
          <w:color w:val="0000CC"/>
        </w:rPr>
      </w:pPr>
    </w:p>
    <w:p w:rsidR="00002B06" w:rsidRDefault="00002B06" w:rsidP="001B2B73">
      <w:pPr>
        <w:keepNext/>
        <w:widowControl w:val="0"/>
        <w:spacing w:line="360" w:lineRule="auto"/>
        <w:jc w:val="both"/>
        <w:rPr>
          <w:b/>
          <w:color w:val="0000CC"/>
        </w:rPr>
      </w:pPr>
    </w:p>
    <w:p w:rsidR="00002B06" w:rsidRDefault="00002B06" w:rsidP="001B2B73">
      <w:pPr>
        <w:keepNext/>
        <w:widowControl w:val="0"/>
        <w:spacing w:line="360" w:lineRule="auto"/>
        <w:jc w:val="both"/>
        <w:rPr>
          <w:b/>
          <w:color w:val="0000CC"/>
        </w:rPr>
      </w:pPr>
    </w:p>
    <w:p w:rsidR="00002B06" w:rsidRDefault="00002B06" w:rsidP="001B2B73">
      <w:pPr>
        <w:keepNext/>
        <w:widowControl w:val="0"/>
        <w:spacing w:line="360" w:lineRule="auto"/>
        <w:jc w:val="both"/>
        <w:rPr>
          <w:b/>
          <w:color w:val="0000CC"/>
        </w:rPr>
      </w:pPr>
    </w:p>
    <w:p w:rsidR="00002B06" w:rsidRDefault="00002B06" w:rsidP="001B2B73">
      <w:pPr>
        <w:keepNext/>
        <w:widowControl w:val="0"/>
        <w:spacing w:line="360" w:lineRule="auto"/>
        <w:jc w:val="both"/>
        <w:rPr>
          <w:b/>
          <w:color w:val="0000CC"/>
        </w:rPr>
      </w:pPr>
    </w:p>
    <w:p w:rsidR="00002B06" w:rsidRDefault="00002B06" w:rsidP="001B2B73">
      <w:pPr>
        <w:keepNext/>
        <w:widowControl w:val="0"/>
        <w:spacing w:line="360" w:lineRule="auto"/>
        <w:jc w:val="both"/>
        <w:rPr>
          <w:b/>
          <w:color w:val="0000CC"/>
        </w:rPr>
      </w:pPr>
    </w:p>
    <w:p w:rsidR="00002B06" w:rsidRDefault="00002B06" w:rsidP="001B2B73">
      <w:pPr>
        <w:keepNext/>
        <w:widowControl w:val="0"/>
        <w:spacing w:line="360" w:lineRule="auto"/>
        <w:jc w:val="both"/>
        <w:rPr>
          <w:b/>
          <w:color w:val="0000CC"/>
        </w:rPr>
      </w:pPr>
    </w:p>
    <w:p w:rsidR="00002B06" w:rsidRDefault="00002B06" w:rsidP="001B2B73">
      <w:pPr>
        <w:keepNext/>
        <w:widowControl w:val="0"/>
        <w:spacing w:line="360" w:lineRule="auto"/>
        <w:jc w:val="both"/>
        <w:rPr>
          <w:b/>
          <w:color w:val="0000CC"/>
        </w:rPr>
      </w:pPr>
    </w:p>
    <w:p w:rsidR="00002B06" w:rsidRDefault="00002B06" w:rsidP="001B2B73">
      <w:pPr>
        <w:keepNext/>
        <w:widowControl w:val="0"/>
        <w:spacing w:line="360" w:lineRule="auto"/>
        <w:jc w:val="both"/>
        <w:rPr>
          <w:b/>
          <w:color w:val="0000CC"/>
        </w:rPr>
      </w:pPr>
    </w:p>
    <w:p w:rsidR="00002B06" w:rsidRDefault="00002B06" w:rsidP="001B2B73">
      <w:pPr>
        <w:keepNext/>
        <w:widowControl w:val="0"/>
        <w:spacing w:line="360" w:lineRule="auto"/>
        <w:jc w:val="both"/>
        <w:rPr>
          <w:b/>
          <w:color w:val="0000CC"/>
        </w:rPr>
      </w:pPr>
    </w:p>
    <w:p w:rsidR="00002B06" w:rsidRDefault="00002B06" w:rsidP="001B2B73">
      <w:pPr>
        <w:keepNext/>
        <w:widowControl w:val="0"/>
        <w:spacing w:line="360" w:lineRule="auto"/>
        <w:jc w:val="both"/>
        <w:rPr>
          <w:b/>
          <w:color w:val="0000CC"/>
        </w:rPr>
      </w:pPr>
    </w:p>
    <w:p w:rsidR="009113D1" w:rsidRDefault="009113D1" w:rsidP="001B2B73">
      <w:pPr>
        <w:keepNext/>
        <w:widowControl w:val="0"/>
        <w:spacing w:line="360" w:lineRule="auto"/>
        <w:jc w:val="both"/>
        <w:outlineLvl w:val="0"/>
        <w:rPr>
          <w:b/>
          <w:color w:val="0000CC"/>
        </w:rPr>
      </w:pPr>
    </w:p>
    <w:p w:rsidR="00002B06" w:rsidRPr="00D755E2" w:rsidRDefault="00002B06" w:rsidP="001B2B73">
      <w:pPr>
        <w:keepNext/>
        <w:widowControl w:val="0"/>
        <w:spacing w:line="360" w:lineRule="auto"/>
        <w:jc w:val="both"/>
        <w:outlineLvl w:val="0"/>
        <w:rPr>
          <w:b/>
          <w:color w:val="0000CC"/>
        </w:rPr>
      </w:pPr>
      <w:r w:rsidRPr="00E006C9">
        <w:rPr>
          <w:b/>
          <w:color w:val="0000CC"/>
        </w:rPr>
        <w:lastRenderedPageBreak/>
        <w:t>Вступ</w:t>
      </w:r>
      <w:r w:rsidR="00D755E2" w:rsidRPr="00AB198C">
        <w:rPr>
          <w:b/>
          <w:color w:val="0000CC"/>
          <w:lang w:val="ru-RU"/>
        </w:rPr>
        <w:t xml:space="preserve"> </w:t>
      </w:r>
    </w:p>
    <w:p w:rsidR="00B45A3D" w:rsidRPr="00B3542E" w:rsidRDefault="00B45A3D" w:rsidP="001B2B73">
      <w:pPr>
        <w:keepNext/>
        <w:widowControl w:val="0"/>
        <w:spacing w:line="360" w:lineRule="auto"/>
        <w:ind w:firstLine="708"/>
        <w:jc w:val="both"/>
      </w:pPr>
      <w:r w:rsidRPr="00B3542E">
        <w:t>Численні реформи в освіті тісно пов’язані з суспільними запитами, зі швидким розвитком технологій, розвитком самої системи освіти. Все це викликає потребу швидкого реагування освітніх інституцій на зміни. Значну роль в освітніх перетвореннях відіграють інноваційні процеси в освіті. Оперативного оновлення постійно вимагають такі галузі освіти, як організаційна структура закладу та управління, зміст, форми і методи навчання та виховання.</w:t>
      </w:r>
    </w:p>
    <w:p w:rsidR="00B45A3D" w:rsidRPr="00B3542E" w:rsidRDefault="00B45A3D" w:rsidP="001B2B73">
      <w:pPr>
        <w:keepNext/>
        <w:widowControl w:val="0"/>
        <w:spacing w:line="360" w:lineRule="auto"/>
        <w:ind w:firstLine="708"/>
        <w:jc w:val="both"/>
      </w:pPr>
      <w:r w:rsidRPr="00B3542E">
        <w:t xml:space="preserve">Інновації у згаданих сферах відбуваються в Україні постійно за ініціативи перш за все вчителів та управлінців-практиків і підтримки організацій громадянського суспільства та меншою мірою державних інституцій. </w:t>
      </w:r>
    </w:p>
    <w:p w:rsidR="00B45A3D" w:rsidRPr="00B22C98" w:rsidRDefault="00B45A3D" w:rsidP="001B2B73">
      <w:pPr>
        <w:keepNext/>
        <w:widowControl w:val="0"/>
        <w:spacing w:line="360" w:lineRule="auto"/>
        <w:ind w:firstLine="708"/>
        <w:jc w:val="both"/>
      </w:pPr>
      <w:r w:rsidRPr="00B22C98">
        <w:t xml:space="preserve">Проблемою залишається не тільки реагування держави на освітні інновації, а й узагальнення позитивного досвіду та напрацювань інноваційних освітніх проектів, їх аналіз і відтворення в проблемних сферах. </w:t>
      </w:r>
    </w:p>
    <w:p w:rsidR="00B45A3D" w:rsidRPr="00B22C98" w:rsidRDefault="00B45A3D" w:rsidP="001B2B73">
      <w:pPr>
        <w:keepNext/>
        <w:widowControl w:val="0"/>
        <w:spacing w:line="360" w:lineRule="auto"/>
        <w:ind w:firstLine="708"/>
        <w:jc w:val="both"/>
      </w:pPr>
      <w:r w:rsidRPr="00B22C98">
        <w:t>Розв’язання зазначеної проблеми неможливе без забезпечення вільного досвіду освітян до систематизованої і повної інформації про інновації у системі освіти, успішний досвід їх упровадження.</w:t>
      </w:r>
    </w:p>
    <w:p w:rsidR="00B45A3D" w:rsidRPr="00B22C98" w:rsidRDefault="00B45A3D" w:rsidP="001B2B73">
      <w:pPr>
        <w:keepNext/>
        <w:widowControl w:val="0"/>
        <w:spacing w:line="360" w:lineRule="auto"/>
        <w:ind w:firstLine="708"/>
        <w:jc w:val="both"/>
      </w:pPr>
      <w:r w:rsidRPr="00B22C98">
        <w:t>Натомість упродовж останніх років було закрито частину підрозділів у дослідних  інститутах та навчальних закладах, що збирали й систематизували інформацію про освітні інновації та займалися їх поширенням, зменшилось число відповідних досліджень. Висвітлення результатів упровадження освітніх інновацій у педагогічній пресі та ЗМІ значно поменшало.</w:t>
      </w:r>
    </w:p>
    <w:p w:rsidR="00B45A3D" w:rsidRPr="00B22C98" w:rsidRDefault="00B45A3D" w:rsidP="001B2B73">
      <w:pPr>
        <w:keepNext/>
        <w:widowControl w:val="0"/>
        <w:spacing w:line="360" w:lineRule="auto"/>
        <w:ind w:firstLine="708"/>
        <w:jc w:val="both"/>
      </w:pPr>
      <w:r w:rsidRPr="00B22C98">
        <w:t xml:space="preserve">Освітня галузь опікується переважно тиражуванням застарілих посібників для шкіл, що не вміщують нових, цікавих форм роботи з учнями, не надають вчителям інформації про ті джерела, де вони б могли поповнювати свої знання про освітні інноваційні проекти та брати в них участь. Система підвищення кваліфікації, яка покликана бути на вістрі інноваційних зрушень в освіті, недостатньо реагує на появу нових, інноваційних напрямів в освіті і недостатньо поширює їх серед освітян, зокрема серед широкого загалу вчителів-практиків. </w:t>
      </w:r>
    </w:p>
    <w:p w:rsidR="006C29C6" w:rsidRPr="009113D1" w:rsidRDefault="006C29C6" w:rsidP="001B2B73">
      <w:pPr>
        <w:keepNext/>
        <w:widowControl w:val="0"/>
        <w:spacing w:line="360" w:lineRule="auto"/>
        <w:ind w:firstLine="708"/>
        <w:jc w:val="both"/>
        <w:rPr>
          <w:rStyle w:val="ac"/>
          <w:b w:val="0"/>
          <w:bCs/>
        </w:rPr>
      </w:pPr>
      <w:r>
        <w:rPr>
          <w:rStyle w:val="ac"/>
          <w:b w:val="0"/>
          <w:bCs/>
        </w:rPr>
        <w:t>С</w:t>
      </w:r>
      <w:r w:rsidR="00B45A3D" w:rsidRPr="00B22C98">
        <w:rPr>
          <w:rStyle w:val="ac"/>
          <w:b w:val="0"/>
          <w:bCs/>
        </w:rPr>
        <w:t>пособи</w:t>
      </w:r>
      <w:r>
        <w:rPr>
          <w:rStyle w:val="ac"/>
          <w:b w:val="0"/>
          <w:bCs/>
          <w:color w:val="FF0000"/>
        </w:rPr>
        <w:t xml:space="preserve"> </w:t>
      </w:r>
      <w:r w:rsidR="00B45A3D" w:rsidRPr="00B22C98">
        <w:rPr>
          <w:rStyle w:val="ac"/>
          <w:b w:val="0"/>
          <w:bCs/>
        </w:rPr>
        <w:t>узагальнення й поширення інформації про інноваційні практики в освіті</w:t>
      </w:r>
      <w:r>
        <w:rPr>
          <w:rStyle w:val="ac"/>
          <w:b w:val="0"/>
          <w:bCs/>
        </w:rPr>
        <w:t>,</w:t>
      </w:r>
      <w:r w:rsidR="00B45A3D" w:rsidRPr="00B22C98">
        <w:rPr>
          <w:rStyle w:val="ac"/>
          <w:b w:val="0"/>
          <w:bCs/>
        </w:rPr>
        <w:t xml:space="preserve"> </w:t>
      </w:r>
      <w:r w:rsidRPr="009113D1">
        <w:rPr>
          <w:rStyle w:val="ac"/>
          <w:b w:val="0"/>
          <w:bCs/>
        </w:rPr>
        <w:t xml:space="preserve">що існують сьогодні, </w:t>
      </w:r>
      <w:r w:rsidR="00B45A3D" w:rsidRPr="009113D1">
        <w:rPr>
          <w:rStyle w:val="ac"/>
          <w:b w:val="0"/>
          <w:bCs/>
        </w:rPr>
        <w:t xml:space="preserve">є здебільшого недостатньо повними та несистематичними </w:t>
      </w:r>
      <w:r w:rsidRPr="009113D1">
        <w:rPr>
          <w:rStyle w:val="ac"/>
          <w:b w:val="0"/>
          <w:bCs/>
        </w:rPr>
        <w:t xml:space="preserve">й </w:t>
      </w:r>
      <w:r w:rsidR="00B45A3D" w:rsidRPr="009113D1">
        <w:rPr>
          <w:rStyle w:val="ac"/>
          <w:b w:val="0"/>
          <w:bCs/>
        </w:rPr>
        <w:t>переважно залежать від корпоративних інтересів окремих закладів та громадських організацій.</w:t>
      </w:r>
    </w:p>
    <w:p w:rsidR="00B45A3D" w:rsidRPr="009113D1" w:rsidRDefault="006C29C6" w:rsidP="001B2B73">
      <w:pPr>
        <w:keepNext/>
        <w:widowControl w:val="0"/>
        <w:spacing w:line="360" w:lineRule="auto"/>
        <w:ind w:firstLine="708"/>
        <w:jc w:val="both"/>
      </w:pPr>
      <w:r w:rsidRPr="009113D1">
        <w:rPr>
          <w:rStyle w:val="ac"/>
          <w:b w:val="0"/>
        </w:rPr>
        <w:t xml:space="preserve">Також необхідно </w:t>
      </w:r>
      <w:r w:rsidR="00B45A3D" w:rsidRPr="009113D1">
        <w:rPr>
          <w:rStyle w:val="ac"/>
          <w:b w:val="0"/>
        </w:rPr>
        <w:t xml:space="preserve">пам’ятати про перешкоди, що впливають на </w:t>
      </w:r>
      <w:r w:rsidRPr="009113D1">
        <w:rPr>
          <w:rStyle w:val="ac"/>
          <w:b w:val="0"/>
        </w:rPr>
        <w:t xml:space="preserve">поширення та </w:t>
      </w:r>
      <w:r w:rsidR="00B45A3D" w:rsidRPr="009113D1">
        <w:rPr>
          <w:rStyle w:val="ac"/>
          <w:b w:val="0"/>
        </w:rPr>
        <w:t>впровадження освітніх інновацій</w:t>
      </w:r>
      <w:r w:rsidRPr="009113D1">
        <w:rPr>
          <w:rStyle w:val="ac"/>
          <w:b w:val="0"/>
        </w:rPr>
        <w:t xml:space="preserve"> у навчальних закладах</w:t>
      </w:r>
      <w:r w:rsidR="00B45A3D" w:rsidRPr="009113D1">
        <w:rPr>
          <w:rStyle w:val="ac"/>
          <w:b w:val="0"/>
        </w:rPr>
        <w:t>, серед яких</w:t>
      </w:r>
      <w:r w:rsidRPr="009113D1">
        <w:rPr>
          <w:rStyle w:val="ac"/>
          <w:b w:val="0"/>
        </w:rPr>
        <w:t xml:space="preserve"> такі</w:t>
      </w:r>
      <w:r w:rsidR="00B45A3D" w:rsidRPr="009113D1">
        <w:rPr>
          <w:rStyle w:val="ac"/>
          <w:b w:val="0"/>
        </w:rPr>
        <w:t xml:space="preserve">: </w:t>
      </w:r>
    </w:p>
    <w:p w:rsidR="00B45A3D" w:rsidRPr="009113D1" w:rsidRDefault="00B47E19" w:rsidP="001B2B73">
      <w:pPr>
        <w:pStyle w:val="ae"/>
        <w:keepNext/>
        <w:widowControl w:val="0"/>
        <w:numPr>
          <w:ilvl w:val="0"/>
          <w:numId w:val="5"/>
        </w:numPr>
        <w:spacing w:line="360" w:lineRule="auto"/>
        <w:ind w:left="0" w:firstLine="0"/>
        <w:jc w:val="both"/>
        <w:rPr>
          <w:rStyle w:val="ac"/>
          <w:rFonts w:ascii="Times New Roman" w:hAnsi="Times New Roman" w:cs="Times New Roman"/>
          <w:b w:val="0"/>
          <w:bCs/>
          <w:color w:val="auto"/>
          <w:sz w:val="24"/>
          <w:szCs w:val="24"/>
          <w:lang w:val="uk-UA"/>
        </w:rPr>
      </w:pPr>
      <w:r w:rsidRPr="009113D1">
        <w:rPr>
          <w:rStyle w:val="ac"/>
          <w:rFonts w:ascii="Times New Roman" w:hAnsi="Times New Roman" w:cs="Times New Roman"/>
          <w:b w:val="0"/>
          <w:bCs/>
          <w:color w:val="auto"/>
          <w:sz w:val="24"/>
          <w:szCs w:val="24"/>
          <w:lang w:val="uk-UA"/>
        </w:rPr>
        <w:t>в</w:t>
      </w:r>
      <w:r w:rsidR="00B45A3D" w:rsidRPr="009113D1">
        <w:rPr>
          <w:rStyle w:val="ac"/>
          <w:rFonts w:ascii="Times New Roman" w:hAnsi="Times New Roman" w:cs="Times New Roman"/>
          <w:b w:val="0"/>
          <w:bCs/>
          <w:color w:val="auto"/>
          <w:sz w:val="24"/>
          <w:szCs w:val="24"/>
          <w:lang w:val="uk-UA"/>
        </w:rPr>
        <w:t xml:space="preserve">ідсутність чіткого бачення вирішення проблем в освіті засобами впровадження </w:t>
      </w:r>
      <w:r w:rsidR="00B45A3D" w:rsidRPr="009113D1">
        <w:rPr>
          <w:rStyle w:val="ac"/>
          <w:rFonts w:ascii="Times New Roman" w:hAnsi="Times New Roman" w:cs="Times New Roman"/>
          <w:b w:val="0"/>
          <w:bCs/>
          <w:color w:val="auto"/>
          <w:sz w:val="24"/>
          <w:szCs w:val="24"/>
          <w:lang w:val="uk-UA"/>
        </w:rPr>
        <w:lastRenderedPageBreak/>
        <w:t>інновацій;</w:t>
      </w:r>
    </w:p>
    <w:p w:rsidR="00B45A3D" w:rsidRPr="009113D1" w:rsidRDefault="00B47E19" w:rsidP="001B2B73">
      <w:pPr>
        <w:pStyle w:val="ae"/>
        <w:keepNext/>
        <w:widowControl w:val="0"/>
        <w:numPr>
          <w:ilvl w:val="0"/>
          <w:numId w:val="5"/>
        </w:numPr>
        <w:spacing w:line="360" w:lineRule="auto"/>
        <w:ind w:left="0" w:firstLine="0"/>
        <w:jc w:val="both"/>
        <w:rPr>
          <w:rStyle w:val="ac"/>
          <w:rFonts w:ascii="Times New Roman" w:hAnsi="Times New Roman" w:cs="Times New Roman"/>
          <w:b w:val="0"/>
          <w:bCs/>
          <w:color w:val="auto"/>
          <w:sz w:val="24"/>
          <w:szCs w:val="24"/>
          <w:lang w:val="uk-UA"/>
        </w:rPr>
      </w:pPr>
      <w:r w:rsidRPr="009113D1">
        <w:rPr>
          <w:rStyle w:val="ac"/>
          <w:rFonts w:ascii="Times New Roman" w:hAnsi="Times New Roman" w:cs="Times New Roman"/>
          <w:b w:val="0"/>
          <w:bCs/>
          <w:color w:val="auto"/>
          <w:sz w:val="24"/>
          <w:szCs w:val="24"/>
          <w:lang w:val="uk-UA"/>
        </w:rPr>
        <w:t>в</w:t>
      </w:r>
      <w:r w:rsidR="00B45A3D" w:rsidRPr="009113D1">
        <w:rPr>
          <w:rStyle w:val="ac"/>
          <w:rFonts w:ascii="Times New Roman" w:hAnsi="Times New Roman" w:cs="Times New Roman"/>
          <w:b w:val="0"/>
          <w:bCs/>
          <w:color w:val="auto"/>
          <w:sz w:val="24"/>
          <w:szCs w:val="24"/>
          <w:lang w:val="uk-UA"/>
        </w:rPr>
        <w:t>ідсутність чітких метричних даних щодо інноваційних проектів;</w:t>
      </w:r>
    </w:p>
    <w:p w:rsidR="00B45A3D" w:rsidRPr="009113D1" w:rsidRDefault="00B47E19" w:rsidP="001B2B73">
      <w:pPr>
        <w:pStyle w:val="ae"/>
        <w:keepNext/>
        <w:widowControl w:val="0"/>
        <w:numPr>
          <w:ilvl w:val="0"/>
          <w:numId w:val="5"/>
        </w:numPr>
        <w:spacing w:line="360" w:lineRule="auto"/>
        <w:ind w:left="0" w:firstLine="0"/>
        <w:jc w:val="both"/>
        <w:rPr>
          <w:rStyle w:val="ac"/>
          <w:rFonts w:ascii="Times New Roman" w:hAnsi="Times New Roman" w:cs="Times New Roman"/>
          <w:b w:val="0"/>
          <w:bCs/>
          <w:color w:val="auto"/>
          <w:sz w:val="24"/>
          <w:szCs w:val="24"/>
          <w:lang w:val="uk-UA"/>
        </w:rPr>
      </w:pPr>
      <w:r w:rsidRPr="009113D1">
        <w:rPr>
          <w:rStyle w:val="ac"/>
          <w:rFonts w:ascii="Times New Roman" w:hAnsi="Times New Roman" w:cs="Times New Roman"/>
          <w:b w:val="0"/>
          <w:bCs/>
          <w:color w:val="auto"/>
          <w:sz w:val="24"/>
          <w:szCs w:val="24"/>
          <w:lang w:val="uk-UA"/>
        </w:rPr>
        <w:t>д</w:t>
      </w:r>
      <w:r w:rsidR="00B45A3D" w:rsidRPr="009113D1">
        <w:rPr>
          <w:rStyle w:val="ac"/>
          <w:rFonts w:ascii="Times New Roman" w:hAnsi="Times New Roman" w:cs="Times New Roman"/>
          <w:b w:val="0"/>
          <w:bCs/>
          <w:color w:val="auto"/>
          <w:sz w:val="24"/>
          <w:szCs w:val="24"/>
          <w:lang w:val="uk-UA"/>
        </w:rPr>
        <w:t>ержавні програми та освітня політика здебільшого ігнорує інновації;</w:t>
      </w:r>
    </w:p>
    <w:p w:rsidR="00B45A3D" w:rsidRPr="009113D1" w:rsidRDefault="00B47E19" w:rsidP="001B2B73">
      <w:pPr>
        <w:pStyle w:val="ae"/>
        <w:keepNext/>
        <w:widowControl w:val="0"/>
        <w:numPr>
          <w:ilvl w:val="0"/>
          <w:numId w:val="5"/>
        </w:numPr>
        <w:spacing w:line="360" w:lineRule="auto"/>
        <w:ind w:left="0" w:firstLine="0"/>
        <w:jc w:val="both"/>
        <w:rPr>
          <w:rStyle w:val="ac"/>
          <w:rFonts w:ascii="Times New Roman" w:hAnsi="Times New Roman" w:cs="Times New Roman"/>
          <w:b w:val="0"/>
          <w:bCs/>
          <w:color w:val="auto"/>
          <w:sz w:val="24"/>
          <w:szCs w:val="24"/>
          <w:lang w:val="uk-UA"/>
        </w:rPr>
      </w:pPr>
      <w:r w:rsidRPr="009113D1">
        <w:rPr>
          <w:rStyle w:val="ac"/>
          <w:rFonts w:ascii="Times New Roman" w:hAnsi="Times New Roman" w:cs="Times New Roman"/>
          <w:b w:val="0"/>
          <w:bCs/>
          <w:color w:val="auto"/>
          <w:sz w:val="24"/>
          <w:szCs w:val="24"/>
          <w:lang w:val="uk-UA"/>
        </w:rPr>
        <w:t>н</w:t>
      </w:r>
      <w:r w:rsidR="00B45A3D" w:rsidRPr="009113D1">
        <w:rPr>
          <w:rStyle w:val="ac"/>
          <w:rFonts w:ascii="Times New Roman" w:hAnsi="Times New Roman" w:cs="Times New Roman"/>
          <w:b w:val="0"/>
          <w:bCs/>
          <w:color w:val="auto"/>
          <w:sz w:val="24"/>
          <w:szCs w:val="24"/>
          <w:lang w:val="uk-UA"/>
        </w:rPr>
        <w:t>еможливість вчителів-практиків вплинути на процеси в освіті;</w:t>
      </w:r>
    </w:p>
    <w:p w:rsidR="00B45A3D" w:rsidRPr="009113D1" w:rsidRDefault="00B47E19" w:rsidP="001B2B73">
      <w:pPr>
        <w:pStyle w:val="ae"/>
        <w:keepNext/>
        <w:widowControl w:val="0"/>
        <w:numPr>
          <w:ilvl w:val="0"/>
          <w:numId w:val="5"/>
        </w:numPr>
        <w:spacing w:line="360" w:lineRule="auto"/>
        <w:ind w:left="0" w:firstLine="0"/>
        <w:jc w:val="both"/>
        <w:rPr>
          <w:rStyle w:val="ac"/>
          <w:rFonts w:ascii="Times New Roman" w:hAnsi="Times New Roman" w:cs="Times New Roman"/>
          <w:b w:val="0"/>
          <w:bCs/>
          <w:color w:val="auto"/>
          <w:sz w:val="24"/>
          <w:szCs w:val="24"/>
          <w:lang w:val="uk-UA"/>
        </w:rPr>
      </w:pPr>
      <w:r w:rsidRPr="009113D1">
        <w:rPr>
          <w:rStyle w:val="ac"/>
          <w:rFonts w:ascii="Times New Roman" w:hAnsi="Times New Roman" w:cs="Times New Roman"/>
          <w:b w:val="0"/>
          <w:bCs/>
          <w:color w:val="auto"/>
          <w:sz w:val="24"/>
          <w:szCs w:val="24"/>
          <w:lang w:val="uk-UA"/>
        </w:rPr>
        <w:t>м</w:t>
      </w:r>
      <w:r w:rsidR="00B45A3D" w:rsidRPr="009113D1">
        <w:rPr>
          <w:rStyle w:val="ac"/>
          <w:rFonts w:ascii="Times New Roman" w:hAnsi="Times New Roman" w:cs="Times New Roman"/>
          <w:b w:val="0"/>
          <w:bCs/>
          <w:color w:val="auto"/>
          <w:sz w:val="24"/>
          <w:szCs w:val="24"/>
          <w:lang w:val="uk-UA"/>
        </w:rPr>
        <w:t>ісцеві органи управління освітою не підтримують інновації та ін.</w:t>
      </w:r>
    </w:p>
    <w:p w:rsidR="00B45A3D" w:rsidRPr="009113D1" w:rsidRDefault="00B45A3D" w:rsidP="001B2B73">
      <w:pPr>
        <w:keepNext/>
        <w:widowControl w:val="0"/>
        <w:spacing w:line="360" w:lineRule="auto"/>
        <w:ind w:firstLine="708"/>
        <w:jc w:val="both"/>
      </w:pPr>
      <w:r w:rsidRPr="009113D1">
        <w:t xml:space="preserve">Намагання вирішити питання збору даних щодо освітніх інновацій мали місце наприкінці </w:t>
      </w:r>
      <w:r w:rsidR="00407825" w:rsidRPr="009113D1">
        <w:t>19</w:t>
      </w:r>
      <w:r w:rsidRPr="009113D1">
        <w:t>90-х – на почат</w:t>
      </w:r>
      <w:r w:rsidR="00407825" w:rsidRPr="009113D1">
        <w:t>к</w:t>
      </w:r>
      <w:r w:rsidRPr="009113D1">
        <w:t xml:space="preserve">у 2000-х рр. Цим займались </w:t>
      </w:r>
      <w:r w:rsidR="00153F34" w:rsidRPr="009113D1">
        <w:t xml:space="preserve">відповідні </w:t>
      </w:r>
      <w:r w:rsidRPr="009113D1">
        <w:t xml:space="preserve">відділи інновацій </w:t>
      </w:r>
      <w:r w:rsidR="00153F34" w:rsidRPr="009113D1">
        <w:t>Ц</w:t>
      </w:r>
      <w:r w:rsidRPr="009113D1">
        <w:t>ентрального</w:t>
      </w:r>
      <w:r w:rsidR="00153F34" w:rsidRPr="009113D1">
        <w:t xml:space="preserve"> інституту післядипломної педагогічної освіти (м. Київ)</w:t>
      </w:r>
      <w:r w:rsidRPr="009113D1">
        <w:t xml:space="preserve"> та обласн</w:t>
      </w:r>
      <w:r w:rsidR="00153F34" w:rsidRPr="009113D1">
        <w:t>их</w:t>
      </w:r>
      <w:r w:rsidRPr="009113D1">
        <w:t xml:space="preserve"> інститутів </w:t>
      </w:r>
      <w:r w:rsidR="00153F34" w:rsidRPr="009113D1">
        <w:t>післядипломної освіти педагогічних кадрів</w:t>
      </w:r>
      <w:r w:rsidRPr="009113D1">
        <w:t xml:space="preserve">. Зокрема, у 2004 р. банк інновацій було створено Центром педагогічних інновацій та інформації Центрального інституту післядипломної педагогічної освіти АПН України. Банк містив </w:t>
      </w:r>
      <w:r w:rsidR="00153F34" w:rsidRPr="009113D1">
        <w:t>відомості</w:t>
      </w:r>
      <w:r w:rsidRPr="009113D1">
        <w:t xml:space="preserve"> про більше ніж 500 інновацій у всіх ланках системі освіти України. Банк було розміщено в мережі Інтернет</w:t>
      </w:r>
      <w:r w:rsidR="00153F34" w:rsidRPr="009113D1">
        <w:t xml:space="preserve"> на сайті ЦІППО</w:t>
      </w:r>
      <w:r w:rsidRPr="009113D1">
        <w:t xml:space="preserve"> (</w:t>
      </w:r>
      <w:hyperlink r:id="rId9" w:history="1">
        <w:r w:rsidR="004F059D" w:rsidRPr="009113D1">
          <w:rPr>
            <w:rStyle w:val="aa"/>
            <w:color w:val="auto"/>
            <w:lang w:val="en-US"/>
          </w:rPr>
          <w:t>www</w:t>
        </w:r>
        <w:r w:rsidR="004F059D" w:rsidRPr="009113D1">
          <w:rPr>
            <w:rStyle w:val="aa"/>
            <w:color w:val="auto"/>
          </w:rPr>
          <w:t>.</w:t>
        </w:r>
        <w:r w:rsidR="004F059D" w:rsidRPr="009113D1">
          <w:rPr>
            <w:rStyle w:val="aa"/>
            <w:color w:val="auto"/>
            <w:lang w:val="en-US"/>
          </w:rPr>
          <w:t>cippe</w:t>
        </w:r>
        <w:r w:rsidR="004F059D" w:rsidRPr="009113D1">
          <w:rPr>
            <w:rStyle w:val="aa"/>
            <w:color w:val="auto"/>
          </w:rPr>
          <w:t>.</w:t>
        </w:r>
        <w:r w:rsidR="004F059D" w:rsidRPr="009113D1">
          <w:rPr>
            <w:rStyle w:val="aa"/>
            <w:color w:val="auto"/>
            <w:lang w:val="en-US"/>
          </w:rPr>
          <w:t>edu</w:t>
        </w:r>
        <w:r w:rsidR="004F059D" w:rsidRPr="009113D1">
          <w:rPr>
            <w:rStyle w:val="aa"/>
            <w:color w:val="auto"/>
          </w:rPr>
          <w:t>-</w:t>
        </w:r>
        <w:r w:rsidR="004F059D" w:rsidRPr="009113D1">
          <w:rPr>
            <w:rStyle w:val="aa"/>
            <w:color w:val="auto"/>
            <w:lang w:val="en-US"/>
          </w:rPr>
          <w:t>ua</w:t>
        </w:r>
        <w:r w:rsidR="004F059D" w:rsidRPr="009113D1">
          <w:rPr>
            <w:rStyle w:val="aa"/>
            <w:color w:val="auto"/>
          </w:rPr>
          <w:t>.</w:t>
        </w:r>
        <w:r w:rsidR="004F059D" w:rsidRPr="009113D1">
          <w:rPr>
            <w:rStyle w:val="aa"/>
            <w:color w:val="auto"/>
            <w:lang w:val="en-US"/>
          </w:rPr>
          <w:t>ntt</w:t>
        </w:r>
        <w:r w:rsidR="004F059D" w:rsidRPr="009113D1">
          <w:rPr>
            <w:rStyle w:val="aa"/>
            <w:color w:val="auto"/>
          </w:rPr>
          <w:t>/</w:t>
        </w:r>
        <w:r w:rsidR="004F059D" w:rsidRPr="009113D1">
          <w:rPr>
            <w:rStyle w:val="aa"/>
            <w:color w:val="auto"/>
            <w:lang w:val="en-US"/>
          </w:rPr>
          <w:t>db</w:t>
        </w:r>
        <w:r w:rsidR="004F059D" w:rsidRPr="009113D1">
          <w:rPr>
            <w:rStyle w:val="aa"/>
            <w:color w:val="auto"/>
          </w:rPr>
          <w:t>/</w:t>
        </w:r>
        <w:r w:rsidR="004F059D" w:rsidRPr="009113D1">
          <w:rPr>
            <w:rStyle w:val="aa"/>
            <w:color w:val="auto"/>
            <w:lang w:val="en-US"/>
          </w:rPr>
          <w:t>index</w:t>
        </w:r>
        <w:r w:rsidR="004F059D" w:rsidRPr="009113D1">
          <w:rPr>
            <w:rStyle w:val="aa"/>
            <w:color w:val="auto"/>
          </w:rPr>
          <w:t>.</w:t>
        </w:r>
        <w:r w:rsidR="004F059D" w:rsidRPr="009113D1">
          <w:rPr>
            <w:rStyle w:val="aa"/>
            <w:color w:val="auto"/>
            <w:lang w:val="en-US"/>
          </w:rPr>
          <w:t>php</w:t>
        </w:r>
      </w:hyperlink>
      <w:r w:rsidR="004F059D" w:rsidRPr="009113D1">
        <w:t>)</w:t>
      </w:r>
      <w:r w:rsidRPr="009113D1">
        <w:t>,</w:t>
      </w:r>
      <w:r w:rsidR="004F059D" w:rsidRPr="009113D1">
        <w:t xml:space="preserve"> який наразі недоступний</w:t>
      </w:r>
      <w:r w:rsidRPr="009113D1">
        <w:t>.</w:t>
      </w:r>
    </w:p>
    <w:p w:rsidR="00B45A3D" w:rsidRPr="009113D1" w:rsidRDefault="00B45A3D" w:rsidP="001B2B73">
      <w:pPr>
        <w:keepNext/>
        <w:widowControl w:val="0"/>
        <w:spacing w:line="360" w:lineRule="auto"/>
        <w:ind w:firstLine="708"/>
        <w:jc w:val="both"/>
      </w:pPr>
      <w:r w:rsidRPr="009113D1">
        <w:t>Окремі ініціативи в освіті здійснювались завдяки діяльності освітніх інноваційних центрів в системі АПН України, зокрема Українського інноваційного центру гуманітарної освіти, створеного за фінансової підтримки Між</w:t>
      </w:r>
      <w:r w:rsidR="000D580B" w:rsidRPr="009113D1">
        <w:t>народного фонду “</w:t>
      </w:r>
      <w:r w:rsidRPr="009113D1">
        <w:t>Відродження</w:t>
      </w:r>
      <w:r w:rsidR="000D580B" w:rsidRPr="009113D1">
        <w:t>”</w:t>
      </w:r>
      <w:r w:rsidRPr="009113D1">
        <w:t xml:space="preserve">. Наприкінці </w:t>
      </w:r>
      <w:r w:rsidR="00407825" w:rsidRPr="009113D1">
        <w:t>19</w:t>
      </w:r>
      <w:r w:rsidRPr="009113D1">
        <w:t xml:space="preserve">90-х рр. </w:t>
      </w:r>
      <w:r w:rsidR="004F059D" w:rsidRPr="009113D1">
        <w:t>ця та інші</w:t>
      </w:r>
      <w:r w:rsidRPr="009113D1">
        <w:t xml:space="preserve"> інституції були скорочені. </w:t>
      </w:r>
    </w:p>
    <w:p w:rsidR="00B45A3D" w:rsidRPr="009113D1" w:rsidRDefault="00B45A3D" w:rsidP="001B2B73">
      <w:pPr>
        <w:keepNext/>
        <w:widowControl w:val="0"/>
        <w:spacing w:line="360" w:lineRule="auto"/>
        <w:ind w:firstLine="708"/>
        <w:jc w:val="both"/>
      </w:pPr>
      <w:r w:rsidRPr="009113D1">
        <w:t xml:space="preserve">У 2004 р. Науково-методичним центром середньої освіти МОН України розпочато створення </w:t>
      </w:r>
      <w:r w:rsidR="001D3FFF" w:rsidRPr="009113D1">
        <w:t>в</w:t>
      </w:r>
      <w:r w:rsidRPr="009113D1">
        <w:t>сеукраїнського каталогу педагогічного досвіду й інновацій. Каталог надруковано</w:t>
      </w:r>
      <w:r w:rsidRPr="009113D1">
        <w:rPr>
          <w:b/>
        </w:rPr>
        <w:t xml:space="preserve"> </w:t>
      </w:r>
      <w:r w:rsidRPr="009113D1">
        <w:t>у 2007 р. як інф</w:t>
      </w:r>
      <w:r w:rsidR="005C33F1" w:rsidRPr="009113D1">
        <w:t>ормаційно-аналітичний довідник “</w:t>
      </w:r>
      <w:r w:rsidRPr="009113D1">
        <w:t>Інноваційні педагогічні технології в практиці роботи загальноосвітніх навчальних закладів України</w:t>
      </w:r>
      <w:r w:rsidR="005C33F1" w:rsidRPr="009113D1">
        <w:t>”</w:t>
      </w:r>
      <w:r w:rsidRPr="009113D1">
        <w:t xml:space="preserve">  (включені лише відомості про результати експериментальної роботи в системі середньої освіти, в мережі Інтернет не розміщувався). Після </w:t>
      </w:r>
      <w:r w:rsidR="004F059D" w:rsidRPr="009113D1">
        <w:t>кількарічної</w:t>
      </w:r>
      <w:r w:rsidRPr="009113D1">
        <w:t xml:space="preserve"> перерви в актуалізації даних цього каталогу у 2010 р. Інститутом інноваційних технологій і змісту освіти було </w:t>
      </w:r>
      <w:r w:rsidR="00815748" w:rsidRPr="009113D1">
        <w:t>підготовлено</w:t>
      </w:r>
      <w:r w:rsidRPr="009113D1">
        <w:t xml:space="preserve"> інформаційно-аналітичний довідник </w:t>
      </w:r>
      <w:r w:rsidR="000D580B" w:rsidRPr="009113D1">
        <w:t>“</w:t>
      </w:r>
      <w:r w:rsidRPr="009113D1">
        <w:t>Дослідно-експериментальна робота з оновлення змісту освіти та підвищення її якості на базі навчальних закладів</w:t>
      </w:r>
      <w:r w:rsidR="000D580B" w:rsidRPr="009113D1">
        <w:t>”</w:t>
      </w:r>
      <w:r w:rsidRPr="009113D1">
        <w:t xml:space="preserve">, що також містив дані щодо експериментальної роботи у закладах середньої освіти (у мережі Інтернет не розміщувався). У 2011 р. Інститут інноваційних технологій і змісту освіти МОН України створив інформаційно-аналітичний банк паспортизації експериментальних навчальних закладів всеукраїнського рівня, що охоплює інформацію про експериментальну роботу всеукраїнського рівня в системі </w:t>
      </w:r>
      <w:r w:rsidRPr="009113D1">
        <w:rPr>
          <w:b/>
        </w:rPr>
        <w:t xml:space="preserve"> </w:t>
      </w:r>
      <w:r w:rsidRPr="009113D1">
        <w:t>середньої освіти</w:t>
      </w:r>
      <w:r w:rsidR="00671028" w:rsidRPr="009113D1">
        <w:t xml:space="preserve"> [2]</w:t>
      </w:r>
      <w:r w:rsidRPr="009113D1">
        <w:t xml:space="preserve">. </w:t>
      </w:r>
    </w:p>
    <w:p w:rsidR="00B22C98" w:rsidRPr="009113D1" w:rsidRDefault="009E0C1D" w:rsidP="001B2B73">
      <w:pPr>
        <w:keepNext/>
        <w:widowControl w:val="0"/>
        <w:spacing w:line="360" w:lineRule="auto"/>
        <w:ind w:firstLine="708"/>
        <w:jc w:val="both"/>
        <w:rPr>
          <w:rStyle w:val="ac"/>
          <w:b w:val="0"/>
        </w:rPr>
      </w:pPr>
      <w:r w:rsidRPr="009113D1">
        <w:t>Я</w:t>
      </w:r>
      <w:r w:rsidR="00B22C98" w:rsidRPr="009113D1">
        <w:t xml:space="preserve">к свідчить </w:t>
      </w:r>
      <w:r w:rsidRPr="009113D1">
        <w:t xml:space="preserve">вищезазначений </w:t>
      </w:r>
      <w:r w:rsidR="00B22C98" w:rsidRPr="009113D1">
        <w:t xml:space="preserve">досвід, брак інформації про освітні інновації та інноваційні освітні проекти, їх недостатнє поширення серед педагогічної громадськості і, внаслідок, недостатнє представлення у роботі шкіл, педагогічних ВНЗ, освітніх дослідних установ та системи підвищення кваліфікації, дозволяє виокремити важливість створення </w:t>
      </w:r>
      <w:r w:rsidR="00B22C98" w:rsidRPr="009113D1">
        <w:rPr>
          <w:rStyle w:val="ac"/>
          <w:b w:val="0"/>
          <w:bCs/>
        </w:rPr>
        <w:lastRenderedPageBreak/>
        <w:t xml:space="preserve">відкритого загальнонаціонального </w:t>
      </w:r>
      <w:r w:rsidR="00B22C98" w:rsidRPr="009113D1">
        <w:rPr>
          <w:rStyle w:val="ac"/>
          <w:b w:val="0"/>
        </w:rPr>
        <w:t>каталогу</w:t>
      </w:r>
      <w:r w:rsidR="00B22C98" w:rsidRPr="009113D1">
        <w:rPr>
          <w:b/>
          <w:snapToGrid w:val="0"/>
        </w:rPr>
        <w:t xml:space="preserve"> </w:t>
      </w:r>
      <w:r w:rsidR="00B22C98" w:rsidRPr="009113D1">
        <w:rPr>
          <w:snapToGrid w:val="0"/>
        </w:rPr>
        <w:t>освітніх інновацій та інноваційних освітніх проектів</w:t>
      </w:r>
      <w:r w:rsidR="00B22C98" w:rsidRPr="009113D1">
        <w:rPr>
          <w:b/>
          <w:snapToGrid w:val="0"/>
        </w:rPr>
        <w:t xml:space="preserve"> </w:t>
      </w:r>
      <w:r w:rsidR="00B22C98" w:rsidRPr="009113D1">
        <w:rPr>
          <w:rStyle w:val="ac"/>
          <w:b w:val="0"/>
        </w:rPr>
        <w:t xml:space="preserve">у шкільній освіті України, забезпечення вільного досвіду до нього освітян-практиків, управлінців, викладачів і студентів педагогічних ВНЗ, дослідників, батьків, зацікавленої громадськості. </w:t>
      </w:r>
    </w:p>
    <w:p w:rsidR="009E0C1D" w:rsidRPr="009113D1" w:rsidRDefault="006877C6" w:rsidP="001B2B73">
      <w:pPr>
        <w:keepNext/>
        <w:widowControl w:val="0"/>
        <w:spacing w:line="360" w:lineRule="auto"/>
        <w:ind w:firstLine="709"/>
        <w:jc w:val="both"/>
      </w:pPr>
      <w:r w:rsidRPr="009113D1">
        <w:t>Д</w:t>
      </w:r>
      <w:r w:rsidR="009E0C1D" w:rsidRPr="009113D1">
        <w:t xml:space="preserve">ане дослідження спрямоване на збір, аналіз та узагальнення досвіду впровадження освітніх інновацій та інноваційних проектів у системі загальної середньої освіти. </w:t>
      </w:r>
    </w:p>
    <w:p w:rsidR="009E0C1D" w:rsidRPr="009113D1" w:rsidRDefault="009E0C1D" w:rsidP="001B2B73">
      <w:pPr>
        <w:keepNext/>
        <w:widowControl w:val="0"/>
        <w:spacing w:line="360" w:lineRule="auto"/>
        <w:ind w:firstLine="709"/>
        <w:jc w:val="both"/>
      </w:pPr>
      <w:r w:rsidRPr="009113D1">
        <w:t>Автори дослідження сподіваються, що його висновки та результати сприятимуть виокремленню здобутків у даній сфері та окреслять спектр проблем, що залишаються досі невирішеними та потребують відповідних кроків з боку освітніх кіл.</w:t>
      </w:r>
    </w:p>
    <w:p w:rsidR="00B22C98" w:rsidRPr="009113D1" w:rsidRDefault="00B22C98" w:rsidP="001B2B73">
      <w:pPr>
        <w:keepNext/>
        <w:widowControl w:val="0"/>
        <w:spacing w:line="360" w:lineRule="auto"/>
        <w:ind w:firstLine="708"/>
        <w:jc w:val="both"/>
        <w:rPr>
          <w:rStyle w:val="ac"/>
          <w:b w:val="0"/>
          <w:bCs/>
        </w:rPr>
      </w:pPr>
      <w:r w:rsidRPr="009113D1">
        <w:rPr>
          <w:rStyle w:val="ac"/>
          <w:b w:val="0"/>
        </w:rPr>
        <w:t>Перш за все, створен</w:t>
      </w:r>
      <w:r w:rsidR="009E0C1D" w:rsidRPr="009113D1">
        <w:rPr>
          <w:rStyle w:val="ac"/>
          <w:b w:val="0"/>
        </w:rPr>
        <w:t>ий</w:t>
      </w:r>
      <w:r w:rsidRPr="009113D1">
        <w:rPr>
          <w:rStyle w:val="ac"/>
          <w:b w:val="0"/>
        </w:rPr>
        <w:t xml:space="preserve"> </w:t>
      </w:r>
      <w:r w:rsidR="005F4CF4" w:rsidRPr="009113D1">
        <w:rPr>
          <w:rStyle w:val="ac"/>
          <w:b w:val="0"/>
        </w:rPr>
        <w:t>під час проведення даного дослідження К</w:t>
      </w:r>
      <w:r w:rsidRPr="009113D1">
        <w:rPr>
          <w:rStyle w:val="ac"/>
          <w:b w:val="0"/>
        </w:rPr>
        <w:t>аталог надасть змогу вчителям-практикам використати досвід упровадження освітніх інновацій та навчально-методичн</w:t>
      </w:r>
      <w:r w:rsidR="009E0C1D" w:rsidRPr="009113D1">
        <w:rPr>
          <w:rStyle w:val="ac"/>
          <w:b w:val="0"/>
        </w:rPr>
        <w:t>их</w:t>
      </w:r>
      <w:r w:rsidRPr="009113D1">
        <w:rPr>
          <w:rStyle w:val="ac"/>
          <w:b w:val="0"/>
        </w:rPr>
        <w:t xml:space="preserve"> матеріал</w:t>
      </w:r>
      <w:r w:rsidR="009E0C1D" w:rsidRPr="009113D1">
        <w:rPr>
          <w:rStyle w:val="ac"/>
          <w:b w:val="0"/>
        </w:rPr>
        <w:t>ів</w:t>
      </w:r>
      <w:r w:rsidRPr="009113D1">
        <w:rPr>
          <w:rStyle w:val="ac"/>
          <w:b w:val="0"/>
        </w:rPr>
        <w:t xml:space="preserve"> з освітніх інновацій для роботи з учнями там, де вони цього потребують. </w:t>
      </w:r>
      <w:r w:rsidRPr="009113D1">
        <w:rPr>
          <w:rStyle w:val="ac"/>
          <w:b w:val="0"/>
          <w:bCs/>
        </w:rPr>
        <w:t xml:space="preserve">Для цього освітянам </w:t>
      </w:r>
      <w:r w:rsidR="004F059D" w:rsidRPr="009113D1">
        <w:rPr>
          <w:rStyle w:val="ac"/>
          <w:b w:val="0"/>
          <w:bCs/>
        </w:rPr>
        <w:t xml:space="preserve">було надано </w:t>
      </w:r>
      <w:r w:rsidRPr="009113D1">
        <w:rPr>
          <w:rStyle w:val="ac"/>
          <w:b w:val="0"/>
          <w:bCs/>
        </w:rPr>
        <w:t>систематизован</w:t>
      </w:r>
      <w:r w:rsidR="004F059D" w:rsidRPr="009113D1">
        <w:rPr>
          <w:rStyle w:val="ac"/>
          <w:b w:val="0"/>
          <w:bCs/>
        </w:rPr>
        <w:t>у</w:t>
      </w:r>
      <w:r w:rsidRPr="009113D1">
        <w:rPr>
          <w:rStyle w:val="ac"/>
          <w:b w:val="0"/>
          <w:bCs/>
        </w:rPr>
        <w:t xml:space="preserve"> інформаці</w:t>
      </w:r>
      <w:r w:rsidR="004F059D" w:rsidRPr="009113D1">
        <w:rPr>
          <w:rStyle w:val="ac"/>
          <w:b w:val="0"/>
          <w:bCs/>
        </w:rPr>
        <w:t>ю</w:t>
      </w:r>
      <w:r w:rsidRPr="009113D1">
        <w:rPr>
          <w:rStyle w:val="ac"/>
          <w:b w:val="0"/>
          <w:bCs/>
        </w:rPr>
        <w:t xml:space="preserve"> про інноваційні освітні ідеї та досвід їх запровадження. </w:t>
      </w:r>
      <w:r w:rsidR="009E0C1D" w:rsidRPr="009113D1">
        <w:rPr>
          <w:rStyle w:val="ac"/>
          <w:b w:val="0"/>
          <w:bCs/>
        </w:rPr>
        <w:t>С</w:t>
      </w:r>
      <w:r w:rsidRPr="009113D1">
        <w:rPr>
          <w:rStyle w:val="ac"/>
          <w:b w:val="0"/>
          <w:bCs/>
        </w:rPr>
        <w:t>твор</w:t>
      </w:r>
      <w:r w:rsidR="009E0C1D" w:rsidRPr="009113D1">
        <w:rPr>
          <w:rStyle w:val="ac"/>
          <w:b w:val="0"/>
          <w:bCs/>
        </w:rPr>
        <w:t>ено</w:t>
      </w:r>
      <w:r w:rsidRPr="009113D1">
        <w:rPr>
          <w:rStyle w:val="ac"/>
          <w:b w:val="0"/>
          <w:bCs/>
        </w:rPr>
        <w:t xml:space="preserve"> </w:t>
      </w:r>
      <w:r w:rsidR="00E91492" w:rsidRPr="009113D1">
        <w:rPr>
          <w:rStyle w:val="ac"/>
          <w:b w:val="0"/>
          <w:bCs/>
        </w:rPr>
        <w:t xml:space="preserve">відкритий </w:t>
      </w:r>
      <w:r w:rsidRPr="009113D1">
        <w:rPr>
          <w:rStyle w:val="ac"/>
          <w:b w:val="0"/>
          <w:bCs/>
        </w:rPr>
        <w:t>ресурс їх постійного поширення та оновлення</w:t>
      </w:r>
      <w:r w:rsidR="006877C6" w:rsidRPr="009113D1">
        <w:rPr>
          <w:rStyle w:val="ac"/>
          <w:b w:val="0"/>
          <w:bCs/>
        </w:rPr>
        <w:t xml:space="preserve"> на сайті Інституту інформаційних технологій і засобів навчання НАПН України</w:t>
      </w:r>
      <w:r w:rsidR="00813447" w:rsidRPr="009113D1">
        <w:rPr>
          <w:rStyle w:val="ac"/>
          <w:b w:val="0"/>
          <w:bCs/>
        </w:rPr>
        <w:t xml:space="preserve"> [3]</w:t>
      </w:r>
      <w:r w:rsidRPr="009113D1">
        <w:rPr>
          <w:rStyle w:val="ac"/>
          <w:b w:val="0"/>
          <w:bCs/>
        </w:rPr>
        <w:t>.</w:t>
      </w:r>
    </w:p>
    <w:p w:rsidR="00B22C98" w:rsidRPr="009113D1" w:rsidRDefault="00B22C98" w:rsidP="001B2B73">
      <w:pPr>
        <w:keepNext/>
        <w:widowControl w:val="0"/>
        <w:spacing w:line="360" w:lineRule="auto"/>
        <w:ind w:firstLine="708"/>
        <w:jc w:val="both"/>
        <w:rPr>
          <w:rStyle w:val="ac"/>
          <w:b w:val="0"/>
          <w:bCs/>
        </w:rPr>
      </w:pPr>
      <w:r w:rsidRPr="009113D1">
        <w:rPr>
          <w:rStyle w:val="ac"/>
          <w:b w:val="0"/>
          <w:bCs/>
        </w:rPr>
        <w:t xml:space="preserve">Обізнаність широкої педагогічної громадськості, вчителів, батьків із інноваційними закладами та їх успішними практиками сприятиме переосмисленню перспектив діяльності та ролі школи в житі учнів, самих вчителів і суспільства. Постійне оновлення бази даних слугуватиме стимулом для інноваційних освітян, вчителів для розроблення та впровадження інновацій в освіті. </w:t>
      </w:r>
    </w:p>
    <w:p w:rsidR="00826F0F" w:rsidRPr="00826F0F" w:rsidRDefault="009076F0" w:rsidP="001B2B73">
      <w:pPr>
        <w:keepNext/>
        <w:widowControl w:val="0"/>
        <w:spacing w:line="360" w:lineRule="auto"/>
        <w:ind w:firstLine="708"/>
        <w:jc w:val="both"/>
        <w:outlineLvl w:val="0"/>
        <w:rPr>
          <w:rStyle w:val="ac"/>
          <w:bCs/>
        </w:rPr>
      </w:pPr>
      <w:r>
        <w:rPr>
          <w:rStyle w:val="ac"/>
          <w:bCs/>
        </w:rPr>
        <w:t>Список в</w:t>
      </w:r>
      <w:r w:rsidR="00826F0F" w:rsidRPr="00826F0F">
        <w:rPr>
          <w:rStyle w:val="ac"/>
          <w:bCs/>
        </w:rPr>
        <w:t>икористан</w:t>
      </w:r>
      <w:r>
        <w:rPr>
          <w:rStyle w:val="ac"/>
          <w:bCs/>
        </w:rPr>
        <w:t>их джерел</w:t>
      </w:r>
      <w:r w:rsidR="00826F0F" w:rsidRPr="00826F0F">
        <w:rPr>
          <w:rStyle w:val="ac"/>
          <w:bCs/>
        </w:rPr>
        <w:t>:</w:t>
      </w:r>
    </w:p>
    <w:p w:rsidR="006F14AC" w:rsidRPr="008B0901" w:rsidRDefault="008B0901" w:rsidP="001B2B73">
      <w:pPr>
        <w:pStyle w:val="ad"/>
        <w:keepNext/>
        <w:widowControl w:val="0"/>
        <w:numPr>
          <w:ilvl w:val="0"/>
          <w:numId w:val="6"/>
        </w:numPr>
        <w:spacing w:line="360" w:lineRule="auto"/>
        <w:jc w:val="both"/>
        <w:rPr>
          <w:rStyle w:val="ac"/>
          <w:b w:val="0"/>
          <w:bCs/>
        </w:rPr>
      </w:pPr>
      <w:r>
        <w:rPr>
          <w:rStyle w:val="ac"/>
          <w:b w:val="0"/>
        </w:rPr>
        <w:t>Завалевський</w:t>
      </w:r>
      <w:r>
        <w:rPr>
          <w:rStyle w:val="ac"/>
          <w:b w:val="0"/>
          <w:lang w:val="en-US"/>
        </w:rPr>
        <w:t> </w:t>
      </w:r>
      <w:r w:rsidR="006F14AC" w:rsidRPr="006F14AC">
        <w:rPr>
          <w:rStyle w:val="ac"/>
          <w:b w:val="0"/>
        </w:rPr>
        <w:t>Ю.І. Дослідно-експериментальна робота з оновлення змісту освіти та підвищення її якості на базі навчальних закладів: інформаційно-аналітичний довідник/ Юрій Іванович Завалевський. – К.: Мандрівець, 2011. - 384 с.</w:t>
      </w:r>
    </w:p>
    <w:p w:rsidR="008B0901" w:rsidRPr="00402ACA" w:rsidRDefault="008B0901" w:rsidP="001B2B73">
      <w:pPr>
        <w:pStyle w:val="ae"/>
        <w:keepNext/>
        <w:widowControl w:val="0"/>
        <w:numPr>
          <w:ilvl w:val="0"/>
          <w:numId w:val="6"/>
        </w:numPr>
        <w:shd w:val="clear" w:color="auto" w:fill="FFFFFF"/>
        <w:spacing w:line="360" w:lineRule="auto"/>
        <w:jc w:val="both"/>
        <w:rPr>
          <w:rFonts w:ascii="Times New Roman" w:hAnsi="Times New Roman" w:cs="Times New Roman"/>
          <w:color w:val="auto"/>
          <w:sz w:val="24"/>
          <w:szCs w:val="24"/>
        </w:rPr>
      </w:pPr>
      <w:r w:rsidRPr="00CE0B72">
        <w:rPr>
          <w:rStyle w:val="ac"/>
          <w:rFonts w:ascii="Times New Roman" w:hAnsi="Times New Roman" w:cs="Times New Roman"/>
          <w:b w:val="0"/>
          <w:color w:val="080808"/>
          <w:sz w:val="24"/>
          <w:szCs w:val="24"/>
          <w:shd w:val="clear" w:color="auto" w:fill="FFFFFF"/>
        </w:rPr>
        <w:t>Дані про проведення дослідно-експериментальної роботи регіонального рівня на базі загальноосвітніх навчальних закладів</w:t>
      </w:r>
      <w:r w:rsidR="00D9121A">
        <w:rPr>
          <w:rStyle w:val="ac"/>
          <w:rFonts w:ascii="Times New Roman" w:hAnsi="Times New Roman" w:cs="Times New Roman"/>
          <w:b w:val="0"/>
          <w:color w:val="080808"/>
          <w:sz w:val="24"/>
          <w:szCs w:val="24"/>
          <w:shd w:val="clear" w:color="auto" w:fill="FFFFFF"/>
          <w:lang w:val="uk-UA"/>
        </w:rPr>
        <w:t xml:space="preserve">. </w:t>
      </w:r>
      <w:r w:rsidR="00D9121A" w:rsidRPr="00D9121A">
        <w:rPr>
          <w:rStyle w:val="ac"/>
          <w:rFonts w:ascii="Times New Roman" w:eastAsia="Times New Roman" w:hAnsi="Times New Roman" w:cs="Times New Roman"/>
          <w:b w:val="0"/>
          <w:color w:val="auto"/>
          <w:sz w:val="24"/>
          <w:szCs w:val="24"/>
          <w:lang w:val="uk-UA"/>
        </w:rPr>
        <w:t>Сайт Інституту інноваційних технологій і змісту освіти МОН України</w:t>
      </w:r>
      <w:r w:rsidR="00D9121A">
        <w:rPr>
          <w:rStyle w:val="ac"/>
          <w:rFonts w:ascii="Times New Roman" w:eastAsia="Times New Roman" w:hAnsi="Times New Roman" w:cs="Times New Roman"/>
          <w:b w:val="0"/>
          <w:color w:val="auto"/>
          <w:sz w:val="24"/>
          <w:szCs w:val="24"/>
          <w:lang w:val="uk-UA"/>
        </w:rPr>
        <w:t xml:space="preserve">. </w:t>
      </w:r>
      <w:r w:rsidR="00D9121A" w:rsidRPr="00D9121A">
        <w:rPr>
          <w:rFonts w:ascii="Times New Roman" w:eastAsia="Batang" w:hAnsi="Times New Roman"/>
          <w:color w:val="auto"/>
          <w:sz w:val="24"/>
          <w:szCs w:val="24"/>
          <w:lang w:val="uk-UA"/>
        </w:rPr>
        <w:t>[Електронний ресурс] – Режим доступу:</w:t>
      </w:r>
      <w:r w:rsidR="00D9121A" w:rsidRPr="002F2F7F">
        <w:rPr>
          <w:rFonts w:ascii="Times New Roman" w:eastAsia="Batang" w:hAnsi="Times New Roman"/>
          <w:sz w:val="24"/>
          <w:szCs w:val="24"/>
          <w:lang w:val="uk-UA"/>
        </w:rPr>
        <w:t xml:space="preserve"> </w:t>
      </w:r>
      <w:hyperlink r:id="rId10" w:history="1">
        <w:r w:rsidRPr="00CE0B72">
          <w:rPr>
            <w:rStyle w:val="aa"/>
            <w:rFonts w:ascii="Times New Roman" w:hAnsi="Times New Roman" w:cs="Times New Roman"/>
            <w:sz w:val="24"/>
            <w:szCs w:val="24"/>
          </w:rPr>
          <w:t>http://iitzo.gov.ua/diyalnist/innovatsijna-ta-doslidno-eksperymentalna/</w:t>
        </w:r>
      </w:hyperlink>
      <w:r w:rsidR="007A36CD">
        <w:rPr>
          <w:rFonts w:ascii="Times New Roman" w:hAnsi="Times New Roman" w:cs="Times New Roman"/>
          <w:sz w:val="24"/>
          <w:szCs w:val="24"/>
          <w:lang w:val="uk-UA"/>
        </w:rPr>
        <w:t xml:space="preserve"> </w:t>
      </w:r>
      <w:r w:rsidR="007A36CD" w:rsidRPr="007A36CD">
        <w:rPr>
          <w:rFonts w:ascii="Times New Roman" w:hAnsi="Times New Roman" w:cs="Times New Roman"/>
          <w:color w:val="auto"/>
          <w:sz w:val="24"/>
          <w:szCs w:val="24"/>
          <w:lang w:val="uk-UA"/>
        </w:rPr>
        <w:t>- Назва з екрану.</w:t>
      </w:r>
    </w:p>
    <w:p w:rsidR="0026677C" w:rsidRPr="00402ACA" w:rsidRDefault="0026677C" w:rsidP="001B2B73">
      <w:pPr>
        <w:pStyle w:val="ae"/>
        <w:keepNext/>
        <w:widowControl w:val="0"/>
        <w:numPr>
          <w:ilvl w:val="0"/>
          <w:numId w:val="6"/>
        </w:numPr>
        <w:shd w:val="clear" w:color="auto" w:fill="FFFFFF"/>
        <w:spacing w:line="360" w:lineRule="auto"/>
        <w:jc w:val="both"/>
        <w:rPr>
          <w:rFonts w:ascii="Times New Roman" w:hAnsi="Times New Roman" w:cs="Times New Roman"/>
          <w:color w:val="auto"/>
          <w:sz w:val="24"/>
          <w:szCs w:val="24"/>
        </w:rPr>
      </w:pPr>
      <w:r w:rsidRPr="0026677C">
        <w:rPr>
          <w:rFonts w:ascii="Times New Roman" w:hAnsi="Times New Roman" w:cs="Times New Roman"/>
          <w:color w:val="auto"/>
          <w:sz w:val="24"/>
          <w:szCs w:val="24"/>
          <w:lang w:val="uk-UA"/>
        </w:rPr>
        <w:t>Каталог освітніх інноваційних проектів та освітніх інновацій</w:t>
      </w:r>
      <w:r w:rsidR="00813447">
        <w:rPr>
          <w:rFonts w:ascii="Times New Roman" w:hAnsi="Times New Roman" w:cs="Times New Roman"/>
          <w:color w:val="auto"/>
          <w:sz w:val="24"/>
          <w:szCs w:val="24"/>
          <w:lang w:val="uk-UA"/>
        </w:rPr>
        <w:t xml:space="preserve"> - 2013</w:t>
      </w:r>
      <w:r w:rsidRPr="0026677C">
        <w:rPr>
          <w:rFonts w:ascii="Times New Roman" w:hAnsi="Times New Roman" w:cs="Times New Roman"/>
          <w:color w:val="auto"/>
          <w:sz w:val="24"/>
          <w:szCs w:val="24"/>
          <w:lang w:val="uk-UA"/>
        </w:rPr>
        <w:t xml:space="preserve">. Сайт </w:t>
      </w:r>
      <w:r w:rsidRPr="0026677C">
        <w:rPr>
          <w:rStyle w:val="ac"/>
          <w:rFonts w:ascii="Times New Roman" w:hAnsi="Times New Roman" w:cs="Times New Roman"/>
          <w:b w:val="0"/>
          <w:bCs/>
          <w:color w:val="auto"/>
          <w:sz w:val="24"/>
          <w:szCs w:val="24"/>
        </w:rPr>
        <w:t>Інституту інформаційних технологій і засобів навчання НАПН України</w:t>
      </w:r>
      <w:r w:rsidRPr="0026677C">
        <w:rPr>
          <w:rStyle w:val="ac"/>
          <w:rFonts w:ascii="Times New Roman" w:hAnsi="Times New Roman" w:cs="Times New Roman"/>
          <w:b w:val="0"/>
          <w:bCs/>
          <w:color w:val="auto"/>
          <w:sz w:val="24"/>
          <w:szCs w:val="24"/>
          <w:lang w:val="uk-UA"/>
        </w:rPr>
        <w:t xml:space="preserve">. </w:t>
      </w:r>
      <w:r w:rsidRPr="0026677C">
        <w:rPr>
          <w:rFonts w:ascii="Times New Roman" w:eastAsia="Batang" w:hAnsi="Times New Roman" w:cs="Times New Roman"/>
          <w:color w:val="auto"/>
          <w:sz w:val="24"/>
          <w:szCs w:val="24"/>
          <w:lang w:val="uk-UA"/>
        </w:rPr>
        <w:t>[</w:t>
      </w:r>
      <w:r w:rsidRPr="00D9121A">
        <w:rPr>
          <w:rFonts w:ascii="Times New Roman" w:eastAsia="Batang" w:hAnsi="Times New Roman"/>
          <w:color w:val="auto"/>
          <w:sz w:val="24"/>
          <w:szCs w:val="24"/>
          <w:lang w:val="uk-UA"/>
        </w:rPr>
        <w:t xml:space="preserve">Електронний ресурс] </w:t>
      </w:r>
      <w:r w:rsidRPr="001606E3">
        <w:rPr>
          <w:rFonts w:ascii="Times New Roman" w:eastAsia="Batang" w:hAnsi="Times New Roman" w:cs="Times New Roman"/>
          <w:color w:val="auto"/>
          <w:sz w:val="24"/>
          <w:szCs w:val="24"/>
          <w:lang w:val="uk-UA"/>
        </w:rPr>
        <w:t>– Режим доступу:</w:t>
      </w:r>
      <w:r w:rsidRPr="001606E3">
        <w:rPr>
          <w:rFonts w:ascii="Times New Roman" w:eastAsia="Batang" w:hAnsi="Times New Roman" w:cs="Times New Roman"/>
          <w:sz w:val="24"/>
          <w:szCs w:val="24"/>
          <w:lang w:val="uk-UA"/>
        </w:rPr>
        <w:t xml:space="preserve"> </w:t>
      </w:r>
      <w:hyperlink r:id="rId11" w:history="1">
        <w:r w:rsidRPr="001606E3">
          <w:rPr>
            <w:rStyle w:val="aa"/>
            <w:rFonts w:ascii="Times New Roman" w:hAnsi="Times New Roman" w:cs="Times New Roman"/>
            <w:sz w:val="24"/>
            <w:szCs w:val="24"/>
          </w:rPr>
          <w:t>http://www.ime.edu-ua.net/osv_pr.html</w:t>
        </w:r>
      </w:hyperlink>
      <w:r w:rsidRPr="001606E3">
        <w:rPr>
          <w:rFonts w:ascii="Times New Roman" w:hAnsi="Times New Roman" w:cs="Times New Roman"/>
          <w:sz w:val="24"/>
          <w:szCs w:val="24"/>
          <w:lang w:val="uk-UA"/>
        </w:rPr>
        <w:t xml:space="preserve"> </w:t>
      </w:r>
      <w:r w:rsidRPr="001606E3">
        <w:rPr>
          <w:rFonts w:ascii="Times New Roman" w:hAnsi="Times New Roman" w:cs="Times New Roman"/>
          <w:color w:val="auto"/>
          <w:sz w:val="24"/>
          <w:szCs w:val="24"/>
          <w:lang w:val="uk-UA"/>
        </w:rPr>
        <w:t>- Назва</w:t>
      </w:r>
      <w:r w:rsidRPr="007A36CD">
        <w:rPr>
          <w:rFonts w:ascii="Times New Roman" w:hAnsi="Times New Roman" w:cs="Times New Roman"/>
          <w:color w:val="auto"/>
          <w:sz w:val="24"/>
          <w:szCs w:val="24"/>
          <w:lang w:val="uk-UA"/>
        </w:rPr>
        <w:t xml:space="preserve"> з екрану.</w:t>
      </w:r>
    </w:p>
    <w:p w:rsidR="003A6C39" w:rsidRDefault="003A6C39" w:rsidP="001B2B73">
      <w:pPr>
        <w:pStyle w:val="a3"/>
        <w:keepNext/>
        <w:widowControl w:val="0"/>
        <w:ind w:left="0"/>
        <w:jc w:val="both"/>
        <w:rPr>
          <w:b/>
          <w:color w:val="0000CC"/>
          <w:sz w:val="24"/>
          <w:szCs w:val="24"/>
        </w:rPr>
      </w:pPr>
    </w:p>
    <w:p w:rsidR="008F2E73" w:rsidRDefault="008F2E73" w:rsidP="001B2B73">
      <w:pPr>
        <w:pStyle w:val="a3"/>
        <w:keepNext/>
        <w:widowControl w:val="0"/>
        <w:ind w:left="0"/>
        <w:jc w:val="both"/>
        <w:rPr>
          <w:b/>
          <w:color w:val="0000CC"/>
          <w:sz w:val="24"/>
          <w:szCs w:val="24"/>
        </w:rPr>
      </w:pPr>
    </w:p>
    <w:p w:rsidR="008F2E73" w:rsidRDefault="008F2E73" w:rsidP="001B2B73">
      <w:pPr>
        <w:pStyle w:val="a3"/>
        <w:keepNext/>
        <w:widowControl w:val="0"/>
        <w:ind w:left="0"/>
        <w:jc w:val="both"/>
        <w:rPr>
          <w:b/>
          <w:color w:val="0000CC"/>
          <w:sz w:val="24"/>
          <w:szCs w:val="24"/>
        </w:rPr>
      </w:pPr>
    </w:p>
    <w:p w:rsidR="001F27C2" w:rsidRDefault="001F27C2" w:rsidP="001B2B73">
      <w:pPr>
        <w:pStyle w:val="a3"/>
        <w:keepNext/>
        <w:widowControl w:val="0"/>
        <w:ind w:left="0"/>
        <w:jc w:val="both"/>
        <w:rPr>
          <w:b/>
          <w:color w:val="0000CC"/>
          <w:sz w:val="24"/>
          <w:szCs w:val="24"/>
        </w:rPr>
      </w:pPr>
      <w:r w:rsidRPr="00E006C9">
        <w:rPr>
          <w:b/>
          <w:color w:val="0000CC"/>
          <w:sz w:val="24"/>
          <w:szCs w:val="24"/>
        </w:rPr>
        <w:lastRenderedPageBreak/>
        <w:t xml:space="preserve">Розділ І. </w:t>
      </w:r>
      <w:r>
        <w:rPr>
          <w:b/>
          <w:color w:val="0000CC"/>
          <w:sz w:val="24"/>
          <w:szCs w:val="24"/>
        </w:rPr>
        <w:t>Міжнародні та вітчизняні</w:t>
      </w:r>
      <w:r w:rsidR="00B00A83">
        <w:rPr>
          <w:b/>
          <w:color w:val="0000CC"/>
          <w:sz w:val="24"/>
          <w:szCs w:val="24"/>
        </w:rPr>
        <w:t xml:space="preserve"> підходи до визначення поняття </w:t>
      </w:r>
      <w:r w:rsidR="00B00A83" w:rsidRPr="008F2E73">
        <w:rPr>
          <w:b/>
          <w:color w:val="0000CC"/>
          <w:sz w:val="24"/>
          <w:szCs w:val="24"/>
        </w:rPr>
        <w:t>“</w:t>
      </w:r>
      <w:r>
        <w:rPr>
          <w:b/>
          <w:color w:val="0000CC"/>
          <w:sz w:val="24"/>
          <w:szCs w:val="24"/>
        </w:rPr>
        <w:t>освітні інновації</w:t>
      </w:r>
      <w:r w:rsidR="00B00A83" w:rsidRPr="008F2E73">
        <w:rPr>
          <w:b/>
          <w:color w:val="0000CC"/>
          <w:sz w:val="24"/>
          <w:szCs w:val="24"/>
        </w:rPr>
        <w:t>”</w:t>
      </w:r>
      <w:r>
        <w:rPr>
          <w:b/>
          <w:color w:val="0000CC"/>
          <w:sz w:val="24"/>
          <w:szCs w:val="24"/>
        </w:rPr>
        <w:t xml:space="preserve"> </w:t>
      </w:r>
    </w:p>
    <w:p w:rsidR="00877360" w:rsidRDefault="00877360" w:rsidP="001B2B73">
      <w:pPr>
        <w:keepNext/>
        <w:widowControl w:val="0"/>
        <w:spacing w:line="360" w:lineRule="auto"/>
        <w:ind w:firstLine="708"/>
        <w:jc w:val="both"/>
        <w:rPr>
          <w:color w:val="FF0000"/>
        </w:rPr>
      </w:pPr>
    </w:p>
    <w:p w:rsidR="00C42FEA" w:rsidRPr="009113D1" w:rsidRDefault="00C42FEA" w:rsidP="001B2B73">
      <w:pPr>
        <w:keepNext/>
        <w:widowControl w:val="0"/>
        <w:spacing w:line="360" w:lineRule="auto"/>
        <w:ind w:firstLine="708"/>
        <w:jc w:val="both"/>
      </w:pPr>
      <w:r w:rsidRPr="009113D1">
        <w:t xml:space="preserve">Динамічні процеси в культурному й економічному житті суспільства вимагають постійного й оперативного оновлення в освіті: 1) у змісті навчання й виховання учнів; 2) у формах, методах і технологіях навчання та виховання учнів; 3) у змісті, структурі, формах і методах управління загальноосвітніми навчальними закладами; 4) в організаційній структурі закладів освіти. Це оновлення відбувається через упровадження інновацій в систему освіти. Українські освітяни здатні продукувати й запроваджувати інноваційні освітні ідеї, однак відчутним є брак знання про інновації, про успішний досвід їх запровадження. Важливою є систематизація, узагальнення та поширення інформації про інноваційні освітні проекти, розроблені в ході їх реалізації освітні інновації. Обізнаність суспільства про інноваційні інституції та практики, про успішні інноваційні проекти сприяє перетворенню їх на </w:t>
      </w:r>
      <w:r w:rsidRPr="009113D1">
        <w:rPr>
          <w:bCs/>
        </w:rPr>
        <w:t>потужний механізм,</w:t>
      </w:r>
      <w:r w:rsidRPr="009113D1">
        <w:t xml:space="preserve"> що дозволяє освітній системі бути здатній до постійного інноваційного оновлення. </w:t>
      </w:r>
    </w:p>
    <w:p w:rsidR="00C42FEA" w:rsidRPr="009113D1" w:rsidRDefault="00C42FEA" w:rsidP="001B2B73">
      <w:pPr>
        <w:keepNext/>
        <w:widowControl w:val="0"/>
        <w:spacing w:line="360" w:lineRule="auto"/>
        <w:ind w:firstLine="708"/>
        <w:jc w:val="both"/>
      </w:pPr>
      <w:r w:rsidRPr="009113D1">
        <w:t xml:space="preserve">Слід зазначити, що наявні форми та способи узагальнення й поширення інформації про інноваційні практики здебільшого є неповними та несистематичними через низку різноманітних причин. Адже освітня інновація може набути значення педагогічної, якщо нові ідеї та досвід освітнього суб'єкта стають доступними іншим, що, передбачає її аналіз та усвідомлення, узагальнення її результатів, а результаті – поширення у педагогічні практиці. </w:t>
      </w:r>
    </w:p>
    <w:p w:rsidR="00877360" w:rsidRPr="009113D1" w:rsidRDefault="00877360" w:rsidP="001B2B73">
      <w:pPr>
        <w:keepNext/>
        <w:widowControl w:val="0"/>
        <w:spacing w:line="360" w:lineRule="auto"/>
        <w:ind w:firstLine="708"/>
        <w:jc w:val="both"/>
        <w:rPr>
          <w:bCs/>
          <w:kern w:val="28"/>
        </w:rPr>
      </w:pPr>
      <w:r w:rsidRPr="009113D1">
        <w:t>Міжнародна педагогічна спільнота та у</w:t>
      </w:r>
      <w:r w:rsidR="00C42FEA" w:rsidRPr="009113D1">
        <w:rPr>
          <w:bCs/>
          <w:kern w:val="28"/>
        </w:rPr>
        <w:t xml:space="preserve">країнські освітні кола дискутують з питань визначення сучасного усвідомлення поняття “інновації” в освіті. </w:t>
      </w:r>
    </w:p>
    <w:p w:rsidR="00266A01" w:rsidRPr="009113D1" w:rsidRDefault="00266A01" w:rsidP="001B2B73">
      <w:pPr>
        <w:keepNext/>
        <w:widowControl w:val="0"/>
        <w:spacing w:line="360" w:lineRule="auto"/>
        <w:ind w:firstLine="708"/>
        <w:jc w:val="both"/>
      </w:pPr>
      <w:r w:rsidRPr="009113D1">
        <w:t xml:space="preserve">У сучасній педагогіці терміни “інновація”, “інноваційний” означають певне нововведення,що стосується того чи того аспекту освітньо-виховного процесу. Кінцевим результатом  та продуктом творчого пошуку можуть бути нові технології,оригінальні виховні ідеї,форми та методи виховання,нестандартні підходи в управлінні. При цьому нове у педагогіці, це не лише авторські ідеї, підходи, технологічні методи, які досі не використовувались, а й комплекс елементів або окремі елементи педагогічного процесу з прогресивними засадами, що дають змогу ефективно забезпечувати розвиток і саморозвиток особистості. </w:t>
      </w:r>
    </w:p>
    <w:p w:rsidR="00266A01" w:rsidRPr="009113D1" w:rsidRDefault="00266A01" w:rsidP="001B2B73">
      <w:pPr>
        <w:keepNext/>
        <w:widowControl w:val="0"/>
        <w:spacing w:line="360" w:lineRule="auto"/>
        <w:ind w:firstLine="708"/>
        <w:jc w:val="both"/>
      </w:pPr>
      <w:r w:rsidRPr="009113D1">
        <w:t xml:space="preserve">Основу інноваційних процесів в освіті складають дві важливі проблеми педагогіки - проблема вивчення, узагальнення і поширення передового педагогічного досвіду та проблема впровадження досягнень психолого-педагогічної науки в практику. Результатом інноваційних процесів слугує використання теоретичних і практичних нововведень,а також таких,що утворюються на межі теорії і практики. Вчитель може виступати автором, </w:t>
      </w:r>
      <w:r w:rsidRPr="009113D1">
        <w:lastRenderedPageBreak/>
        <w:t>дослідником, користувачем і пропагандистом нових педагогічних технологій, теорій, концепцій.</w:t>
      </w:r>
    </w:p>
    <w:p w:rsidR="00266A01" w:rsidRPr="009113D1" w:rsidRDefault="00266A01" w:rsidP="001B2B73">
      <w:pPr>
        <w:keepNext/>
        <w:widowControl w:val="0"/>
        <w:spacing w:line="360" w:lineRule="auto"/>
        <w:ind w:firstLine="708"/>
        <w:jc w:val="both"/>
      </w:pPr>
      <w:r w:rsidRPr="009113D1">
        <w:t>Інноваційну спрямованість педагогічної діяльності зумовлюють соціально-економічні перетворення, які вимагають відповідного оновлення освітньої політики, прагнення вчителів до освоєння та застосування педагогічних новинок, конкуренція загальноосвітніх закладів, яка стимулює пошук нових форм, методів організації навчально-виховного процесу, диктує відповідні критерії щодо добору вчителів.</w:t>
      </w:r>
    </w:p>
    <w:p w:rsidR="00266A01" w:rsidRPr="009113D1" w:rsidRDefault="00266A01" w:rsidP="001B2B73">
      <w:pPr>
        <w:keepNext/>
        <w:widowControl w:val="0"/>
        <w:spacing w:line="360" w:lineRule="auto"/>
        <w:ind w:firstLine="708"/>
        <w:jc w:val="both"/>
      </w:pPr>
      <w:r w:rsidRPr="009113D1">
        <w:t>Головною рушійною силою інноваційної діяльності є вчитель, оскільки суб'єктивний чинник є вирішальним під час впровадження та поширення нововведень. Педагог-новатор є носієм конкретних нововведень, їх творцем, модифікатором. Вчитель має на практиці переконується в ефективності новітніх методик навчання й мати коригувати їх, проводити докладну структуризацію досліджень навчально-виховного процесу, створювати нові методики. Основна умова такої діяльності - інноваційний потенціал педагога.</w:t>
      </w:r>
    </w:p>
    <w:p w:rsidR="0087388E" w:rsidRPr="009113D1" w:rsidRDefault="00C42FEA" w:rsidP="001B2B73">
      <w:pPr>
        <w:keepNext/>
        <w:widowControl w:val="0"/>
        <w:spacing w:line="360" w:lineRule="auto"/>
        <w:ind w:firstLine="708"/>
        <w:jc w:val="both"/>
        <w:rPr>
          <w:lang w:eastAsia="uk-UA"/>
        </w:rPr>
      </w:pPr>
      <w:r w:rsidRPr="009113D1">
        <w:rPr>
          <w:lang w:eastAsia="uk-UA"/>
        </w:rPr>
        <w:t xml:space="preserve">Питання інновацій в освіті досліджуються та розробляються українськими педагогами та дослідниками, серед яких </w:t>
      </w:r>
      <w:r w:rsidR="0087388E" w:rsidRPr="009113D1">
        <w:rPr>
          <w:lang w:eastAsia="uk-UA"/>
        </w:rPr>
        <w:t xml:space="preserve">Л.Ващенко, </w:t>
      </w:r>
      <w:r w:rsidRPr="009113D1">
        <w:rPr>
          <w:lang w:eastAsia="uk-UA"/>
        </w:rPr>
        <w:t>Л.Даниленко, О.Козлова, В.Лунячек, О.Остапчук, О.Пометун, Л.Буркова, Н.Киворучко, К.Кривоучко та ін. [</w:t>
      </w:r>
      <w:fldSimple w:instr=" REF _Ref362418950 \r \h  \* MERGEFORMAT ">
        <w:r w:rsidRPr="009113D1">
          <w:rPr>
            <w:lang w:eastAsia="uk-UA"/>
          </w:rPr>
          <w:t>5</w:t>
        </w:r>
      </w:fldSimple>
      <w:r w:rsidRPr="009113D1">
        <w:rPr>
          <w:lang w:eastAsia="uk-UA"/>
        </w:rPr>
        <w:t xml:space="preserve">, </w:t>
      </w:r>
      <w:fldSimple w:instr=" REF _Ref362554669 \r \h  \* MERGEFORMAT ">
        <w:r w:rsidRPr="009113D1">
          <w:rPr>
            <w:lang w:eastAsia="uk-UA"/>
          </w:rPr>
          <w:t>6</w:t>
        </w:r>
      </w:fldSimple>
      <w:r w:rsidRPr="009113D1">
        <w:rPr>
          <w:lang w:eastAsia="uk-UA"/>
        </w:rPr>
        <w:t xml:space="preserve">, </w:t>
      </w:r>
      <w:fldSimple w:instr=" REF _Ref362554065 \r \h  \* MERGEFORMAT ">
        <w:r w:rsidRPr="009113D1">
          <w:rPr>
            <w:lang w:eastAsia="uk-UA"/>
          </w:rPr>
          <w:t>9</w:t>
        </w:r>
      </w:fldSimple>
      <w:r w:rsidRPr="009113D1">
        <w:rPr>
          <w:lang w:eastAsia="uk-UA"/>
        </w:rPr>
        <w:t>,</w:t>
      </w:r>
      <w:fldSimple w:instr=" REF _Ref362721320 \r \h  \* MERGEFORMAT ">
        <w:r w:rsidRPr="009113D1">
          <w:rPr>
            <w:lang w:eastAsia="uk-UA"/>
          </w:rPr>
          <w:t>10</w:t>
        </w:r>
      </w:fldSimple>
      <w:r w:rsidRPr="009113D1">
        <w:rPr>
          <w:lang w:eastAsia="uk-UA"/>
        </w:rPr>
        <w:t xml:space="preserve">, </w:t>
      </w:r>
      <w:fldSimple w:instr=" REF _Ref362721329 \r \h  \* MERGEFORMAT ">
        <w:r w:rsidRPr="009113D1">
          <w:rPr>
            <w:lang w:eastAsia="uk-UA"/>
          </w:rPr>
          <w:t>3</w:t>
        </w:r>
      </w:fldSimple>
      <w:r w:rsidRPr="009113D1">
        <w:rPr>
          <w:lang w:eastAsia="uk-UA"/>
        </w:rPr>
        <w:t xml:space="preserve">]. </w:t>
      </w:r>
    </w:p>
    <w:p w:rsidR="0087388E" w:rsidRPr="009113D1" w:rsidRDefault="0087388E" w:rsidP="001B2B73">
      <w:pPr>
        <w:keepNext/>
        <w:widowControl w:val="0"/>
        <w:spacing w:line="360" w:lineRule="auto"/>
        <w:ind w:firstLine="708"/>
        <w:jc w:val="both"/>
        <w:rPr>
          <w:bCs/>
          <w:iCs/>
        </w:rPr>
      </w:pPr>
      <w:r w:rsidRPr="009113D1">
        <w:rPr>
          <w:lang w:eastAsia="uk-UA"/>
        </w:rPr>
        <w:t>Сьогодні і</w:t>
      </w:r>
      <w:r w:rsidR="008C1027">
        <w:rPr>
          <w:bCs/>
          <w:iCs/>
        </w:rPr>
        <w:t xml:space="preserve">снує багато визначень поняття </w:t>
      </w:r>
      <w:r w:rsidR="008C1027" w:rsidRPr="007D44AF">
        <w:rPr>
          <w:bCs/>
          <w:iCs/>
        </w:rPr>
        <w:t>“</w:t>
      </w:r>
      <w:r w:rsidRPr="009113D1">
        <w:rPr>
          <w:bCs/>
          <w:iCs/>
        </w:rPr>
        <w:t>освітні інновації</w:t>
      </w:r>
      <w:r w:rsidR="008C1027" w:rsidRPr="007D44AF">
        <w:rPr>
          <w:bCs/>
          <w:iCs/>
        </w:rPr>
        <w:t>”</w:t>
      </w:r>
      <w:r w:rsidRPr="009113D1">
        <w:rPr>
          <w:bCs/>
          <w:iCs/>
        </w:rPr>
        <w:t>. Зокрема, освітніми інноваціями є вперше створені, вдосконалені або застосовані освітні, дидактичні, виховні, управлінські системи, їх компоненти, що суттєво поліпшують результати освітньої діяльності (Положення про порядок здійснення інноваційної освітньої діяльності, 2001). Освітня інновація – це новизна, що істотно змінює результати освітньої діяльності, створюючи при цьому удосконалені чи нові освітні, дидактичні, виховні системи; освітні, педагогічні технології; методи, форми, засоби розвитку особистості, організації навчання та виховання; технології управління навчальним закладом, системою освіти (Л.І.</w:t>
      </w:r>
      <w:r w:rsidR="001E522A" w:rsidRPr="009113D1">
        <w:rPr>
          <w:bCs/>
          <w:iCs/>
        </w:rPr>
        <w:t> </w:t>
      </w:r>
      <w:r w:rsidR="008C1027">
        <w:rPr>
          <w:bCs/>
          <w:iCs/>
        </w:rPr>
        <w:t xml:space="preserve">Даниленко, </w:t>
      </w:r>
      <w:r w:rsidR="008C1027" w:rsidRPr="008C1027">
        <w:rPr>
          <w:bCs/>
          <w:iCs/>
        </w:rPr>
        <w:t>“</w:t>
      </w:r>
      <w:r w:rsidRPr="009113D1">
        <w:rPr>
          <w:bCs/>
          <w:iCs/>
        </w:rPr>
        <w:t>Науково-організаційні основи експертизи інноваційної освітньої діяльності в регіоні</w:t>
      </w:r>
      <w:r w:rsidR="008C1027" w:rsidRPr="008C1027">
        <w:rPr>
          <w:bCs/>
          <w:iCs/>
        </w:rPr>
        <w:t>”</w:t>
      </w:r>
      <w:r w:rsidRPr="009113D1">
        <w:rPr>
          <w:bCs/>
          <w:iCs/>
        </w:rPr>
        <w:t xml:space="preserve">). </w:t>
      </w:r>
    </w:p>
    <w:p w:rsidR="0087388E" w:rsidRPr="009113D1" w:rsidRDefault="0087388E" w:rsidP="001B2B73">
      <w:pPr>
        <w:keepNext/>
        <w:widowControl w:val="0"/>
        <w:spacing w:line="360" w:lineRule="auto"/>
        <w:ind w:firstLine="708"/>
        <w:jc w:val="both"/>
        <w:rPr>
          <w:bCs/>
          <w:iCs/>
        </w:rPr>
      </w:pPr>
      <w:r w:rsidRPr="009113D1">
        <w:rPr>
          <w:bCs/>
          <w:iCs/>
        </w:rPr>
        <w:t>Виходячи з думки зарубіжних експертів, осві</w:t>
      </w:r>
      <w:r w:rsidR="008C1027">
        <w:rPr>
          <w:bCs/>
          <w:iCs/>
        </w:rPr>
        <w:t xml:space="preserve">тні інновації слід розуміти як </w:t>
      </w:r>
      <w:r w:rsidR="008C1027" w:rsidRPr="008C1027">
        <w:rPr>
          <w:bCs/>
          <w:iCs/>
        </w:rPr>
        <w:t>“</w:t>
      </w:r>
      <w:r w:rsidRPr="009113D1">
        <w:rPr>
          <w:bCs/>
          <w:iCs/>
        </w:rPr>
        <w:t>нові підходи в освіті, що приносять покращені результати</w:t>
      </w:r>
      <w:r w:rsidR="008C1027" w:rsidRPr="008C1027">
        <w:rPr>
          <w:bCs/>
          <w:iCs/>
        </w:rPr>
        <w:t>”</w:t>
      </w:r>
      <w:r w:rsidR="008C1027">
        <w:rPr>
          <w:bCs/>
          <w:iCs/>
        </w:rPr>
        <w:t xml:space="preserve"> (К.</w:t>
      </w:r>
      <w:r w:rsidR="008C1027">
        <w:rPr>
          <w:bCs/>
          <w:iCs/>
          <w:lang w:val="en-US"/>
        </w:rPr>
        <w:t> </w:t>
      </w:r>
      <w:r w:rsidR="008C1027">
        <w:rPr>
          <w:bCs/>
          <w:iCs/>
        </w:rPr>
        <w:t xml:space="preserve">Сміт, </w:t>
      </w:r>
      <w:r w:rsidR="008C1027" w:rsidRPr="008C1027">
        <w:rPr>
          <w:bCs/>
          <w:iCs/>
        </w:rPr>
        <w:t>“</w:t>
      </w:r>
      <w:r w:rsidRPr="009113D1">
        <w:rPr>
          <w:bCs/>
          <w:iCs/>
        </w:rPr>
        <w:t>Іnnovation in public education: problems and opportunities</w:t>
      </w:r>
      <w:r w:rsidR="008C1027" w:rsidRPr="008C1027">
        <w:rPr>
          <w:bCs/>
          <w:iCs/>
        </w:rPr>
        <w:t>”</w:t>
      </w:r>
      <w:r w:rsidRPr="009113D1">
        <w:rPr>
          <w:bCs/>
          <w:iCs/>
        </w:rPr>
        <w:t xml:space="preserve">). </w:t>
      </w:r>
    </w:p>
    <w:p w:rsidR="0087388E" w:rsidRPr="009113D1" w:rsidRDefault="0087388E" w:rsidP="001B2B73">
      <w:pPr>
        <w:keepNext/>
        <w:widowControl w:val="0"/>
        <w:spacing w:line="360" w:lineRule="auto"/>
        <w:ind w:firstLine="708"/>
        <w:jc w:val="both"/>
      </w:pPr>
      <w:r w:rsidRPr="009113D1">
        <w:rPr>
          <w:bCs/>
          <w:iCs/>
        </w:rPr>
        <w:t>У вітчизняній і зарубіжній науці поряд с те</w:t>
      </w:r>
      <w:r w:rsidR="008C1027">
        <w:rPr>
          <w:bCs/>
          <w:iCs/>
        </w:rPr>
        <w:t xml:space="preserve">рміном </w:t>
      </w:r>
      <w:r w:rsidR="008C1027" w:rsidRPr="008C1027">
        <w:rPr>
          <w:bCs/>
          <w:iCs/>
          <w:lang w:val="ru-RU"/>
        </w:rPr>
        <w:t>“</w:t>
      </w:r>
      <w:r w:rsidR="001E522A" w:rsidRPr="009113D1">
        <w:rPr>
          <w:bCs/>
          <w:iCs/>
        </w:rPr>
        <w:t>інновації</w:t>
      </w:r>
      <w:r w:rsidR="008C1027" w:rsidRPr="008C1027">
        <w:rPr>
          <w:bCs/>
          <w:iCs/>
          <w:lang w:val="ru-RU"/>
        </w:rPr>
        <w:t>”</w:t>
      </w:r>
      <w:r w:rsidR="001E522A" w:rsidRPr="009113D1">
        <w:rPr>
          <w:bCs/>
          <w:iCs/>
        </w:rPr>
        <w:t xml:space="preserve"> в освіті роз</w:t>
      </w:r>
      <w:r w:rsidRPr="009113D1">
        <w:rPr>
          <w:bCs/>
          <w:iCs/>
        </w:rPr>
        <w:t>гл</w:t>
      </w:r>
      <w:r w:rsidR="001E522A" w:rsidRPr="009113D1">
        <w:rPr>
          <w:bCs/>
          <w:iCs/>
        </w:rPr>
        <w:t>я</w:t>
      </w:r>
      <w:r w:rsidR="008C1027">
        <w:rPr>
          <w:bCs/>
          <w:iCs/>
        </w:rPr>
        <w:t xml:space="preserve">дається також поняття </w:t>
      </w:r>
      <w:r w:rsidR="008C1027" w:rsidRPr="008C1027">
        <w:rPr>
          <w:bCs/>
          <w:iCs/>
          <w:lang w:val="ru-RU"/>
        </w:rPr>
        <w:t>“</w:t>
      </w:r>
      <w:r w:rsidR="008C1027">
        <w:rPr>
          <w:bCs/>
          <w:iCs/>
        </w:rPr>
        <w:t>проект</w:t>
      </w:r>
      <w:r w:rsidR="008C1027" w:rsidRPr="008C1027">
        <w:rPr>
          <w:bCs/>
          <w:iCs/>
          <w:lang w:val="ru-RU"/>
        </w:rPr>
        <w:t>”</w:t>
      </w:r>
      <w:r w:rsidR="008C1027">
        <w:rPr>
          <w:bCs/>
          <w:iCs/>
        </w:rPr>
        <w:t xml:space="preserve">, </w:t>
      </w:r>
      <w:r w:rsidR="008C1027" w:rsidRPr="008C1027">
        <w:rPr>
          <w:bCs/>
          <w:iCs/>
          <w:lang w:val="ru-RU"/>
        </w:rPr>
        <w:t>“</w:t>
      </w:r>
      <w:r w:rsidRPr="009113D1">
        <w:rPr>
          <w:bCs/>
          <w:iCs/>
        </w:rPr>
        <w:t>освітній проект</w:t>
      </w:r>
      <w:r w:rsidR="008C1027" w:rsidRPr="008C1027">
        <w:rPr>
          <w:bCs/>
          <w:iCs/>
          <w:lang w:val="ru-RU"/>
        </w:rPr>
        <w:t>”</w:t>
      </w:r>
      <w:r w:rsidRPr="009113D1">
        <w:rPr>
          <w:bCs/>
          <w:iCs/>
        </w:rPr>
        <w:t>. Сьогодні і</w:t>
      </w:r>
      <w:r w:rsidR="008C1027">
        <w:rPr>
          <w:bCs/>
          <w:iCs/>
        </w:rPr>
        <w:t xml:space="preserve">снують такі  визначення понять </w:t>
      </w:r>
      <w:r w:rsidR="008C1027" w:rsidRPr="008C1027">
        <w:rPr>
          <w:bCs/>
          <w:iCs/>
        </w:rPr>
        <w:t>“</w:t>
      </w:r>
      <w:r w:rsidRPr="009113D1">
        <w:rPr>
          <w:bCs/>
          <w:iCs/>
        </w:rPr>
        <w:t>проект</w:t>
      </w:r>
      <w:r w:rsidR="008C1027" w:rsidRPr="008C1027">
        <w:rPr>
          <w:bCs/>
          <w:iCs/>
        </w:rPr>
        <w:t>”</w:t>
      </w:r>
      <w:r w:rsidR="008C1027">
        <w:rPr>
          <w:bCs/>
          <w:iCs/>
        </w:rPr>
        <w:t xml:space="preserve">, </w:t>
      </w:r>
      <w:r w:rsidR="008C1027" w:rsidRPr="008C1027">
        <w:rPr>
          <w:bCs/>
          <w:iCs/>
        </w:rPr>
        <w:t>“</w:t>
      </w:r>
      <w:r w:rsidRPr="009113D1">
        <w:rPr>
          <w:bCs/>
          <w:iCs/>
        </w:rPr>
        <w:t>інноваційний проект</w:t>
      </w:r>
      <w:r w:rsidR="008C1027" w:rsidRPr="008C1027">
        <w:rPr>
          <w:bCs/>
          <w:iCs/>
        </w:rPr>
        <w:t>”</w:t>
      </w:r>
      <w:r w:rsidRPr="009113D1">
        <w:rPr>
          <w:bCs/>
          <w:iCs/>
        </w:rPr>
        <w:t xml:space="preserve">: </w:t>
      </w:r>
      <w:r w:rsidRPr="009113D1">
        <w:t>цілеспрямоване, заздалегідь розроблене та заплановане створення або модернізація фізичних об’єктів, технологічних процесів, технічної та організаційної доку</w:t>
      </w:r>
      <w:r w:rsidR="008C1027">
        <w:t>ментації для них, матеріальних,</w:t>
      </w:r>
      <w:r w:rsidR="008C1027" w:rsidRPr="008C1027">
        <w:t xml:space="preserve"> </w:t>
      </w:r>
      <w:r w:rsidRPr="009113D1">
        <w:t xml:space="preserve">фінансових, </w:t>
      </w:r>
      <w:r w:rsidRPr="009113D1">
        <w:lastRenderedPageBreak/>
        <w:t xml:space="preserve">трудових та інших ресурсів, а також управлінських рішень і заходів із їх виконання </w:t>
      </w:r>
      <w:r w:rsidR="001E522A" w:rsidRPr="009113D1">
        <w:t>(І.І. Мазур, В.Д. Шапіро, Н.Г. </w:t>
      </w:r>
      <w:r w:rsidR="008C1027">
        <w:t xml:space="preserve">Ольдерогге, </w:t>
      </w:r>
      <w:r w:rsidR="008C1027" w:rsidRPr="008C1027">
        <w:t>“</w:t>
      </w:r>
      <w:r w:rsidRPr="009113D1">
        <w:t>Управл</w:t>
      </w:r>
      <w:r w:rsidR="008C1027">
        <w:t>ение проектами: Учебное пособие</w:t>
      </w:r>
      <w:r w:rsidR="008C1027" w:rsidRPr="008C1027">
        <w:t>”</w:t>
      </w:r>
      <w:r w:rsidRPr="009113D1">
        <w:t xml:space="preserve">). </w:t>
      </w:r>
    </w:p>
    <w:p w:rsidR="0087388E" w:rsidRPr="009113D1" w:rsidRDefault="0087388E" w:rsidP="001B2B73">
      <w:pPr>
        <w:keepNext/>
        <w:widowControl w:val="0"/>
        <w:spacing w:line="360" w:lineRule="auto"/>
        <w:ind w:firstLine="708"/>
        <w:jc w:val="both"/>
      </w:pPr>
      <w:r w:rsidRPr="009113D1">
        <w:t>Проект  – це особлива форма здійснення цілеспрямованих змін, яка передбачає, що ці зміни повинні бути реалізовані в рамках певних обмежень за строками, вартістю та характеристика</w:t>
      </w:r>
      <w:r w:rsidR="001E522A" w:rsidRPr="009113D1">
        <w:t>ми очікуваних резул</w:t>
      </w:r>
      <w:r w:rsidR="008C1027">
        <w:t xml:space="preserve">ьтатів (А.С. Товб, Г.Л. Цинес, </w:t>
      </w:r>
      <w:r w:rsidR="008C1027" w:rsidRPr="008C1027">
        <w:rPr>
          <w:lang w:val="ru-RU"/>
        </w:rPr>
        <w:t>“</w:t>
      </w:r>
      <w:r w:rsidR="001E522A" w:rsidRPr="009113D1">
        <w:t xml:space="preserve">Управление </w:t>
      </w:r>
      <w:r w:rsidRPr="009113D1">
        <w:t xml:space="preserve">проектами: стандарты, методы, </w:t>
      </w:r>
      <w:r w:rsidR="008C1027">
        <w:t>оп</w:t>
      </w:r>
      <w:r w:rsidR="00380EAC">
        <w:rPr>
          <w:lang w:val="ru-RU"/>
        </w:rPr>
        <w:t>ы</w:t>
      </w:r>
      <w:r w:rsidR="008C1027">
        <w:t>т</w:t>
      </w:r>
      <w:r w:rsidR="008C1027" w:rsidRPr="008C1027">
        <w:rPr>
          <w:lang w:val="ru-RU"/>
        </w:rPr>
        <w:t>”</w:t>
      </w:r>
      <w:r w:rsidRPr="009113D1">
        <w:t xml:space="preserve">). </w:t>
      </w:r>
    </w:p>
    <w:p w:rsidR="0087388E" w:rsidRPr="009113D1" w:rsidRDefault="0087388E" w:rsidP="001B2B73">
      <w:pPr>
        <w:keepNext/>
        <w:widowControl w:val="0"/>
        <w:spacing w:line="360" w:lineRule="auto"/>
        <w:ind w:firstLine="708"/>
        <w:jc w:val="both"/>
      </w:pPr>
      <w:r w:rsidRPr="009113D1">
        <w:t>Проект – це унікальна сукупність скоординованих дій (робіт) із певними початком та закінченням, що здійснюється певною особою або організацією для досягнення певної мети із заздалегідь визначеними термінами, витратами та параметрами виконання (British Standard BS 6079-1:2000. Project мanagement – Part 1: Guide to Project мanagement).</w:t>
      </w:r>
    </w:p>
    <w:p w:rsidR="0087388E" w:rsidRPr="009113D1" w:rsidRDefault="0087388E" w:rsidP="001B2B73">
      <w:pPr>
        <w:keepNext/>
        <w:widowControl w:val="0"/>
        <w:spacing w:line="360" w:lineRule="auto"/>
        <w:ind w:firstLine="708"/>
        <w:jc w:val="both"/>
      </w:pPr>
      <w:r w:rsidRPr="009113D1">
        <w:t>Інноваційним визнається проект, яким передбачаються розробка, виробництво і реалізація інноваційного продукту і (або) інновац</w:t>
      </w:r>
      <w:r w:rsidR="008C1027">
        <w:t xml:space="preserve">ійної продукції (Закон України </w:t>
      </w:r>
      <w:r w:rsidR="008C1027" w:rsidRPr="008C1027">
        <w:t>“</w:t>
      </w:r>
      <w:r w:rsidRPr="009113D1">
        <w:t>Про інноваційну діяльність</w:t>
      </w:r>
      <w:r w:rsidR="008C1027" w:rsidRPr="008C1027">
        <w:t>”</w:t>
      </w:r>
      <w:r w:rsidRPr="009113D1">
        <w:t>). Інноваційний проект визнається різновидом інвестиційного.</w:t>
      </w:r>
    </w:p>
    <w:p w:rsidR="0087388E" w:rsidRPr="009113D1" w:rsidRDefault="0087388E" w:rsidP="001B2B73">
      <w:pPr>
        <w:keepNext/>
        <w:widowControl w:val="0"/>
        <w:spacing w:line="360" w:lineRule="auto"/>
        <w:ind w:firstLine="708"/>
        <w:jc w:val="both"/>
        <w:rPr>
          <w:bCs/>
          <w:iCs/>
        </w:rPr>
      </w:pPr>
      <w:r w:rsidRPr="009113D1">
        <w:t>Ми вважаємо інноваційним освітнім проект, яким передбачаються розроблення та/або впровадження в практику освітньої інновації/інновацій.</w:t>
      </w:r>
    </w:p>
    <w:p w:rsidR="00C42FEA" w:rsidRPr="009113D1" w:rsidRDefault="0087388E" w:rsidP="001B2B73">
      <w:pPr>
        <w:keepNext/>
        <w:widowControl w:val="0"/>
        <w:tabs>
          <w:tab w:val="left" w:pos="0"/>
        </w:tabs>
        <w:spacing w:line="360" w:lineRule="auto"/>
        <w:ind w:firstLine="709"/>
        <w:jc w:val="both"/>
        <w:rPr>
          <w:highlight w:val="yellow"/>
          <w:lang w:eastAsia="uk-UA"/>
        </w:rPr>
      </w:pPr>
      <w:r w:rsidRPr="009113D1">
        <w:rPr>
          <w:lang w:eastAsia="uk-UA"/>
        </w:rPr>
        <w:t>Однак важливим залишаються характеристики</w:t>
      </w:r>
      <w:r w:rsidR="00C42FEA" w:rsidRPr="009113D1">
        <w:rPr>
          <w:lang w:eastAsia="uk-UA"/>
        </w:rPr>
        <w:t xml:space="preserve"> освітні</w:t>
      </w:r>
      <w:r w:rsidRPr="009113D1">
        <w:rPr>
          <w:lang w:eastAsia="uk-UA"/>
        </w:rPr>
        <w:t>х</w:t>
      </w:r>
      <w:r w:rsidR="00C42FEA" w:rsidRPr="009113D1">
        <w:rPr>
          <w:lang w:eastAsia="uk-UA"/>
        </w:rPr>
        <w:t xml:space="preserve"> інновації, що увійшли до каталогу інновацій та інноваційних освітніх проектів у 2013 р. </w:t>
      </w:r>
      <w:r w:rsidRPr="009113D1">
        <w:rPr>
          <w:lang w:eastAsia="uk-UA"/>
        </w:rPr>
        <w:t>визначення критеріїв ї</w:t>
      </w:r>
      <w:r w:rsidR="00C42FEA" w:rsidRPr="009113D1">
        <w:rPr>
          <w:lang w:eastAsia="uk-UA"/>
        </w:rPr>
        <w:t xml:space="preserve">х відбору та узагальнення та також визначити роль освітніх інновацій та інноваційних освітніх проектів у процесі модернізації освіти в Україні, виявити проблеми їх поширення у вітчизняній практиці.  </w:t>
      </w:r>
    </w:p>
    <w:p w:rsidR="00C42FEA" w:rsidRPr="009113D1" w:rsidRDefault="00C42FEA" w:rsidP="001B2B73">
      <w:pPr>
        <w:keepNext/>
        <w:widowControl w:val="0"/>
        <w:adjustRightInd w:val="0"/>
        <w:spacing w:line="360" w:lineRule="auto"/>
        <w:ind w:firstLine="708"/>
        <w:jc w:val="both"/>
        <w:rPr>
          <w:lang w:eastAsia="uk-UA"/>
        </w:rPr>
      </w:pPr>
      <w:r w:rsidRPr="009113D1">
        <w:t xml:space="preserve">З педагогічної точки зору поняття </w:t>
      </w:r>
      <w:r w:rsidRPr="009113D1">
        <w:rPr>
          <w:lang w:eastAsia="uk-UA"/>
        </w:rPr>
        <w:t>“інновація”, “інноваційний” означають нововведення, що стосуються різних аспектів навчально-виховного процесу</w:t>
      </w:r>
      <w:r w:rsidR="0087388E" w:rsidRPr="009113D1">
        <w:rPr>
          <w:lang w:eastAsia="uk-UA"/>
        </w:rPr>
        <w:t xml:space="preserve"> </w:t>
      </w:r>
      <w:r w:rsidRPr="009113D1">
        <w:rPr>
          <w:lang w:eastAsia="uk-UA"/>
        </w:rPr>
        <w:t>[</w:t>
      </w:r>
      <w:fldSimple w:instr=" REF _Ref362418904 \r \h  \* MERGEFORMAT ">
        <w:r w:rsidRPr="009113D1">
          <w:rPr>
            <w:lang w:eastAsia="uk-UA"/>
          </w:rPr>
          <w:t>4</w:t>
        </w:r>
      </w:fldSimple>
      <w:r w:rsidRPr="009113D1">
        <w:rPr>
          <w:lang w:eastAsia="uk-UA"/>
        </w:rPr>
        <w:t xml:space="preserve">]. Результатом і продуктом творчого пошуку педагогів можуть бути нові технології,оригінальні виховні ідеї, форми та методи навчання та виховання, нові підходи в управлінні освітою, освітній політиці. Важливими при цьому є авторські ідеї, що не використовувались раніше, і які забезпечують ефективний та результативний поступ у педагогічних технологіях та розвитку системи освіти. </w:t>
      </w:r>
    </w:p>
    <w:p w:rsidR="00C42FEA" w:rsidRPr="009113D1" w:rsidRDefault="00C42FEA" w:rsidP="001B2B73">
      <w:pPr>
        <w:keepNext/>
        <w:widowControl w:val="0"/>
        <w:adjustRightInd w:val="0"/>
        <w:spacing w:line="360" w:lineRule="auto"/>
        <w:ind w:firstLine="708"/>
        <w:jc w:val="both"/>
        <w:rPr>
          <w:lang w:eastAsia="uk-UA"/>
        </w:rPr>
      </w:pPr>
      <w:r w:rsidRPr="009113D1">
        <w:rPr>
          <w:lang w:eastAsia="uk-UA"/>
        </w:rPr>
        <w:t>Дослідник Л.Даниленко визначає освітню інновацію, як новизну, що істотно змінює результати освітньої діяльності, створюючи при цьому удосконалені чи нові освітні, дидактичні, виховні системи; освітні, педагогічні технології; методи, форми, засоби розвитку особистості, організації навчання та виховання; технології управління навчальним закладом, системою освіти [</w:t>
      </w:r>
      <w:fldSimple w:instr=" REF _Ref362418950 \r \h  \* MERGEFORMAT ">
        <w:r w:rsidRPr="009113D1">
          <w:rPr>
            <w:lang w:eastAsia="uk-UA"/>
          </w:rPr>
          <w:t>5</w:t>
        </w:r>
      </w:fldSimple>
      <w:r w:rsidRPr="009113D1">
        <w:rPr>
          <w:lang w:eastAsia="uk-UA"/>
        </w:rPr>
        <w:t>]. Автор виділяє освітні інновації у навчанні, вихованні та управлінні і зазначає, що до освітніх інновацій у:</w:t>
      </w:r>
    </w:p>
    <w:p w:rsidR="00C42FEA" w:rsidRPr="009113D1" w:rsidRDefault="00C42FEA" w:rsidP="00D70AF7">
      <w:pPr>
        <w:pStyle w:val="ad"/>
        <w:keepNext/>
        <w:widowControl w:val="0"/>
        <w:numPr>
          <w:ilvl w:val="0"/>
          <w:numId w:val="17"/>
        </w:numPr>
        <w:spacing w:line="360" w:lineRule="auto"/>
        <w:ind w:left="0" w:firstLine="709"/>
        <w:contextualSpacing w:val="0"/>
        <w:jc w:val="both"/>
        <w:rPr>
          <w:rFonts w:eastAsia="Calibri"/>
          <w:lang w:eastAsia="uk-UA"/>
        </w:rPr>
      </w:pPr>
      <w:r w:rsidRPr="009113D1">
        <w:rPr>
          <w:rFonts w:eastAsia="Calibri"/>
          <w:i/>
          <w:lang w:eastAsia="uk-UA"/>
        </w:rPr>
        <w:t xml:space="preserve">навчанні </w:t>
      </w:r>
      <w:r w:rsidRPr="009113D1">
        <w:rPr>
          <w:rFonts w:eastAsia="Calibri"/>
          <w:lang w:eastAsia="uk-UA"/>
        </w:rPr>
        <w:t xml:space="preserve">належать ті, які якісно покращують мотивацію учасників навчального процесу і вносять зміни у взаємини між учнем і вчителем, перетворюючи їх </w:t>
      </w:r>
      <w:r w:rsidRPr="009113D1">
        <w:rPr>
          <w:rFonts w:eastAsia="Calibri"/>
          <w:lang w:eastAsia="uk-UA"/>
        </w:rPr>
        <w:lastRenderedPageBreak/>
        <w:t>на партнерські;</w:t>
      </w:r>
    </w:p>
    <w:p w:rsidR="00C42FEA" w:rsidRPr="009113D1" w:rsidRDefault="00C42FEA" w:rsidP="00D70AF7">
      <w:pPr>
        <w:pStyle w:val="ad"/>
        <w:keepNext/>
        <w:widowControl w:val="0"/>
        <w:numPr>
          <w:ilvl w:val="0"/>
          <w:numId w:val="17"/>
        </w:numPr>
        <w:spacing w:line="360" w:lineRule="auto"/>
        <w:ind w:left="0" w:firstLine="709"/>
        <w:contextualSpacing w:val="0"/>
        <w:jc w:val="both"/>
        <w:rPr>
          <w:rFonts w:eastAsia="Calibri"/>
          <w:lang w:eastAsia="uk-UA"/>
        </w:rPr>
      </w:pPr>
      <w:r w:rsidRPr="009113D1">
        <w:rPr>
          <w:rFonts w:eastAsia="Calibri"/>
          <w:i/>
          <w:lang w:eastAsia="uk-UA"/>
        </w:rPr>
        <w:t>вихованні</w:t>
      </w:r>
      <w:r w:rsidRPr="009113D1">
        <w:rPr>
          <w:rFonts w:eastAsia="Calibri"/>
          <w:lang w:eastAsia="uk-UA"/>
        </w:rPr>
        <w:t xml:space="preserve"> – ті, що формують в учнів особистісні цінності у контексті із загальнолюдськими;</w:t>
      </w:r>
    </w:p>
    <w:p w:rsidR="00C42FEA" w:rsidRPr="009113D1" w:rsidRDefault="00C42FEA" w:rsidP="00D70AF7">
      <w:pPr>
        <w:keepNext/>
        <w:widowControl w:val="0"/>
        <w:numPr>
          <w:ilvl w:val="0"/>
          <w:numId w:val="17"/>
        </w:numPr>
        <w:spacing w:line="360" w:lineRule="auto"/>
        <w:ind w:left="0" w:firstLine="709"/>
        <w:rPr>
          <w:lang w:eastAsia="uk-UA"/>
        </w:rPr>
      </w:pPr>
      <w:r w:rsidRPr="009113D1">
        <w:rPr>
          <w:i/>
          <w:lang w:eastAsia="uk-UA"/>
        </w:rPr>
        <w:t xml:space="preserve">управлінні </w:t>
      </w:r>
      <w:r w:rsidRPr="009113D1">
        <w:rPr>
          <w:lang w:eastAsia="uk-UA"/>
        </w:rPr>
        <w:t>– ті, що створюють умови для прийняття керівником самостійного оперативного й ефективного управлінського рішення [</w:t>
      </w:r>
      <w:fldSimple w:instr=" REF _Ref362554669 \r \h  \* MERGEFORMAT ">
        <w:r w:rsidRPr="009113D1">
          <w:rPr>
            <w:lang w:eastAsia="uk-UA"/>
          </w:rPr>
          <w:t>6</w:t>
        </w:r>
      </w:fldSimple>
      <w:r w:rsidRPr="009113D1">
        <w:rPr>
          <w:lang w:eastAsia="uk-UA"/>
        </w:rPr>
        <w:t>].</w:t>
      </w:r>
    </w:p>
    <w:p w:rsidR="00C42FEA" w:rsidRPr="009113D1" w:rsidRDefault="00C42FEA" w:rsidP="001B2B73">
      <w:pPr>
        <w:keepNext/>
        <w:widowControl w:val="0"/>
        <w:adjustRightInd w:val="0"/>
        <w:spacing w:line="360" w:lineRule="auto"/>
        <w:ind w:firstLine="709"/>
        <w:jc w:val="both"/>
        <w:rPr>
          <w:lang w:eastAsia="uk-UA"/>
        </w:rPr>
      </w:pPr>
      <w:r w:rsidRPr="009113D1">
        <w:rPr>
          <w:lang w:eastAsia="uk-UA"/>
        </w:rPr>
        <w:t>Автори Н.</w:t>
      </w:r>
      <w:r w:rsidR="008C1027">
        <w:rPr>
          <w:lang w:val="en-US" w:eastAsia="uk-UA"/>
        </w:rPr>
        <w:t> </w:t>
      </w:r>
      <w:r w:rsidRPr="009113D1">
        <w:rPr>
          <w:lang w:eastAsia="uk-UA"/>
        </w:rPr>
        <w:t>Криворучко, К.</w:t>
      </w:r>
      <w:r w:rsidR="008C1027">
        <w:rPr>
          <w:lang w:val="en-US" w:eastAsia="uk-UA"/>
        </w:rPr>
        <w:t> </w:t>
      </w:r>
      <w:r w:rsidRPr="009113D1">
        <w:rPr>
          <w:lang w:eastAsia="uk-UA"/>
        </w:rPr>
        <w:t>Криворучко виділяють поняття інноваційних педагогічних технологій, що тісно пов’язані з вищезгаданими поняттями. Дослідниці зазначають, що сучасні інноваційні педагогічні технології характеризуються тим, що:</w:t>
      </w:r>
    </w:p>
    <w:p w:rsidR="00C42FEA" w:rsidRPr="009113D1" w:rsidRDefault="00C42FEA" w:rsidP="00D70AF7">
      <w:pPr>
        <w:pStyle w:val="ad"/>
        <w:keepNext/>
        <w:widowControl w:val="0"/>
        <w:numPr>
          <w:ilvl w:val="1"/>
          <w:numId w:val="17"/>
        </w:numPr>
        <w:spacing w:line="360" w:lineRule="auto"/>
        <w:ind w:left="0" w:firstLine="284"/>
        <w:contextualSpacing w:val="0"/>
        <w:jc w:val="both"/>
        <w:rPr>
          <w:rFonts w:eastAsia="Calibri"/>
          <w:lang w:eastAsia="uk-UA"/>
        </w:rPr>
      </w:pPr>
      <w:r w:rsidRPr="009113D1">
        <w:rPr>
          <w:rFonts w:eastAsia="Calibri"/>
          <w:lang w:eastAsia="uk-UA"/>
        </w:rPr>
        <w:t>збагачують навчальний процес за рахунок впровадження активних, аналітичних і комунікативних способів навчання</w:t>
      </w:r>
      <w:r w:rsidRPr="009113D1">
        <w:rPr>
          <w:lang w:eastAsia="uk-UA"/>
        </w:rPr>
        <w:t>;</w:t>
      </w:r>
    </w:p>
    <w:p w:rsidR="00C42FEA" w:rsidRPr="009113D1" w:rsidRDefault="00C42FEA" w:rsidP="00D70AF7">
      <w:pPr>
        <w:pStyle w:val="ad"/>
        <w:keepNext/>
        <w:widowControl w:val="0"/>
        <w:numPr>
          <w:ilvl w:val="1"/>
          <w:numId w:val="17"/>
        </w:numPr>
        <w:spacing w:line="360" w:lineRule="auto"/>
        <w:ind w:left="0" w:firstLine="284"/>
        <w:contextualSpacing w:val="0"/>
        <w:jc w:val="both"/>
        <w:rPr>
          <w:rFonts w:eastAsia="Calibri"/>
          <w:lang w:eastAsia="uk-UA"/>
        </w:rPr>
      </w:pPr>
      <w:r w:rsidRPr="009113D1">
        <w:rPr>
          <w:rFonts w:eastAsia="Calibri"/>
          <w:lang w:eastAsia="uk-UA"/>
        </w:rPr>
        <w:t>забезпечують високий рівень навчально-виховного процесу;</w:t>
      </w:r>
    </w:p>
    <w:p w:rsidR="00C42FEA" w:rsidRPr="009113D1" w:rsidRDefault="00C42FEA" w:rsidP="00D70AF7">
      <w:pPr>
        <w:pStyle w:val="ad"/>
        <w:keepNext/>
        <w:widowControl w:val="0"/>
        <w:numPr>
          <w:ilvl w:val="1"/>
          <w:numId w:val="17"/>
        </w:numPr>
        <w:spacing w:line="360" w:lineRule="auto"/>
        <w:ind w:left="0" w:firstLine="284"/>
        <w:contextualSpacing w:val="0"/>
        <w:jc w:val="both"/>
        <w:rPr>
          <w:rFonts w:eastAsia="Calibri"/>
          <w:lang w:eastAsia="uk-UA"/>
        </w:rPr>
      </w:pPr>
      <w:r w:rsidRPr="009113D1">
        <w:rPr>
          <w:rFonts w:eastAsia="Calibri"/>
          <w:lang w:eastAsia="uk-UA"/>
        </w:rPr>
        <w:t>формують</w:t>
      </w:r>
      <w:r w:rsidRPr="009113D1">
        <w:rPr>
          <w:lang w:eastAsia="uk-UA"/>
        </w:rPr>
        <w:t xml:space="preserve"> та розвивають</w:t>
      </w:r>
      <w:r w:rsidRPr="009113D1">
        <w:rPr>
          <w:rFonts w:eastAsia="Calibri"/>
          <w:lang w:eastAsia="uk-UA"/>
        </w:rPr>
        <w:t xml:space="preserve"> компетентність фахівців;</w:t>
      </w:r>
    </w:p>
    <w:p w:rsidR="00C42FEA" w:rsidRPr="009113D1" w:rsidRDefault="00C42FEA" w:rsidP="00D70AF7">
      <w:pPr>
        <w:pStyle w:val="ad"/>
        <w:keepNext/>
        <w:widowControl w:val="0"/>
        <w:numPr>
          <w:ilvl w:val="1"/>
          <w:numId w:val="17"/>
        </w:numPr>
        <w:spacing w:line="360" w:lineRule="auto"/>
        <w:ind w:left="0" w:firstLine="284"/>
        <w:contextualSpacing w:val="0"/>
        <w:jc w:val="both"/>
        <w:rPr>
          <w:rFonts w:eastAsia="Calibri"/>
          <w:lang w:eastAsia="uk-UA"/>
        </w:rPr>
      </w:pPr>
      <w:r w:rsidRPr="009113D1">
        <w:rPr>
          <w:rFonts w:eastAsia="Calibri"/>
          <w:lang w:eastAsia="uk-UA"/>
        </w:rPr>
        <w:t>забезпечують становлення</w:t>
      </w:r>
      <w:r w:rsidRPr="009113D1">
        <w:rPr>
          <w:lang w:eastAsia="uk-UA"/>
        </w:rPr>
        <w:t xml:space="preserve"> та розвиток</w:t>
      </w:r>
      <w:r w:rsidRPr="009113D1">
        <w:rPr>
          <w:rFonts w:eastAsia="Calibri"/>
          <w:lang w:eastAsia="uk-UA"/>
        </w:rPr>
        <w:t xml:space="preserve"> аналітичних, організаційних, проектних, комунікативних навичок;</w:t>
      </w:r>
    </w:p>
    <w:p w:rsidR="00C42FEA" w:rsidRPr="009113D1" w:rsidRDefault="00C42FEA" w:rsidP="00D70AF7">
      <w:pPr>
        <w:pStyle w:val="ad"/>
        <w:keepNext/>
        <w:widowControl w:val="0"/>
        <w:numPr>
          <w:ilvl w:val="1"/>
          <w:numId w:val="17"/>
        </w:numPr>
        <w:spacing w:line="360" w:lineRule="auto"/>
        <w:ind w:left="0" w:firstLine="284"/>
        <w:contextualSpacing w:val="0"/>
        <w:jc w:val="both"/>
        <w:rPr>
          <w:rFonts w:eastAsia="Calibri"/>
          <w:lang w:eastAsia="uk-UA"/>
        </w:rPr>
      </w:pPr>
      <w:r w:rsidRPr="009113D1">
        <w:rPr>
          <w:rFonts w:eastAsia="Calibri"/>
          <w:lang w:eastAsia="uk-UA"/>
        </w:rPr>
        <w:t>розвивають здібності до прийняття вірних рішень у нестандартних ситуаціях;</w:t>
      </w:r>
    </w:p>
    <w:p w:rsidR="00C42FEA" w:rsidRPr="009113D1" w:rsidRDefault="00C42FEA" w:rsidP="00D70AF7">
      <w:pPr>
        <w:pStyle w:val="ad"/>
        <w:keepNext/>
        <w:widowControl w:val="0"/>
        <w:numPr>
          <w:ilvl w:val="1"/>
          <w:numId w:val="17"/>
        </w:numPr>
        <w:spacing w:line="360" w:lineRule="auto"/>
        <w:ind w:left="0" w:firstLine="284"/>
        <w:contextualSpacing w:val="0"/>
        <w:jc w:val="both"/>
        <w:rPr>
          <w:rFonts w:eastAsia="Calibri"/>
          <w:lang w:eastAsia="uk-UA"/>
        </w:rPr>
      </w:pPr>
      <w:r w:rsidRPr="009113D1">
        <w:rPr>
          <w:rFonts w:eastAsia="Calibri"/>
          <w:lang w:eastAsia="uk-UA"/>
        </w:rPr>
        <w:t>формують вміння будувати власні освітні програми;</w:t>
      </w:r>
    </w:p>
    <w:p w:rsidR="00C42FEA" w:rsidRPr="009113D1" w:rsidRDefault="00C42FEA" w:rsidP="00D70AF7">
      <w:pPr>
        <w:pStyle w:val="ad"/>
        <w:keepNext/>
        <w:widowControl w:val="0"/>
        <w:numPr>
          <w:ilvl w:val="1"/>
          <w:numId w:val="17"/>
        </w:numPr>
        <w:spacing w:line="360" w:lineRule="auto"/>
        <w:ind w:left="0" w:firstLine="284"/>
        <w:contextualSpacing w:val="0"/>
        <w:jc w:val="both"/>
        <w:rPr>
          <w:rFonts w:eastAsia="Calibri"/>
          <w:lang w:eastAsia="uk-UA"/>
        </w:rPr>
      </w:pPr>
      <w:r w:rsidRPr="009113D1">
        <w:rPr>
          <w:rFonts w:eastAsia="Calibri"/>
          <w:lang w:eastAsia="uk-UA"/>
        </w:rPr>
        <w:t>є ресурсом для зміни змісту освіти і структури начального процесу відповідно до міжнародних вимог;</w:t>
      </w:r>
    </w:p>
    <w:p w:rsidR="00C42FEA" w:rsidRPr="009113D1" w:rsidRDefault="00C42FEA" w:rsidP="00D70AF7">
      <w:pPr>
        <w:pStyle w:val="ad"/>
        <w:keepNext/>
        <w:widowControl w:val="0"/>
        <w:numPr>
          <w:ilvl w:val="1"/>
          <w:numId w:val="17"/>
        </w:numPr>
        <w:spacing w:line="360" w:lineRule="auto"/>
        <w:ind w:left="0" w:firstLine="284"/>
        <w:contextualSpacing w:val="0"/>
        <w:jc w:val="both"/>
        <w:rPr>
          <w:rFonts w:eastAsia="Calibri"/>
          <w:lang w:eastAsia="uk-UA"/>
        </w:rPr>
      </w:pPr>
      <w:r w:rsidRPr="009113D1">
        <w:rPr>
          <w:rFonts w:eastAsia="Calibri"/>
          <w:lang w:eastAsia="uk-UA"/>
        </w:rPr>
        <w:t>підвищують показники досягнень структурних компонентів процесу технологізації навчання;</w:t>
      </w:r>
    </w:p>
    <w:p w:rsidR="00C42FEA" w:rsidRPr="009113D1" w:rsidRDefault="00C42FEA" w:rsidP="00D70AF7">
      <w:pPr>
        <w:pStyle w:val="ad"/>
        <w:keepNext/>
        <w:widowControl w:val="0"/>
        <w:numPr>
          <w:ilvl w:val="1"/>
          <w:numId w:val="17"/>
        </w:numPr>
        <w:spacing w:line="360" w:lineRule="auto"/>
        <w:ind w:left="0" w:firstLine="284"/>
        <w:contextualSpacing w:val="0"/>
        <w:jc w:val="both"/>
        <w:rPr>
          <w:lang w:eastAsia="uk-UA"/>
        </w:rPr>
      </w:pPr>
      <w:r w:rsidRPr="009113D1">
        <w:rPr>
          <w:rFonts w:eastAsia="Calibri"/>
          <w:lang w:eastAsia="uk-UA"/>
        </w:rPr>
        <w:t>орієнтовані на стимулювання творчого потенціалу</w:t>
      </w:r>
      <w:r w:rsidRPr="009113D1">
        <w:rPr>
          <w:lang w:eastAsia="uk-UA"/>
        </w:rPr>
        <w:t>[</w:t>
      </w:r>
      <w:fldSimple w:instr=" REF _Ref362554065 \r \h  \* MERGEFORMAT ">
        <w:r w:rsidRPr="009113D1">
          <w:rPr>
            <w:lang w:eastAsia="uk-UA"/>
          </w:rPr>
          <w:t>7</w:t>
        </w:r>
      </w:fldSimple>
      <w:r w:rsidRPr="009113D1">
        <w:rPr>
          <w:lang w:eastAsia="uk-UA"/>
        </w:rPr>
        <w:t>]</w:t>
      </w:r>
      <w:r w:rsidRPr="009113D1">
        <w:rPr>
          <w:rFonts w:eastAsia="Calibri"/>
          <w:lang w:eastAsia="uk-UA"/>
        </w:rPr>
        <w:t>.</w:t>
      </w:r>
    </w:p>
    <w:p w:rsidR="00C42FEA" w:rsidRPr="009113D1" w:rsidRDefault="00C42FEA" w:rsidP="001B2B73">
      <w:pPr>
        <w:keepNext/>
        <w:widowControl w:val="0"/>
        <w:spacing w:line="360" w:lineRule="auto"/>
        <w:ind w:firstLine="709"/>
        <w:jc w:val="both"/>
        <w:rPr>
          <w:lang w:eastAsia="uk-UA"/>
        </w:rPr>
      </w:pPr>
      <w:r w:rsidRPr="009113D1">
        <w:rPr>
          <w:lang w:eastAsia="uk-UA"/>
        </w:rPr>
        <w:t xml:space="preserve">Розділяючи думки авторів, важливим є зупинитись на поширенні відомостей щодо інновацій в освіті. Адже на сьогодні існує проблема відсутності єдиного джерела отримання інформації щодо інновацій в освіті, їх належної експертизи. Останні роки відзначається певне відсторонення органів управління освітою від поширення інноваційних практик, відчувається брак мотивації педагогів до інноваційної діяльності. Немає єдиної мережі поширення інновацій та інноваційних педагогічних практик, практично відсутнє забезпечення впровадження результатів інноваційної освітньої діяльності внаслідок реалізації інноваційних освітніх проектів міжнародного рівня. </w:t>
      </w:r>
    </w:p>
    <w:p w:rsidR="00C42FEA" w:rsidRPr="009113D1" w:rsidRDefault="00C42FEA" w:rsidP="001B2B73">
      <w:pPr>
        <w:keepNext/>
        <w:widowControl w:val="0"/>
        <w:spacing w:line="360" w:lineRule="auto"/>
        <w:ind w:firstLine="709"/>
        <w:jc w:val="both"/>
        <w:rPr>
          <w:lang w:eastAsia="uk-UA"/>
        </w:rPr>
      </w:pPr>
      <w:r w:rsidRPr="009113D1">
        <w:rPr>
          <w:lang w:eastAsia="uk-UA"/>
        </w:rPr>
        <w:t xml:space="preserve">Намагання вирішити питання пошуку, збору, аналізу та надання  даних щодо освітніх інновацій мали місце наприкінці 90-х – на початку 2000-х рр. Цим займались наукові та методичні відділи інновацій центрального та обласних інститутів післядипломної педагогічної освіти, окремі підрозділи у регіональних методичних центрах. Зокрема, у 2004 р. банк інновацій було створено Центром педагогічних інновацій та інформації Центрального інституту післядипломної педагогічної освіти НАПН України. </w:t>
      </w:r>
      <w:r w:rsidRPr="009113D1">
        <w:rPr>
          <w:lang w:eastAsia="uk-UA"/>
        </w:rPr>
        <w:lastRenderedPageBreak/>
        <w:t>Банк містив дані про більш ніж 500 інновацій у всіх ланках системі освіти України. Банк було розміщено в мережі Інтернет (www.cippe.edu-ua.ntt/db/index.php), наразі він недоступний. Натомість упродовж останніх років було закрито частину підрозділів у дослідних інститутах та навчальних закладах, що збирали й систематизували інформацію про освітні інновації та займалися їх поширенням, зменшилось число відповідних досліджень</w:t>
      </w:r>
      <w:r w:rsidR="0087388E" w:rsidRPr="009113D1">
        <w:rPr>
          <w:lang w:eastAsia="uk-UA"/>
        </w:rPr>
        <w:t>, дисертаційних та магістерських робіт у сфері педагогіки</w:t>
      </w:r>
      <w:r w:rsidRPr="009113D1">
        <w:rPr>
          <w:lang w:eastAsia="uk-UA"/>
        </w:rPr>
        <w:t>. Висвітлення результатів упровадження освітніх інновацій у педагогічній пресі та засобах масової інформації значно поменшало. Внаслідок цього педагогічна громадськість дізнається про розробку та впровадження інновацій в освіті досить несистематично, не існує спеціальних центрів підтримки інноваційної освітньої діяльності на місцевому рівні.</w:t>
      </w:r>
    </w:p>
    <w:p w:rsidR="00C42FEA" w:rsidRPr="009113D1" w:rsidRDefault="00C42FEA" w:rsidP="001B2B73">
      <w:pPr>
        <w:keepNext/>
        <w:widowControl w:val="0"/>
        <w:spacing w:line="360" w:lineRule="auto"/>
        <w:jc w:val="both"/>
        <w:outlineLvl w:val="0"/>
        <w:rPr>
          <w:rStyle w:val="ac"/>
          <w:bCs/>
        </w:rPr>
      </w:pPr>
      <w:r w:rsidRPr="009113D1">
        <w:rPr>
          <w:rStyle w:val="ac"/>
          <w:bCs/>
        </w:rPr>
        <w:t>Список використаних джерел:</w:t>
      </w:r>
    </w:p>
    <w:p w:rsidR="00C42FEA" w:rsidRPr="00AF4971" w:rsidRDefault="00C42FEA" w:rsidP="00AF4971">
      <w:pPr>
        <w:pStyle w:val="ad"/>
        <w:keepNext/>
        <w:widowControl w:val="0"/>
        <w:numPr>
          <w:ilvl w:val="0"/>
          <w:numId w:val="26"/>
        </w:numPr>
        <w:spacing w:line="360" w:lineRule="auto"/>
        <w:jc w:val="both"/>
        <w:rPr>
          <w:rFonts w:eastAsia="Calibri"/>
          <w:lang w:eastAsia="uk-UA"/>
        </w:rPr>
      </w:pPr>
      <w:r w:rsidRPr="00AF4971">
        <w:rPr>
          <w:rFonts w:eastAsia="Calibri"/>
          <w:lang w:eastAsia="uk-UA"/>
        </w:rPr>
        <w:t>Абасов З.А. Понятийно-терминологический аппарат инновационной педагогической деятельности// Философия образования.– 2006. - №1(15). – С.56-62.</w:t>
      </w:r>
    </w:p>
    <w:p w:rsidR="00C42FEA" w:rsidRPr="00AF4971" w:rsidRDefault="00C42FEA" w:rsidP="00AF4971">
      <w:pPr>
        <w:pStyle w:val="ad"/>
        <w:keepNext/>
        <w:widowControl w:val="0"/>
        <w:numPr>
          <w:ilvl w:val="0"/>
          <w:numId w:val="26"/>
        </w:numPr>
        <w:spacing w:line="360" w:lineRule="auto"/>
        <w:jc w:val="both"/>
        <w:rPr>
          <w:rFonts w:eastAsia="Calibri"/>
          <w:lang w:eastAsia="uk-UA"/>
        </w:rPr>
      </w:pPr>
      <w:r w:rsidRPr="00AF4971">
        <w:rPr>
          <w:rFonts w:eastAsia="Calibri"/>
          <w:lang w:eastAsia="uk-UA"/>
        </w:rPr>
        <w:t>Алфімов Д.В. Інноваційна освітня система:шляхи відродження// Педагогічні інновації:ідеї, реалії,перспективи:Збірник наукових праць / Ред. кол. Л. І. Даниленко та ін. – К.: Логос,2000. – С. 158-160.</w:t>
      </w:r>
    </w:p>
    <w:p w:rsidR="00C42FEA" w:rsidRPr="00AF4971" w:rsidRDefault="00C42FEA" w:rsidP="00AF4971">
      <w:pPr>
        <w:pStyle w:val="ad"/>
        <w:keepNext/>
        <w:widowControl w:val="0"/>
        <w:numPr>
          <w:ilvl w:val="0"/>
          <w:numId w:val="26"/>
        </w:numPr>
        <w:spacing w:line="360" w:lineRule="auto"/>
        <w:jc w:val="both"/>
        <w:rPr>
          <w:rFonts w:eastAsia="Calibri"/>
          <w:lang w:eastAsia="uk-UA"/>
        </w:rPr>
      </w:pPr>
      <w:bookmarkStart w:id="0" w:name="_Ref362721329"/>
      <w:r w:rsidRPr="00AF4971">
        <w:rPr>
          <w:rFonts w:eastAsia="Calibri"/>
          <w:lang w:eastAsia="uk-UA"/>
        </w:rPr>
        <w:t>Буркова Л.В. Класифікація педагогічних інновацій як елемент механізму управління інноваційним процесом в освіті // Педагогічні інновації:ідеї, реалії,перспективи:Збірник наукових праць / Ред. кол. Л. І. Даниленко та ін. – К.: Логос,2000. – С. 231-238.</w:t>
      </w:r>
      <w:bookmarkEnd w:id="0"/>
    </w:p>
    <w:p w:rsidR="00C42FEA" w:rsidRPr="00AF4971" w:rsidRDefault="00C42FEA" w:rsidP="00AF4971">
      <w:pPr>
        <w:pStyle w:val="ad"/>
        <w:keepNext/>
        <w:widowControl w:val="0"/>
        <w:numPr>
          <w:ilvl w:val="0"/>
          <w:numId w:val="26"/>
        </w:numPr>
        <w:spacing w:line="360" w:lineRule="auto"/>
        <w:jc w:val="both"/>
        <w:rPr>
          <w:rFonts w:eastAsia="Calibri"/>
          <w:lang w:eastAsia="uk-UA"/>
        </w:rPr>
      </w:pPr>
      <w:bookmarkStart w:id="1" w:name="_Ref362418904"/>
      <w:r w:rsidRPr="00AF4971">
        <w:rPr>
          <w:rFonts w:eastAsia="Calibri"/>
          <w:lang w:eastAsia="uk-UA"/>
        </w:rPr>
        <w:t>Великий тлумачний словник сучасної української мови / Уклад. і голов. ред. В.Т.Бусел. – К.,Ірпінь: Перун, 2001. – 1440 с.</w:t>
      </w:r>
      <w:bookmarkEnd w:id="1"/>
    </w:p>
    <w:p w:rsidR="00C42FEA" w:rsidRPr="00AF4971" w:rsidRDefault="00C42FEA" w:rsidP="00AF4971">
      <w:pPr>
        <w:pStyle w:val="ad"/>
        <w:keepNext/>
        <w:widowControl w:val="0"/>
        <w:numPr>
          <w:ilvl w:val="0"/>
          <w:numId w:val="26"/>
        </w:numPr>
        <w:spacing w:line="360" w:lineRule="auto"/>
        <w:jc w:val="both"/>
        <w:rPr>
          <w:rFonts w:eastAsia="Calibri"/>
          <w:lang w:eastAsia="uk-UA"/>
        </w:rPr>
      </w:pPr>
      <w:bookmarkStart w:id="2" w:name="_Ref362418950"/>
      <w:r w:rsidRPr="00AF4971">
        <w:rPr>
          <w:rFonts w:eastAsia="Calibri"/>
          <w:lang w:eastAsia="uk-UA"/>
        </w:rPr>
        <w:t>Даниленко Л.І. Управління процесом здійснення інноваційної діяльності в системі загальної середньої освіти // Післядипломна освіта в Україні.– 2003. - №3. – С.70-74.</w:t>
      </w:r>
      <w:bookmarkEnd w:id="2"/>
    </w:p>
    <w:p w:rsidR="00C42FEA" w:rsidRPr="00AF4971" w:rsidRDefault="00C42FEA" w:rsidP="00AF4971">
      <w:pPr>
        <w:pStyle w:val="ad"/>
        <w:keepNext/>
        <w:widowControl w:val="0"/>
        <w:numPr>
          <w:ilvl w:val="0"/>
          <w:numId w:val="26"/>
        </w:numPr>
        <w:spacing w:line="360" w:lineRule="auto"/>
        <w:jc w:val="both"/>
        <w:rPr>
          <w:rFonts w:eastAsia="Calibri"/>
          <w:lang w:eastAsia="uk-UA"/>
        </w:rPr>
      </w:pPr>
      <w:bookmarkStart w:id="3" w:name="_Ref362554669"/>
      <w:r w:rsidRPr="00AF4971">
        <w:rPr>
          <w:rFonts w:eastAsia="Calibri"/>
          <w:lang w:eastAsia="uk-UA"/>
        </w:rPr>
        <w:t>Даниленко Л.І. Управління інноваційною діяльністю в загальноосвітніх навчальних закладах: Монографія. – К.: Міленіум, 2004. – 358 с.</w:t>
      </w:r>
      <w:bookmarkEnd w:id="3"/>
    </w:p>
    <w:p w:rsidR="00C42FEA" w:rsidRPr="00AF4971" w:rsidRDefault="00C42FEA" w:rsidP="00AF4971">
      <w:pPr>
        <w:pStyle w:val="ad"/>
        <w:keepNext/>
        <w:widowControl w:val="0"/>
        <w:numPr>
          <w:ilvl w:val="0"/>
          <w:numId w:val="26"/>
        </w:numPr>
        <w:spacing w:line="360" w:lineRule="auto"/>
        <w:jc w:val="both"/>
        <w:rPr>
          <w:rFonts w:eastAsia="Calibri"/>
          <w:lang w:eastAsia="uk-UA"/>
        </w:rPr>
      </w:pPr>
      <w:r w:rsidRPr="00AF4971">
        <w:rPr>
          <w:rFonts w:eastAsia="Calibri"/>
          <w:lang w:eastAsia="uk-UA"/>
        </w:rPr>
        <w:t>Закон України "Про інноваційну діяльність".– 4 липня 2002 р.–www.gdo.kiev.</w:t>
      </w:r>
    </w:p>
    <w:p w:rsidR="00AF4971" w:rsidRPr="00AF4971" w:rsidRDefault="00AF4971" w:rsidP="00AF4971">
      <w:pPr>
        <w:pStyle w:val="ad"/>
        <w:keepNext/>
        <w:widowControl w:val="0"/>
        <w:numPr>
          <w:ilvl w:val="0"/>
          <w:numId w:val="26"/>
        </w:numPr>
        <w:spacing w:line="360" w:lineRule="auto"/>
        <w:jc w:val="both"/>
        <w:rPr>
          <w:lang w:val="ru-RU"/>
        </w:rPr>
      </w:pPr>
      <w:bookmarkStart w:id="4" w:name="_Ref362554065"/>
      <w:r w:rsidRPr="0026677C">
        <w:t>Каталог освітніх інноваційних проектів та освітніх інновацій</w:t>
      </w:r>
      <w:r>
        <w:t xml:space="preserve"> - 2013</w:t>
      </w:r>
      <w:r w:rsidRPr="0026677C">
        <w:t xml:space="preserve">. Сайт </w:t>
      </w:r>
      <w:r w:rsidRPr="00AF4971">
        <w:rPr>
          <w:rStyle w:val="ac"/>
          <w:b w:val="0"/>
          <w:bCs/>
        </w:rPr>
        <w:t xml:space="preserve">Інституту інформаційних технологій і засобів навчання НАПН України. </w:t>
      </w:r>
      <w:r w:rsidRPr="00AF4971">
        <w:rPr>
          <w:rFonts w:eastAsia="Batang"/>
        </w:rPr>
        <w:t xml:space="preserve">[Електронний ресурс] – Режим доступу: </w:t>
      </w:r>
      <w:hyperlink r:id="rId12" w:history="1">
        <w:r w:rsidRPr="001606E3">
          <w:rPr>
            <w:rStyle w:val="aa"/>
          </w:rPr>
          <w:t>http://www.ime.edu-ua.net/osv_pr.html</w:t>
        </w:r>
      </w:hyperlink>
      <w:r w:rsidRPr="001606E3">
        <w:t xml:space="preserve"> - Назва</w:t>
      </w:r>
      <w:r w:rsidRPr="007A36CD">
        <w:t xml:space="preserve"> з екрану.</w:t>
      </w:r>
    </w:p>
    <w:p w:rsidR="00C42FEA" w:rsidRPr="00AF4971" w:rsidRDefault="00C42FEA" w:rsidP="00AF4971">
      <w:pPr>
        <w:pStyle w:val="ad"/>
        <w:keepNext/>
        <w:widowControl w:val="0"/>
        <w:numPr>
          <w:ilvl w:val="0"/>
          <w:numId w:val="26"/>
        </w:numPr>
        <w:spacing w:line="360" w:lineRule="auto"/>
        <w:jc w:val="both"/>
        <w:rPr>
          <w:rFonts w:eastAsia="Calibri"/>
          <w:lang w:eastAsia="uk-UA"/>
        </w:rPr>
      </w:pPr>
      <w:r w:rsidRPr="00AF4971">
        <w:rPr>
          <w:rFonts w:eastAsia="Calibri"/>
          <w:lang w:eastAsia="uk-UA"/>
        </w:rPr>
        <w:t xml:space="preserve">Криворучко Н.І., Криворучко К.І. Інноваційні педагогічні технології під час професійної підготовки майбутніх фахівців.- Тези Дев"ятої Міжнародної науково-практичної інтернет-конференції «Інновації та традиції в сучасній науковій думці». </w:t>
      </w:r>
      <w:r w:rsidRPr="00AF4971">
        <w:rPr>
          <w:rFonts w:eastAsia="Calibri"/>
          <w:lang w:eastAsia="uk-UA"/>
        </w:rPr>
        <w:lastRenderedPageBreak/>
        <w:t xml:space="preserve">- </w:t>
      </w:r>
      <w:r w:rsidRPr="009113D1">
        <w:rPr>
          <w:lang w:eastAsia="uk-UA"/>
        </w:rPr>
        <w:t xml:space="preserve">[Електронний ресурс]. </w:t>
      </w:r>
      <w:r w:rsidRPr="009113D1">
        <w:rPr>
          <w:lang w:eastAsia="uk-UA"/>
        </w:rPr>
        <w:sym w:font="Symbol" w:char="002D"/>
      </w:r>
      <w:r w:rsidRPr="009113D1">
        <w:rPr>
          <w:lang w:eastAsia="uk-UA"/>
        </w:rPr>
        <w:t xml:space="preserve"> Режим доступу : </w:t>
      </w:r>
      <w:hyperlink r:id="rId13" w:history="1">
        <w:r w:rsidRPr="00AF4971">
          <w:rPr>
            <w:rStyle w:val="aa"/>
            <w:color w:val="auto"/>
            <w:lang w:eastAsia="uk-UA"/>
          </w:rPr>
          <w:t>http://intkonf.org/krivoruchko-ni-krivoruchko-ki-innovatsiyni-pedagogichni-tehnologiyi-pid-chas-profesiynoyi-pidgotovki-maybutnih-fahivtsiv/</w:t>
        </w:r>
      </w:hyperlink>
      <w:bookmarkEnd w:id="4"/>
      <w:r w:rsidRPr="009113D1">
        <w:rPr>
          <w:lang w:eastAsia="uk-UA"/>
        </w:rPr>
        <w:t xml:space="preserve"> </w:t>
      </w:r>
    </w:p>
    <w:p w:rsidR="00C42FEA" w:rsidRPr="00AF4971" w:rsidRDefault="00C42FEA" w:rsidP="00AF4971">
      <w:pPr>
        <w:pStyle w:val="ad"/>
        <w:keepNext/>
        <w:widowControl w:val="0"/>
        <w:numPr>
          <w:ilvl w:val="0"/>
          <w:numId w:val="26"/>
        </w:numPr>
        <w:spacing w:line="360" w:lineRule="auto"/>
        <w:jc w:val="both"/>
        <w:rPr>
          <w:rFonts w:eastAsia="Calibri"/>
          <w:lang w:eastAsia="uk-UA"/>
        </w:rPr>
      </w:pPr>
      <w:bookmarkStart w:id="5" w:name="_Ref362721320"/>
      <w:r w:rsidRPr="00AF4971">
        <w:rPr>
          <w:rFonts w:eastAsia="Calibri"/>
          <w:lang w:eastAsia="uk-UA"/>
        </w:rPr>
        <w:t>Освітній менеджмент: Навч. посібник /За ред. Л.Даниленко, Л.Карамушки. – К.: Шкільний світ, 2003. – 400 с.</w:t>
      </w:r>
      <w:bookmarkEnd w:id="5"/>
      <w:r w:rsidRPr="00AF4971">
        <w:rPr>
          <w:rFonts w:eastAsia="Calibri"/>
          <w:lang w:eastAsia="uk-UA"/>
        </w:rPr>
        <w:t xml:space="preserve"> </w:t>
      </w:r>
    </w:p>
    <w:p w:rsidR="00C42FEA" w:rsidRPr="00AF4971" w:rsidRDefault="00C42FEA" w:rsidP="00AF4971">
      <w:pPr>
        <w:pStyle w:val="ad"/>
        <w:keepNext/>
        <w:widowControl w:val="0"/>
        <w:numPr>
          <w:ilvl w:val="0"/>
          <w:numId w:val="26"/>
        </w:numPr>
        <w:spacing w:line="360" w:lineRule="auto"/>
        <w:jc w:val="both"/>
        <w:rPr>
          <w:rFonts w:eastAsia="Calibri"/>
          <w:lang w:eastAsia="uk-UA"/>
        </w:rPr>
      </w:pPr>
      <w:r w:rsidRPr="00AF4971">
        <w:rPr>
          <w:rFonts w:eastAsia="Calibri"/>
          <w:lang w:eastAsia="uk-UA"/>
        </w:rPr>
        <w:t>Пометун О.І. та ін. Сучасний урок. Інтерактивні технології навчання: Наук.-метод.посібн. – К.: АСК, 2004. – 192 с.</w:t>
      </w:r>
    </w:p>
    <w:p w:rsidR="001E522A" w:rsidRDefault="001E522A" w:rsidP="001B2B73">
      <w:pPr>
        <w:pStyle w:val="a3"/>
        <w:keepNext/>
        <w:widowControl w:val="0"/>
        <w:ind w:left="0"/>
        <w:jc w:val="both"/>
        <w:outlineLvl w:val="0"/>
        <w:rPr>
          <w:b/>
          <w:color w:val="0000CC"/>
          <w:sz w:val="24"/>
          <w:szCs w:val="24"/>
        </w:rPr>
      </w:pPr>
    </w:p>
    <w:p w:rsidR="001F27C2" w:rsidRPr="006E43E1" w:rsidRDefault="001F27C2" w:rsidP="009B38E2">
      <w:pPr>
        <w:pStyle w:val="a3"/>
        <w:keepNext/>
        <w:widowControl w:val="0"/>
        <w:spacing w:line="360" w:lineRule="auto"/>
        <w:ind w:left="0"/>
        <w:jc w:val="both"/>
        <w:outlineLvl w:val="0"/>
        <w:rPr>
          <w:b/>
          <w:color w:val="0000CC"/>
          <w:sz w:val="24"/>
          <w:szCs w:val="24"/>
          <w:lang w:val="ru-RU"/>
        </w:rPr>
      </w:pPr>
      <w:r>
        <w:rPr>
          <w:b/>
          <w:color w:val="0000CC"/>
          <w:sz w:val="24"/>
          <w:szCs w:val="24"/>
        </w:rPr>
        <w:t xml:space="preserve">Розділ ІІ. Критерії оцінювання освітніх інновацій </w:t>
      </w:r>
    </w:p>
    <w:p w:rsidR="009B38E2" w:rsidRPr="00897FA2" w:rsidRDefault="009B38E2" w:rsidP="009B38E2">
      <w:pPr>
        <w:keepNext/>
        <w:widowControl w:val="0"/>
        <w:spacing w:line="360" w:lineRule="auto"/>
        <w:ind w:firstLine="708"/>
        <w:jc w:val="both"/>
        <w:rPr>
          <w:lang w:val="ru-RU"/>
        </w:rPr>
      </w:pPr>
      <w:r w:rsidRPr="00897FA2">
        <w:rPr>
          <w:bCs/>
        </w:rPr>
        <w:t>У вітчизняній науці можна виокремити такі підходи до оцінювання інновацій в освіті:</w:t>
      </w:r>
    </w:p>
    <w:p w:rsidR="009B38E2" w:rsidRPr="00897FA2" w:rsidRDefault="009B38E2" w:rsidP="009B38E2">
      <w:pPr>
        <w:pStyle w:val="ad"/>
        <w:keepNext/>
        <w:widowControl w:val="0"/>
        <w:numPr>
          <w:ilvl w:val="0"/>
          <w:numId w:val="30"/>
        </w:numPr>
        <w:spacing w:line="360" w:lineRule="auto"/>
        <w:jc w:val="both"/>
      </w:pPr>
      <w:r w:rsidRPr="00897FA2">
        <w:t>гуманітарний (інновація розглядається з позицій потреб, ставлень людини, її цінностей, з точки зору взаємодії суб’єктів інноваційного процесу);</w:t>
      </w:r>
    </w:p>
    <w:p w:rsidR="009B38E2" w:rsidRPr="00897FA2" w:rsidRDefault="009B38E2" w:rsidP="009B38E2">
      <w:pPr>
        <w:pStyle w:val="ad"/>
        <w:keepNext/>
        <w:widowControl w:val="0"/>
        <w:numPr>
          <w:ilvl w:val="0"/>
          <w:numId w:val="30"/>
        </w:numPr>
        <w:spacing w:line="360" w:lineRule="auto"/>
        <w:jc w:val="both"/>
        <w:rPr>
          <w:lang w:val="ru-RU"/>
        </w:rPr>
      </w:pPr>
      <w:r w:rsidRPr="00897FA2">
        <w:t>проектний (інновація розглядається як продукт реалізації інноваційного освітнього проекту);</w:t>
      </w:r>
    </w:p>
    <w:p w:rsidR="009B38E2" w:rsidRPr="00897FA2" w:rsidRDefault="009B38E2" w:rsidP="009B38E2">
      <w:pPr>
        <w:pStyle w:val="ad"/>
        <w:keepNext/>
        <w:widowControl w:val="0"/>
        <w:numPr>
          <w:ilvl w:val="0"/>
          <w:numId w:val="30"/>
        </w:numPr>
        <w:spacing w:line="360" w:lineRule="auto"/>
        <w:jc w:val="both"/>
        <w:rPr>
          <w:lang w:val="ru-RU"/>
        </w:rPr>
      </w:pPr>
      <w:r w:rsidRPr="00897FA2">
        <w:t>середовищний (інновація розглядається як результат впливу системи факторів освітнього й ширше соціального середовища).</w:t>
      </w:r>
    </w:p>
    <w:p w:rsidR="001E522A" w:rsidRPr="00897FA2" w:rsidRDefault="009B38E2" w:rsidP="009B38E2">
      <w:pPr>
        <w:keepNext/>
        <w:widowControl w:val="0"/>
        <w:spacing w:line="360" w:lineRule="auto"/>
        <w:ind w:firstLine="708"/>
        <w:jc w:val="both"/>
      </w:pPr>
      <w:r w:rsidRPr="00897FA2">
        <w:t xml:space="preserve"> </w:t>
      </w:r>
      <w:r w:rsidR="00BB2362" w:rsidRPr="00897FA2">
        <w:t xml:space="preserve">Інноваційна спрямованість роботи вчителів визначається критеріями педагогічних </w:t>
      </w:r>
      <w:r w:rsidR="001E522A" w:rsidRPr="00897FA2">
        <w:t>інновацій, до яких належать:</w:t>
      </w:r>
    </w:p>
    <w:p w:rsidR="001E522A" w:rsidRPr="00897FA2" w:rsidRDefault="001E522A" w:rsidP="001E522A">
      <w:pPr>
        <w:keepNext/>
        <w:widowControl w:val="0"/>
        <w:spacing w:line="360" w:lineRule="auto"/>
        <w:jc w:val="both"/>
      </w:pPr>
      <w:r w:rsidRPr="00897FA2">
        <w:t>а) </w:t>
      </w:r>
      <w:r w:rsidR="00BB2362" w:rsidRPr="00897FA2">
        <w:t>новизна, що дає змогу визначити рівень новизни досвіду. Розрізняють абсолютний,локально-абсолютний,умовний, суб'єктивний рівні новизни;</w:t>
      </w:r>
      <w:r w:rsidRPr="00897FA2">
        <w:t xml:space="preserve"> б) </w:t>
      </w:r>
      <w:r w:rsidR="00BB2362" w:rsidRPr="00897FA2">
        <w:t xml:space="preserve">оптимальність,який сприяє досягненню високих результатів за найменших витрат часу фізичних, розумових сил; </w:t>
      </w:r>
    </w:p>
    <w:p w:rsidR="001E522A" w:rsidRPr="00897FA2" w:rsidRDefault="00BB2362" w:rsidP="001E522A">
      <w:pPr>
        <w:keepNext/>
        <w:widowControl w:val="0"/>
        <w:spacing w:line="360" w:lineRule="auto"/>
        <w:jc w:val="both"/>
      </w:pPr>
      <w:r w:rsidRPr="00897FA2">
        <w:t>в)</w:t>
      </w:r>
      <w:r w:rsidR="001E522A" w:rsidRPr="00897FA2">
        <w:t> </w:t>
      </w:r>
      <w:r w:rsidRPr="00897FA2">
        <w:t xml:space="preserve">результативність та ефективність,що означає певну стійкість позитивних результатів у діяльності вчителя; </w:t>
      </w:r>
    </w:p>
    <w:p w:rsidR="00BB2362" w:rsidRPr="00897FA2" w:rsidRDefault="00BB2362" w:rsidP="001E522A">
      <w:pPr>
        <w:keepNext/>
        <w:widowControl w:val="0"/>
        <w:spacing w:line="360" w:lineRule="auto"/>
        <w:jc w:val="both"/>
      </w:pPr>
      <w:r w:rsidRPr="00897FA2">
        <w:t>г)</w:t>
      </w:r>
      <w:r w:rsidR="001E522A" w:rsidRPr="00897FA2">
        <w:t> </w:t>
      </w:r>
      <w:r w:rsidRPr="00897FA2">
        <w:t xml:space="preserve">можливість творчого застосування в масовому досвіді, що передбачає придатність апробованого досвіду для масового впровадження в загальноосвітніх закладах. </w:t>
      </w:r>
    </w:p>
    <w:p w:rsidR="003A6C39" w:rsidRPr="00897FA2" w:rsidRDefault="00BB2362" w:rsidP="003A6C39">
      <w:pPr>
        <w:keepNext/>
        <w:widowControl w:val="0"/>
        <w:spacing w:line="360" w:lineRule="auto"/>
        <w:ind w:firstLine="708"/>
        <w:jc w:val="both"/>
      </w:pPr>
      <w:r w:rsidRPr="00897FA2">
        <w:t>Маючи чітке уявлення про зміст та критерії педагогічних інновацій,</w:t>
      </w:r>
      <w:r w:rsidR="009B38E2" w:rsidRPr="00897FA2">
        <w:t xml:space="preserve"> </w:t>
      </w:r>
      <w:r w:rsidRPr="00897FA2">
        <w:t>володіючи методикою їх застосування,учителі, керівники навчальних закладів послідовно впроваджують їх у свою практику.</w:t>
      </w:r>
      <w:r w:rsidR="001E522A" w:rsidRPr="00897FA2">
        <w:t xml:space="preserve"> </w:t>
      </w:r>
      <w:r w:rsidRPr="00897FA2">
        <w:t>Але часто буває,що педагогічні інновації, у зв'язку з відсутністю належної педагогічної експертизи та апробації,недостатньою організаційною,</w:t>
      </w:r>
      <w:r w:rsidR="009B38E2" w:rsidRPr="00897FA2">
        <w:t xml:space="preserve"> </w:t>
      </w:r>
      <w:r w:rsidRPr="00897FA2">
        <w:t>технічною,</w:t>
      </w:r>
      <w:r w:rsidR="009B38E2" w:rsidRPr="00897FA2">
        <w:t xml:space="preserve"> </w:t>
      </w:r>
      <w:r w:rsidRPr="00897FA2">
        <w:t>психологічною підготовленістю педагогічних кадрів, не знаходять подальшої реалізації.</w:t>
      </w:r>
      <w:r w:rsidR="001E522A" w:rsidRPr="00897FA2">
        <w:t xml:space="preserve"> </w:t>
      </w:r>
      <w:r w:rsidRPr="00897FA2">
        <w:t>Часто поспішне впровадження нововведень призводить згодом до відмови від них. Увесь цей комплекс</w:t>
      </w:r>
      <w:r w:rsidR="001E522A" w:rsidRPr="00897FA2">
        <w:t xml:space="preserve"> причин свідчить про несформова</w:t>
      </w:r>
      <w:r w:rsidRPr="00897FA2">
        <w:t>ність у школах потрібної морально-психологічної ділової атмосфери,</w:t>
      </w:r>
      <w:r w:rsidR="001E522A" w:rsidRPr="00897FA2">
        <w:t xml:space="preserve"> </w:t>
      </w:r>
      <w:r w:rsidRPr="00897FA2">
        <w:t>іншими словами— інноваційного середовища.</w:t>
      </w:r>
    </w:p>
    <w:p w:rsidR="00BB2362" w:rsidRPr="00897FA2" w:rsidRDefault="00BB2362" w:rsidP="003A6C39">
      <w:pPr>
        <w:keepNext/>
        <w:widowControl w:val="0"/>
        <w:spacing w:line="360" w:lineRule="auto"/>
        <w:ind w:firstLine="708"/>
        <w:jc w:val="both"/>
      </w:pPr>
      <w:r w:rsidRPr="00897FA2">
        <w:lastRenderedPageBreak/>
        <w:t>Відсутність такого середовища спричиняє методичну непідготовленість учителів, недостатню їх поінформованість щодо педагогічних нововведень.</w:t>
      </w:r>
      <w:r w:rsidR="001E522A" w:rsidRPr="00897FA2">
        <w:t xml:space="preserve"> </w:t>
      </w:r>
      <w:r w:rsidRPr="00897FA2">
        <w:t>Натомість сприятливе інноваційне середовище дає змогу долати опір консервативно налаштованих учителів щодо нововведень,допомагає подоланню стереотипів професійної діяльності.</w:t>
      </w:r>
      <w:r w:rsidR="001E522A" w:rsidRPr="00897FA2">
        <w:t xml:space="preserve"> </w:t>
      </w:r>
      <w:r w:rsidRPr="00897FA2">
        <w:t>Воно притаманне інноваційним закладам освіти.</w:t>
      </w:r>
    </w:p>
    <w:p w:rsidR="00573B65" w:rsidRPr="00897FA2" w:rsidRDefault="00573B65" w:rsidP="00972848">
      <w:pPr>
        <w:keepNext/>
        <w:widowControl w:val="0"/>
        <w:spacing w:line="360" w:lineRule="auto"/>
        <w:ind w:firstLine="708"/>
        <w:jc w:val="both"/>
        <w:rPr>
          <w:bCs/>
          <w:iCs/>
        </w:rPr>
      </w:pPr>
      <w:r w:rsidRPr="00897FA2">
        <w:rPr>
          <w:bCs/>
          <w:iCs/>
        </w:rPr>
        <w:t>Важливим для впровадження та поширення інновації визначити готовність закладів та вчителів, їх вмотивованість та інтерес до професійної діяльності, важливість запровадження змін у системі освіти.</w:t>
      </w:r>
    </w:p>
    <w:p w:rsidR="00573B65" w:rsidRPr="00897FA2" w:rsidRDefault="00573B65" w:rsidP="00972848">
      <w:pPr>
        <w:keepNext/>
        <w:widowControl w:val="0"/>
        <w:spacing w:line="360" w:lineRule="auto"/>
        <w:ind w:firstLine="708"/>
        <w:jc w:val="both"/>
      </w:pPr>
      <w:r w:rsidRPr="00897FA2">
        <w:t>Виділяють критерії готовності до інноваційної діяльності:</w:t>
      </w:r>
      <w:r w:rsidR="00B06FE8" w:rsidRPr="00897FA2">
        <w:t xml:space="preserve"> </w:t>
      </w:r>
      <w:r w:rsidRPr="00897FA2">
        <w:t>усвідомлення необхідності інноваційної діяльності;</w:t>
      </w:r>
      <w:r w:rsidR="00B06FE8" w:rsidRPr="00897FA2">
        <w:t xml:space="preserve"> </w:t>
      </w:r>
      <w:r w:rsidRPr="00897FA2">
        <w:t>готовність до творчої діяльності щодо нововведень у школі; впевненість у тому, що зусилля,спрямовані на нововведення в школі, принесуть результат;</w:t>
      </w:r>
      <w:r w:rsidR="00B06FE8" w:rsidRPr="00897FA2">
        <w:t xml:space="preserve"> </w:t>
      </w:r>
      <w:r w:rsidRPr="00897FA2">
        <w:t>узгодженість особистих цілей з інноваційною діяльністю;</w:t>
      </w:r>
      <w:r w:rsidR="001E522A" w:rsidRPr="00897FA2">
        <w:t xml:space="preserve"> </w:t>
      </w:r>
      <w:r w:rsidRPr="00897FA2">
        <w:t>готовність до подолання творчих невдач;</w:t>
      </w:r>
      <w:r w:rsidR="00B06FE8" w:rsidRPr="00897FA2">
        <w:t xml:space="preserve"> </w:t>
      </w:r>
      <w:r w:rsidRPr="00897FA2">
        <w:t>органічність інноваційної діяльності,</w:t>
      </w:r>
      <w:r w:rsidR="001E522A" w:rsidRPr="00897FA2">
        <w:t xml:space="preserve"> </w:t>
      </w:r>
      <w:r w:rsidRPr="00897FA2">
        <w:t>фахової та особистісної культури; рівень технологічної готовності до інноваційної діяльності;позитивне сприйняття свого минулого досвіду і вплив інноваційної діяльності на фахову самостійність;здатність до фахової рефлексії. Суттєво впливає на цей процес впровадження педагогічного досвіду, творчий пошук, морально-психологічний клімат, матеріально-технічні,санітарно-гігієнічні та естетичні умови праці. В організації творчої діяльності важливим є вибір актуальної та посильної для педагогічного колективу теми,</w:t>
      </w:r>
      <w:r w:rsidR="009B38E2" w:rsidRPr="00897FA2">
        <w:t xml:space="preserve"> </w:t>
      </w:r>
      <w:r w:rsidRPr="00897FA2">
        <w:t>чітке формулювання мети і завдань творчого пошуку як усього колективу,так і кожного педагога зокрема,</w:t>
      </w:r>
      <w:r w:rsidR="009B38E2" w:rsidRPr="00897FA2">
        <w:t xml:space="preserve"> </w:t>
      </w:r>
      <w:r w:rsidRPr="00897FA2">
        <w:t xml:space="preserve">оптимальний розподіл і кооперація праці. </w:t>
      </w:r>
    </w:p>
    <w:p w:rsidR="009B38E2" w:rsidRPr="00897FA2" w:rsidRDefault="009B38E2" w:rsidP="009B38E2">
      <w:pPr>
        <w:keepNext/>
        <w:widowControl w:val="0"/>
        <w:spacing w:line="360" w:lineRule="auto"/>
        <w:ind w:firstLine="708"/>
        <w:jc w:val="both"/>
        <w:rPr>
          <w:lang w:val="ru-RU"/>
        </w:rPr>
      </w:pPr>
      <w:r w:rsidRPr="00897FA2">
        <w:rPr>
          <w:bCs/>
        </w:rPr>
        <w:t>На основі аналізу вітчизняних та зарубіжних педагогічних джерел, можна виокремити:</w:t>
      </w:r>
    </w:p>
    <w:p w:rsidR="009B38E2" w:rsidRPr="00897FA2" w:rsidRDefault="009B38E2" w:rsidP="009B38E2">
      <w:pPr>
        <w:pStyle w:val="ad"/>
        <w:keepNext/>
        <w:widowControl w:val="0"/>
        <w:numPr>
          <w:ilvl w:val="0"/>
          <w:numId w:val="31"/>
        </w:numPr>
        <w:spacing w:line="360" w:lineRule="auto"/>
        <w:ind w:firstLine="708"/>
        <w:jc w:val="both"/>
      </w:pPr>
      <w:r w:rsidRPr="00897FA2">
        <w:t xml:space="preserve">соціальні інновації, за яких змінюється система освіти (наприклад, створення нових типів навчальних закладів, запровадження 12-річної школи та повернення до 11-річної). Узагальненим </w:t>
      </w:r>
      <w:r w:rsidRPr="00897FA2">
        <w:rPr>
          <w:i/>
          <w:iCs/>
        </w:rPr>
        <w:t>критерієм</w:t>
      </w:r>
      <w:r w:rsidRPr="00897FA2">
        <w:t xml:space="preserve"> оцінювання таких інновацій може бути відповідність системи освіти, її інституцій потребам суспільства;</w:t>
      </w:r>
    </w:p>
    <w:p w:rsidR="009B38E2" w:rsidRPr="00897FA2" w:rsidRDefault="009B38E2" w:rsidP="009B38E2">
      <w:pPr>
        <w:pStyle w:val="ad"/>
        <w:keepNext/>
        <w:widowControl w:val="0"/>
        <w:numPr>
          <w:ilvl w:val="0"/>
          <w:numId w:val="31"/>
        </w:numPr>
        <w:spacing w:line="360" w:lineRule="auto"/>
        <w:ind w:firstLine="708"/>
        <w:jc w:val="both"/>
      </w:pPr>
      <w:r w:rsidRPr="00897FA2">
        <w:t xml:space="preserve">соціально-педагогічні інновації, що передбачають зміну внутрішніх умов організації навчання та виховання (наприклад, запровадження нового штатного розпису загальноосвітньої школи, профільної старшої школи). Узагальненим </w:t>
      </w:r>
      <w:r w:rsidRPr="00897FA2">
        <w:rPr>
          <w:i/>
          <w:iCs/>
        </w:rPr>
        <w:t>критерієм</w:t>
      </w:r>
      <w:r w:rsidRPr="00897FA2">
        <w:t xml:space="preserve"> оцінювання таких інновацій може бути відповідність форм організації освіти умовам повноцінного розвитку й самореалізації суб’єктів освітнього процесу;</w:t>
      </w:r>
    </w:p>
    <w:p w:rsidR="009B38E2" w:rsidRPr="00897FA2" w:rsidRDefault="009B38E2" w:rsidP="009B38E2">
      <w:pPr>
        <w:pStyle w:val="ad"/>
        <w:keepNext/>
        <w:widowControl w:val="0"/>
        <w:numPr>
          <w:ilvl w:val="0"/>
          <w:numId w:val="31"/>
        </w:numPr>
        <w:spacing w:line="360" w:lineRule="auto"/>
        <w:ind w:firstLine="708"/>
        <w:jc w:val="both"/>
      </w:pPr>
      <w:r w:rsidRPr="00897FA2">
        <w:t xml:space="preserve">дидактичні інновації, спрямовані на перетворення змісту навчання і виховання в цілісній ланці системи освіти (наприклад, формулювання нових цілей </w:t>
      </w:r>
      <w:r w:rsidRPr="00897FA2">
        <w:lastRenderedPageBreak/>
        <w:t xml:space="preserve">навчання і виховання, запровадження нових стандартів освіти). Узагальненим </w:t>
      </w:r>
      <w:r w:rsidRPr="00897FA2">
        <w:rPr>
          <w:i/>
          <w:iCs/>
        </w:rPr>
        <w:t>критерієм</w:t>
      </w:r>
      <w:r w:rsidRPr="00897FA2">
        <w:t xml:space="preserve"> оцінювання таких інновацій може бути відповідність змісту освіти її меті та завданням;</w:t>
      </w:r>
    </w:p>
    <w:p w:rsidR="009B38E2" w:rsidRPr="00897FA2" w:rsidRDefault="009B38E2" w:rsidP="009B38E2">
      <w:pPr>
        <w:pStyle w:val="ad"/>
        <w:keepNext/>
        <w:widowControl w:val="0"/>
        <w:numPr>
          <w:ilvl w:val="0"/>
          <w:numId w:val="31"/>
        </w:numPr>
        <w:spacing w:line="360" w:lineRule="auto"/>
        <w:ind w:firstLine="708"/>
        <w:jc w:val="both"/>
      </w:pPr>
      <w:r w:rsidRPr="00897FA2">
        <w:t xml:space="preserve">психолого-педагогічні інновації, за яких змінюються педагогічні технології, запроваджуються нові форми організації навчально-виховного процесу, засоби навчання. Узагальненим </w:t>
      </w:r>
      <w:r w:rsidRPr="00897FA2">
        <w:rPr>
          <w:i/>
          <w:iCs/>
        </w:rPr>
        <w:t>критерієм</w:t>
      </w:r>
      <w:r w:rsidRPr="00897FA2">
        <w:t xml:space="preserve"> оцінювання таких інновацій може бути відповідність педагогічної технології завданням розвитку особистості в процесі навчання та виховання;</w:t>
      </w:r>
    </w:p>
    <w:p w:rsidR="009B38E2" w:rsidRPr="00897FA2" w:rsidRDefault="009B38E2" w:rsidP="009B38E2">
      <w:pPr>
        <w:pStyle w:val="ad"/>
        <w:keepNext/>
        <w:widowControl w:val="0"/>
        <w:numPr>
          <w:ilvl w:val="0"/>
          <w:numId w:val="31"/>
        </w:numPr>
        <w:spacing w:line="360" w:lineRule="auto"/>
        <w:ind w:firstLine="708"/>
        <w:jc w:val="both"/>
      </w:pPr>
      <w:r w:rsidRPr="00897FA2">
        <w:t>педагогічні інновації, що передбачають перетворення методик викладання окремих предметів і дисциплін, виховних процедур. Узагальненим критерієм оцінювання таких інновацій може бути відповідність методики завданням засвоєння навчального матеріалу, набуття необхідних навичок й умінь.</w:t>
      </w:r>
    </w:p>
    <w:p w:rsidR="0034527F" w:rsidRPr="00897FA2" w:rsidRDefault="0034527F" w:rsidP="0034527F">
      <w:pPr>
        <w:keepNext/>
        <w:widowControl w:val="0"/>
        <w:spacing w:line="360" w:lineRule="auto"/>
        <w:ind w:firstLine="360"/>
        <w:jc w:val="both"/>
        <w:rPr>
          <w:bCs/>
          <w:iCs/>
        </w:rPr>
      </w:pPr>
      <w:r w:rsidRPr="00897FA2">
        <w:rPr>
          <w:bCs/>
          <w:iCs/>
        </w:rPr>
        <w:t>Для оцінювання освітніх інновацій, що розміщувалися в Каталозі, ми керувалися розробленими у вітчизняній і зарубіжній науковій літературі узагальненими критеріями їх оцінювання:</w:t>
      </w:r>
    </w:p>
    <w:p w:rsidR="00897FA2" w:rsidRPr="00897FA2" w:rsidRDefault="0034527F" w:rsidP="00897FA2">
      <w:pPr>
        <w:pStyle w:val="ad"/>
        <w:keepNext/>
        <w:widowControl w:val="0"/>
        <w:numPr>
          <w:ilvl w:val="0"/>
          <w:numId w:val="32"/>
        </w:numPr>
        <w:spacing w:line="360" w:lineRule="auto"/>
        <w:jc w:val="both"/>
        <w:rPr>
          <w:bCs/>
          <w:iCs/>
        </w:rPr>
      </w:pPr>
      <w:r w:rsidRPr="00897FA2">
        <w:rPr>
          <w:bCs/>
          <w:iCs/>
        </w:rPr>
        <w:t>н</w:t>
      </w:r>
      <w:r w:rsidR="00897FA2" w:rsidRPr="00897FA2">
        <w:rPr>
          <w:bCs/>
          <w:iCs/>
        </w:rPr>
        <w:t>овизна (наявність/відсутність аналогів у вітчизняній освітній практиці, інноваційність);</w:t>
      </w:r>
    </w:p>
    <w:p w:rsidR="00897FA2" w:rsidRPr="00897FA2" w:rsidRDefault="0034527F" w:rsidP="00897FA2">
      <w:pPr>
        <w:pStyle w:val="ad"/>
        <w:keepNext/>
        <w:widowControl w:val="0"/>
        <w:numPr>
          <w:ilvl w:val="0"/>
          <w:numId w:val="32"/>
        </w:numPr>
        <w:spacing w:line="360" w:lineRule="auto"/>
        <w:jc w:val="both"/>
        <w:rPr>
          <w:bCs/>
          <w:iCs/>
          <w:lang w:val="ru-RU"/>
        </w:rPr>
      </w:pPr>
      <w:r w:rsidRPr="00897FA2">
        <w:rPr>
          <w:bCs/>
          <w:iCs/>
        </w:rPr>
        <w:t>м</w:t>
      </w:r>
      <w:r w:rsidR="00897FA2" w:rsidRPr="00897FA2">
        <w:rPr>
          <w:bCs/>
          <w:iCs/>
        </w:rPr>
        <w:t>асштабність (охоплення перетвореннями системи освіти);</w:t>
      </w:r>
    </w:p>
    <w:p w:rsidR="00897FA2" w:rsidRPr="00897FA2" w:rsidRDefault="0034527F" w:rsidP="00897FA2">
      <w:pPr>
        <w:pStyle w:val="ad"/>
        <w:keepNext/>
        <w:widowControl w:val="0"/>
        <w:numPr>
          <w:ilvl w:val="0"/>
          <w:numId w:val="32"/>
        </w:numPr>
        <w:spacing w:line="360" w:lineRule="auto"/>
        <w:jc w:val="both"/>
        <w:rPr>
          <w:bCs/>
          <w:iCs/>
          <w:lang w:val="ru-RU"/>
        </w:rPr>
      </w:pPr>
      <w:r w:rsidRPr="00897FA2">
        <w:rPr>
          <w:bCs/>
          <w:iCs/>
        </w:rPr>
        <w:t>а</w:t>
      </w:r>
      <w:r w:rsidR="00897FA2" w:rsidRPr="00897FA2">
        <w:rPr>
          <w:bCs/>
          <w:iCs/>
        </w:rPr>
        <w:t>ктуальність (розв’язання значущих актуальних проблем навчального закладу);</w:t>
      </w:r>
    </w:p>
    <w:p w:rsidR="00897FA2" w:rsidRPr="00897FA2" w:rsidRDefault="0034527F" w:rsidP="00897FA2">
      <w:pPr>
        <w:pStyle w:val="ad"/>
        <w:keepNext/>
        <w:widowControl w:val="0"/>
        <w:numPr>
          <w:ilvl w:val="0"/>
          <w:numId w:val="32"/>
        </w:numPr>
        <w:spacing w:line="360" w:lineRule="auto"/>
        <w:jc w:val="both"/>
        <w:rPr>
          <w:bCs/>
          <w:iCs/>
        </w:rPr>
      </w:pPr>
      <w:r w:rsidRPr="00897FA2">
        <w:rPr>
          <w:bCs/>
          <w:iCs/>
          <w:lang w:val="ru-RU"/>
        </w:rPr>
        <w:t>в</w:t>
      </w:r>
      <w:r w:rsidR="00897FA2" w:rsidRPr="00897FA2">
        <w:rPr>
          <w:bCs/>
          <w:iCs/>
        </w:rPr>
        <w:t>ідповідність цілям освіти, освітнім потребам споживачів освітніх послуг, заявленим цілям і завданням перетворень;</w:t>
      </w:r>
    </w:p>
    <w:p w:rsidR="00897FA2" w:rsidRPr="00897FA2" w:rsidRDefault="0034527F" w:rsidP="00897FA2">
      <w:pPr>
        <w:pStyle w:val="ad"/>
        <w:keepNext/>
        <w:widowControl w:val="0"/>
        <w:numPr>
          <w:ilvl w:val="0"/>
          <w:numId w:val="32"/>
        </w:numPr>
        <w:spacing w:line="360" w:lineRule="auto"/>
        <w:jc w:val="both"/>
        <w:rPr>
          <w:bCs/>
          <w:iCs/>
          <w:lang w:val="ru-RU"/>
        </w:rPr>
      </w:pPr>
      <w:r w:rsidRPr="00897FA2">
        <w:rPr>
          <w:bCs/>
          <w:iCs/>
        </w:rPr>
        <w:t>р</w:t>
      </w:r>
      <w:r w:rsidR="00897FA2" w:rsidRPr="00897FA2">
        <w:rPr>
          <w:bCs/>
          <w:iCs/>
        </w:rPr>
        <w:t>езультативність (підвищення якості освіти, освітніх послуг, покращення в діяльності навчальних закладів у результаті запровадження інновації);</w:t>
      </w:r>
    </w:p>
    <w:p w:rsidR="0087388E" w:rsidRPr="00897FA2" w:rsidRDefault="0034527F" w:rsidP="00897FA2">
      <w:pPr>
        <w:pStyle w:val="ad"/>
        <w:keepNext/>
        <w:widowControl w:val="0"/>
        <w:numPr>
          <w:ilvl w:val="0"/>
          <w:numId w:val="32"/>
        </w:numPr>
        <w:spacing w:line="360" w:lineRule="auto"/>
        <w:jc w:val="both"/>
        <w:rPr>
          <w:b/>
          <w:bCs/>
          <w:iCs/>
        </w:rPr>
      </w:pPr>
      <w:r w:rsidRPr="00897FA2">
        <w:rPr>
          <w:bCs/>
          <w:iCs/>
        </w:rPr>
        <w:t>е</w:t>
      </w:r>
      <w:r w:rsidR="00897FA2" w:rsidRPr="00897FA2">
        <w:rPr>
          <w:bCs/>
          <w:iCs/>
        </w:rPr>
        <w:t>фективність (відповідність результатів упровадження інновації об’єктивно існуючим ресурсам)</w:t>
      </w:r>
      <w:r w:rsidR="009B38E2" w:rsidRPr="00897FA2">
        <w:rPr>
          <w:bCs/>
          <w:iCs/>
        </w:rPr>
        <w:t>.</w:t>
      </w:r>
      <w:r w:rsidRPr="00897FA2">
        <w:rPr>
          <w:bCs/>
          <w:iCs/>
        </w:rPr>
        <w:t xml:space="preserve"> </w:t>
      </w:r>
    </w:p>
    <w:p w:rsidR="001F27C2" w:rsidRDefault="001F27C2" w:rsidP="001B2B73">
      <w:pPr>
        <w:pStyle w:val="a3"/>
        <w:keepNext/>
        <w:widowControl w:val="0"/>
        <w:ind w:left="0"/>
        <w:jc w:val="both"/>
        <w:rPr>
          <w:b/>
          <w:color w:val="0000CC"/>
          <w:sz w:val="24"/>
          <w:szCs w:val="24"/>
        </w:rPr>
      </w:pPr>
    </w:p>
    <w:p w:rsidR="001F27C2" w:rsidRDefault="001F27C2" w:rsidP="001B2B73">
      <w:pPr>
        <w:pStyle w:val="a3"/>
        <w:keepNext/>
        <w:widowControl w:val="0"/>
        <w:ind w:left="0"/>
        <w:jc w:val="both"/>
        <w:rPr>
          <w:b/>
          <w:color w:val="0000CC"/>
          <w:sz w:val="24"/>
          <w:szCs w:val="24"/>
        </w:rPr>
      </w:pPr>
      <w:r>
        <w:rPr>
          <w:b/>
          <w:color w:val="0000CC"/>
          <w:sz w:val="24"/>
          <w:szCs w:val="24"/>
        </w:rPr>
        <w:t xml:space="preserve">Розділ ІІІ. Проблеми та перешкоди впровадження освітніх інновацій в навчально-виховний процес загальноосвітнього навчального закладу в Україні </w:t>
      </w:r>
    </w:p>
    <w:p w:rsidR="004F0A79" w:rsidRPr="004F0A79" w:rsidRDefault="004F0A79" w:rsidP="001B2B73">
      <w:pPr>
        <w:keepNext/>
        <w:widowControl w:val="0"/>
        <w:ind w:firstLine="709"/>
        <w:jc w:val="both"/>
        <w:rPr>
          <w:color w:val="FF0000"/>
          <w:lang w:eastAsia="uk-UA"/>
        </w:rPr>
      </w:pPr>
    </w:p>
    <w:p w:rsidR="004F0A79" w:rsidRPr="00211F97" w:rsidRDefault="004F0A79" w:rsidP="001B2B73">
      <w:pPr>
        <w:keepNext/>
        <w:widowControl w:val="0"/>
        <w:spacing w:line="360" w:lineRule="auto"/>
        <w:ind w:firstLine="709"/>
        <w:jc w:val="both"/>
        <w:rPr>
          <w:lang w:eastAsia="uk-UA"/>
        </w:rPr>
      </w:pPr>
      <w:r w:rsidRPr="00211F97">
        <w:rPr>
          <w:lang w:eastAsia="uk-UA"/>
        </w:rPr>
        <w:t xml:space="preserve">Важливим залишається усвідомлення проблем та перешкод, що стоять на шляху реалізації створення, поширення та впровадження інновацій в системі освіти. </w:t>
      </w:r>
    </w:p>
    <w:p w:rsidR="00FA5CD8" w:rsidRPr="00211F97" w:rsidRDefault="00FA5CD8" w:rsidP="001B2B73">
      <w:pPr>
        <w:keepNext/>
        <w:widowControl w:val="0"/>
        <w:spacing w:line="360" w:lineRule="auto"/>
        <w:ind w:firstLine="709"/>
        <w:jc w:val="both"/>
        <w:rPr>
          <w:lang w:eastAsia="uk-UA"/>
        </w:rPr>
      </w:pPr>
      <w:r w:rsidRPr="00211F97">
        <w:rPr>
          <w:lang w:eastAsia="uk-UA"/>
        </w:rPr>
        <w:t xml:space="preserve">У процесі створення та впровадження інновацій у системі освіти задіяні різні освітні структури. Це, насамперед, автори інноваційних освітніх практик, вчителі-новатори, керівники навчальних закладів, методисти інститутів післядипломної педагогічної освіти, науковці, управлінці різних рівнів (районних та міських управлінь освіти, міністерства освіти), батьки, представники громадських організацій та інші </w:t>
      </w:r>
      <w:r w:rsidRPr="00211F97">
        <w:rPr>
          <w:lang w:eastAsia="uk-UA"/>
        </w:rPr>
        <w:lastRenderedPageBreak/>
        <w:t>зацікавлені особи.</w:t>
      </w:r>
    </w:p>
    <w:p w:rsidR="00810994" w:rsidRPr="00211F97" w:rsidRDefault="004F0A79" w:rsidP="001B2B73">
      <w:pPr>
        <w:keepNext/>
        <w:widowControl w:val="0"/>
        <w:spacing w:line="360" w:lineRule="auto"/>
        <w:ind w:firstLine="709"/>
        <w:jc w:val="both"/>
        <w:rPr>
          <w:lang w:eastAsia="uk-UA"/>
        </w:rPr>
      </w:pPr>
      <w:r w:rsidRPr="00211F97">
        <w:rPr>
          <w:lang w:eastAsia="uk-UA"/>
        </w:rPr>
        <w:t xml:space="preserve"> </w:t>
      </w:r>
      <w:r w:rsidR="00810994" w:rsidRPr="00211F97">
        <w:rPr>
          <w:lang w:eastAsia="uk-UA"/>
        </w:rPr>
        <w:t>Слід зазначити, що питання впровадження інновацій</w:t>
      </w:r>
      <w:r w:rsidR="00FA5CD8" w:rsidRPr="00211F97">
        <w:rPr>
          <w:lang w:eastAsia="uk-UA"/>
        </w:rPr>
        <w:t xml:space="preserve">, перш за все, </w:t>
      </w:r>
      <w:r w:rsidR="00810994" w:rsidRPr="00211F97">
        <w:rPr>
          <w:lang w:eastAsia="uk-UA"/>
        </w:rPr>
        <w:t xml:space="preserve">є справою конкретної школи та залежить від рішення керівника, що, з одного боку є позитивним чинником, оскільки керівник та колектив школи беруть відповідальність за створення та впровадження інновації. А з іншого – існують певні перешкоди на шляху просування інновацій в педагогічну практику, а саме – значних обсяг документів, що готує школа для впровадження інноваційних технологій у якості експериментальної діяльності, відсутність мотивації вчителів та колективу школи з боку держави; експертиза результатів інноваційної діяльності здійснюється з точки зору виконання освітніх стандартів та вимог, а не з точки зору оцінювання рівня творчості та інноваційності педагогів. </w:t>
      </w:r>
    </w:p>
    <w:p w:rsidR="00FA5CD8" w:rsidRPr="00211F97" w:rsidRDefault="00810994" w:rsidP="001B2B73">
      <w:pPr>
        <w:keepNext/>
        <w:widowControl w:val="0"/>
        <w:spacing w:line="360" w:lineRule="auto"/>
        <w:ind w:firstLine="680"/>
        <w:jc w:val="both"/>
        <w:rPr>
          <w:lang w:eastAsia="uk-UA"/>
        </w:rPr>
      </w:pPr>
      <w:r w:rsidRPr="00211F97">
        <w:rPr>
          <w:lang w:eastAsia="uk-UA"/>
        </w:rPr>
        <w:t xml:space="preserve">Представлений </w:t>
      </w:r>
      <w:r w:rsidR="00FA5CD8" w:rsidRPr="00211F97">
        <w:rPr>
          <w:lang w:eastAsia="uk-UA"/>
        </w:rPr>
        <w:t>у Каталозі</w:t>
      </w:r>
      <w:r w:rsidRPr="00211F97">
        <w:rPr>
          <w:lang w:eastAsia="uk-UA"/>
        </w:rPr>
        <w:t xml:space="preserve"> досвід та подані </w:t>
      </w:r>
      <w:r w:rsidR="00FA5CD8" w:rsidRPr="00211F97">
        <w:rPr>
          <w:lang w:eastAsia="uk-UA"/>
        </w:rPr>
        <w:t xml:space="preserve">вище </w:t>
      </w:r>
      <w:r w:rsidRPr="00211F97">
        <w:rPr>
          <w:lang w:eastAsia="uk-UA"/>
        </w:rPr>
        <w:t>критерії</w:t>
      </w:r>
      <w:r w:rsidR="00FA5CD8" w:rsidRPr="00211F97">
        <w:rPr>
          <w:lang w:eastAsia="uk-UA"/>
        </w:rPr>
        <w:t xml:space="preserve"> відбору інноваційних освітніх практик</w:t>
      </w:r>
      <w:r w:rsidRPr="00211F97">
        <w:rPr>
          <w:lang w:eastAsia="uk-UA"/>
        </w:rPr>
        <w:t xml:space="preserve"> є намаганням привернути інтерес освітніх кіл до інновацій в освіті, окреслити проблеми та перешкоди у поширенні інновацій та визначити шляхи створення можливостей доступу освітян до таких відомостей та даних. </w:t>
      </w:r>
    </w:p>
    <w:p w:rsidR="00810994" w:rsidRPr="00211F97" w:rsidRDefault="00810994" w:rsidP="001B2B73">
      <w:pPr>
        <w:keepNext/>
        <w:widowControl w:val="0"/>
        <w:spacing w:line="360" w:lineRule="auto"/>
        <w:ind w:firstLine="680"/>
        <w:jc w:val="both"/>
        <w:rPr>
          <w:lang w:eastAsia="uk-UA"/>
        </w:rPr>
      </w:pPr>
      <w:r w:rsidRPr="00211F97">
        <w:rPr>
          <w:lang w:eastAsia="uk-UA"/>
        </w:rPr>
        <w:t>Слід підкреслити, що сьогодні система підвищення кваліфікації, яка покликана бути на вістрі інноваційних зрушень в освіті, недостатньо реагує на появу нових, інноваційних напрямів в освіті та недостатньо поширює їх серед широкого загалу вчителів-практиків. Існуючі способи узагальнення й поширення інформації про інноваційні практики в освіті є здебільшого недостатньо систематичними і, переважно, залежать від інтересів окремих закладів та громадських організацій, що здійснюють освітні проекти.</w:t>
      </w:r>
    </w:p>
    <w:p w:rsidR="00FA5CD8" w:rsidRPr="00211F97" w:rsidRDefault="00FA5CD8" w:rsidP="001B2B73">
      <w:pPr>
        <w:keepNext/>
        <w:widowControl w:val="0"/>
        <w:spacing w:line="360" w:lineRule="auto"/>
        <w:ind w:firstLine="680"/>
        <w:jc w:val="both"/>
        <w:rPr>
          <w:lang w:eastAsia="uk-UA"/>
        </w:rPr>
      </w:pPr>
      <w:r w:rsidRPr="00211F97">
        <w:rPr>
          <w:lang w:eastAsia="uk-UA"/>
        </w:rPr>
        <w:t>Як показує досвід багатьох інновацій та закладів, на жаль, інноваційні практики недостатньо поширюються після завершення окремих проектів, що були ініційовані різними структурами, особливо, після завершення джерел фінансування, призупинення процесу підготовки вчителів та підвищення їх кваліфікації з питань інновацій. Як показує практика, саме підвищення кваліфікації з питань інновацій нерідко відбувається формально, дані теми включені у програми підготовки вчителів та підвищення їх кваліфікації формально, несуть загальну теоретичну інформацію, не спрямовані на ініціювання нових розробок вчителями та керівниками закладів.</w:t>
      </w:r>
    </w:p>
    <w:p w:rsidR="00FA5CD8" w:rsidRPr="00211F97" w:rsidRDefault="00FA5CD8" w:rsidP="001B2B73">
      <w:pPr>
        <w:keepNext/>
        <w:widowControl w:val="0"/>
        <w:spacing w:line="360" w:lineRule="auto"/>
        <w:ind w:firstLine="680"/>
        <w:jc w:val="both"/>
        <w:rPr>
          <w:lang w:eastAsia="uk-UA"/>
        </w:rPr>
      </w:pPr>
      <w:r w:rsidRPr="00211F97">
        <w:rPr>
          <w:lang w:eastAsia="uk-UA"/>
        </w:rPr>
        <w:t xml:space="preserve">Через брак мотивації педагогів значна кількість ідей щодо інновацій не знаходить свого продовження, або відбувається на рівні окремих закладів та вчителів.  </w:t>
      </w:r>
    </w:p>
    <w:p w:rsidR="00810994" w:rsidRPr="00211F97" w:rsidRDefault="00FA5CD8" w:rsidP="001B2B73">
      <w:pPr>
        <w:keepNext/>
        <w:widowControl w:val="0"/>
        <w:spacing w:line="360" w:lineRule="auto"/>
        <w:ind w:firstLine="709"/>
        <w:jc w:val="both"/>
        <w:rPr>
          <w:bCs/>
          <w:lang w:eastAsia="uk-UA"/>
        </w:rPr>
      </w:pPr>
      <w:r w:rsidRPr="00211F97">
        <w:rPr>
          <w:bCs/>
          <w:lang w:eastAsia="uk-UA"/>
        </w:rPr>
        <w:t>Тому для педагогічної спільноти та широкої громадськості, яка зацікавлена у оновленні системи освіти необхідним є усвідомлення та аналіз перешкод</w:t>
      </w:r>
      <w:r w:rsidR="00810994" w:rsidRPr="00211F97">
        <w:rPr>
          <w:bCs/>
          <w:lang w:eastAsia="uk-UA"/>
        </w:rPr>
        <w:t>, які впливають на впровадження освітніх інновацій, серед яких можна виділити такі:</w:t>
      </w:r>
    </w:p>
    <w:p w:rsidR="00810994" w:rsidRPr="003C2F3C" w:rsidRDefault="00810994" w:rsidP="001B2B73">
      <w:pPr>
        <w:pStyle w:val="ae"/>
        <w:keepNext/>
        <w:widowControl w:val="0"/>
        <w:numPr>
          <w:ilvl w:val="0"/>
          <w:numId w:val="5"/>
        </w:numPr>
        <w:spacing w:line="360" w:lineRule="auto"/>
        <w:ind w:left="0" w:firstLine="426"/>
        <w:jc w:val="both"/>
        <w:rPr>
          <w:rStyle w:val="ac"/>
          <w:rFonts w:ascii="Times New Roman" w:hAnsi="Times New Roman" w:cs="Times New Roman"/>
          <w:b w:val="0"/>
          <w:bCs/>
          <w:color w:val="auto"/>
          <w:sz w:val="24"/>
          <w:szCs w:val="24"/>
          <w:lang w:val="uk-UA"/>
        </w:rPr>
      </w:pPr>
      <w:r w:rsidRPr="003C2F3C">
        <w:rPr>
          <w:rStyle w:val="ac"/>
          <w:rFonts w:ascii="Times New Roman" w:hAnsi="Times New Roman" w:cs="Times New Roman"/>
          <w:b w:val="0"/>
          <w:color w:val="auto"/>
          <w:sz w:val="24"/>
          <w:szCs w:val="24"/>
          <w:lang w:val="uk-UA"/>
        </w:rPr>
        <w:t xml:space="preserve">відсутність чіткого бачення вирішення проблем в освіті засобами впровадження </w:t>
      </w:r>
      <w:r w:rsidRPr="003C2F3C">
        <w:rPr>
          <w:rStyle w:val="ac"/>
          <w:rFonts w:ascii="Times New Roman" w:hAnsi="Times New Roman" w:cs="Times New Roman"/>
          <w:b w:val="0"/>
          <w:color w:val="auto"/>
          <w:sz w:val="24"/>
          <w:szCs w:val="24"/>
          <w:lang w:val="uk-UA"/>
        </w:rPr>
        <w:lastRenderedPageBreak/>
        <w:t>інновацій;</w:t>
      </w:r>
    </w:p>
    <w:p w:rsidR="00810994" w:rsidRPr="003C2F3C" w:rsidRDefault="00810994" w:rsidP="001B2B73">
      <w:pPr>
        <w:pStyle w:val="ae"/>
        <w:keepNext/>
        <w:widowControl w:val="0"/>
        <w:numPr>
          <w:ilvl w:val="0"/>
          <w:numId w:val="5"/>
        </w:numPr>
        <w:spacing w:line="360" w:lineRule="auto"/>
        <w:ind w:left="0" w:firstLine="426"/>
        <w:jc w:val="both"/>
        <w:rPr>
          <w:rStyle w:val="ac"/>
          <w:rFonts w:ascii="Times New Roman" w:hAnsi="Times New Roman" w:cs="Times New Roman"/>
          <w:b w:val="0"/>
          <w:bCs/>
          <w:color w:val="auto"/>
          <w:sz w:val="24"/>
          <w:szCs w:val="24"/>
          <w:lang w:val="uk-UA"/>
        </w:rPr>
      </w:pPr>
      <w:r w:rsidRPr="003C2F3C">
        <w:rPr>
          <w:rStyle w:val="ac"/>
          <w:rFonts w:ascii="Times New Roman" w:hAnsi="Times New Roman" w:cs="Times New Roman"/>
          <w:b w:val="0"/>
          <w:color w:val="auto"/>
          <w:sz w:val="24"/>
          <w:szCs w:val="24"/>
          <w:lang w:val="uk-UA"/>
        </w:rPr>
        <w:t>відсутність чітких метричних даних щодо інноваційних проектів;</w:t>
      </w:r>
    </w:p>
    <w:p w:rsidR="00810994" w:rsidRPr="003C2F3C" w:rsidRDefault="00810994" w:rsidP="001B2B73">
      <w:pPr>
        <w:pStyle w:val="ae"/>
        <w:keepNext/>
        <w:widowControl w:val="0"/>
        <w:numPr>
          <w:ilvl w:val="0"/>
          <w:numId w:val="5"/>
        </w:numPr>
        <w:spacing w:line="360" w:lineRule="auto"/>
        <w:ind w:left="0" w:firstLine="426"/>
        <w:jc w:val="both"/>
        <w:rPr>
          <w:rStyle w:val="ac"/>
          <w:rFonts w:ascii="Times New Roman" w:hAnsi="Times New Roman" w:cs="Times New Roman"/>
          <w:b w:val="0"/>
          <w:bCs/>
          <w:color w:val="auto"/>
          <w:sz w:val="24"/>
          <w:szCs w:val="24"/>
          <w:lang w:val="uk-UA"/>
        </w:rPr>
      </w:pPr>
      <w:r w:rsidRPr="003C2F3C">
        <w:rPr>
          <w:rStyle w:val="ac"/>
          <w:rFonts w:ascii="Times New Roman" w:hAnsi="Times New Roman" w:cs="Times New Roman"/>
          <w:b w:val="0"/>
          <w:color w:val="auto"/>
          <w:sz w:val="24"/>
          <w:szCs w:val="24"/>
          <w:lang w:val="uk-UA"/>
        </w:rPr>
        <w:t>державні програми та освітня політика здебільшого ігнорує інновації;</w:t>
      </w:r>
    </w:p>
    <w:p w:rsidR="00810994" w:rsidRPr="003C2F3C" w:rsidRDefault="00810994" w:rsidP="001B2B73">
      <w:pPr>
        <w:pStyle w:val="ae"/>
        <w:keepNext/>
        <w:widowControl w:val="0"/>
        <w:numPr>
          <w:ilvl w:val="0"/>
          <w:numId w:val="5"/>
        </w:numPr>
        <w:spacing w:line="360" w:lineRule="auto"/>
        <w:ind w:left="0" w:firstLine="426"/>
        <w:jc w:val="both"/>
        <w:rPr>
          <w:rStyle w:val="ac"/>
          <w:rFonts w:ascii="Times New Roman" w:hAnsi="Times New Roman" w:cs="Times New Roman"/>
          <w:b w:val="0"/>
          <w:bCs/>
          <w:color w:val="auto"/>
          <w:sz w:val="24"/>
          <w:szCs w:val="24"/>
          <w:lang w:val="uk-UA"/>
        </w:rPr>
      </w:pPr>
      <w:r w:rsidRPr="003C2F3C">
        <w:rPr>
          <w:rStyle w:val="ac"/>
          <w:rFonts w:ascii="Times New Roman" w:hAnsi="Times New Roman" w:cs="Times New Roman"/>
          <w:b w:val="0"/>
          <w:color w:val="auto"/>
          <w:sz w:val="24"/>
          <w:szCs w:val="24"/>
          <w:lang w:val="uk-UA"/>
        </w:rPr>
        <w:t>неможливість вчителів-практиків вплинути на процеси в освіті;</w:t>
      </w:r>
    </w:p>
    <w:p w:rsidR="00810994" w:rsidRPr="003C2F3C" w:rsidRDefault="00810994" w:rsidP="001B2B73">
      <w:pPr>
        <w:pStyle w:val="ae"/>
        <w:keepNext/>
        <w:widowControl w:val="0"/>
        <w:numPr>
          <w:ilvl w:val="0"/>
          <w:numId w:val="5"/>
        </w:numPr>
        <w:spacing w:line="360" w:lineRule="auto"/>
        <w:ind w:left="0" w:firstLine="426"/>
        <w:jc w:val="both"/>
        <w:rPr>
          <w:rStyle w:val="ac"/>
          <w:rFonts w:ascii="Times New Roman" w:hAnsi="Times New Roman" w:cs="Times New Roman"/>
          <w:b w:val="0"/>
          <w:bCs/>
          <w:color w:val="auto"/>
          <w:sz w:val="24"/>
          <w:szCs w:val="24"/>
          <w:lang w:val="uk-UA"/>
        </w:rPr>
      </w:pPr>
      <w:r w:rsidRPr="003C2F3C">
        <w:rPr>
          <w:rStyle w:val="ac"/>
          <w:rFonts w:ascii="Times New Roman" w:hAnsi="Times New Roman" w:cs="Times New Roman"/>
          <w:b w:val="0"/>
          <w:color w:val="auto"/>
          <w:sz w:val="24"/>
          <w:szCs w:val="24"/>
          <w:lang w:val="uk-UA"/>
        </w:rPr>
        <w:t>місцеві органи управління освітою недостатньо підтримують інновації та мотивують вчителів та заклади до їх випровадження та ін.</w:t>
      </w:r>
    </w:p>
    <w:p w:rsidR="00FA5CD8" w:rsidRPr="00211F97" w:rsidRDefault="00810994" w:rsidP="001B2B73">
      <w:pPr>
        <w:keepNext/>
        <w:widowControl w:val="0"/>
        <w:spacing w:line="360" w:lineRule="auto"/>
        <w:ind w:firstLine="709"/>
        <w:jc w:val="both"/>
        <w:rPr>
          <w:snapToGrid w:val="0"/>
        </w:rPr>
      </w:pPr>
      <w:r w:rsidRPr="00211F97">
        <w:rPr>
          <w:snapToGrid w:val="0"/>
        </w:rPr>
        <w:t xml:space="preserve">Одним з шляхів подолання проблеми браку інформації щодо освітніх інновацій є створення постійно поновлюваного електронного інформаційного ресурсу, який має бути доступним для широкого загалу користувачів. Не менш цікавим є встановлення партнерства між вітчизняними та зарубіжними освітянами щодо освітніх інновацій та створення відповідної платформи для такої співпраці. Це дозволило б встановити партнерство між навчальним закладами різних країн та збагатити педагогічну інноваційну практику. Такий ресурс може стати постійною платформою для обговорення досвіду та його обміном, бути важливим джерелом підтримки освітніх реформ. </w:t>
      </w:r>
    </w:p>
    <w:p w:rsidR="00810994" w:rsidRPr="00211F97" w:rsidRDefault="00FA5CD8" w:rsidP="001B2B73">
      <w:pPr>
        <w:keepNext/>
        <w:widowControl w:val="0"/>
        <w:spacing w:line="360" w:lineRule="auto"/>
        <w:ind w:firstLine="709"/>
        <w:jc w:val="both"/>
        <w:rPr>
          <w:snapToGrid w:val="0"/>
        </w:rPr>
      </w:pPr>
      <w:r w:rsidRPr="00211F97">
        <w:rPr>
          <w:snapToGrid w:val="0"/>
        </w:rPr>
        <w:t>Загалом необхідним вважаємо привернення уваги освітян до питань освітніх інновацій</w:t>
      </w:r>
      <w:r w:rsidR="001B2B73" w:rsidRPr="00211F97">
        <w:rPr>
          <w:snapToGrid w:val="0"/>
        </w:rPr>
        <w:t>, відведення відповідного часу на детальний їх аналіз у системі навчання та підвищення кваліфікації, заохочення педагогів до практичних розробок.</w:t>
      </w:r>
    </w:p>
    <w:p w:rsidR="001F27C2" w:rsidRDefault="001F27C2" w:rsidP="001B2B73">
      <w:pPr>
        <w:pStyle w:val="a3"/>
        <w:keepNext/>
        <w:widowControl w:val="0"/>
        <w:ind w:left="0"/>
        <w:jc w:val="both"/>
        <w:rPr>
          <w:b/>
          <w:color w:val="0000CC"/>
          <w:sz w:val="24"/>
          <w:szCs w:val="24"/>
        </w:rPr>
      </w:pPr>
    </w:p>
    <w:p w:rsidR="001F27C2" w:rsidRDefault="001F27C2" w:rsidP="001B2B73">
      <w:pPr>
        <w:pStyle w:val="a3"/>
        <w:keepNext/>
        <w:widowControl w:val="0"/>
        <w:ind w:left="0"/>
        <w:jc w:val="both"/>
        <w:rPr>
          <w:b/>
          <w:color w:val="0000CC"/>
          <w:sz w:val="24"/>
          <w:szCs w:val="24"/>
        </w:rPr>
      </w:pPr>
      <w:r>
        <w:rPr>
          <w:b/>
          <w:color w:val="0000CC"/>
          <w:sz w:val="24"/>
          <w:szCs w:val="24"/>
        </w:rPr>
        <w:t xml:space="preserve">Розділ ІV. </w:t>
      </w:r>
      <w:r w:rsidRPr="00854990">
        <w:rPr>
          <w:b/>
          <w:color w:val="0000CC"/>
          <w:sz w:val="24"/>
          <w:szCs w:val="24"/>
        </w:rPr>
        <w:t>Огляд українського та зарубіжного досвіду з питань збору та систематизації інформації щодо освітніх інновацій</w:t>
      </w:r>
      <w:r>
        <w:rPr>
          <w:b/>
          <w:color w:val="0000CC"/>
          <w:sz w:val="24"/>
          <w:szCs w:val="24"/>
        </w:rPr>
        <w:t xml:space="preserve"> </w:t>
      </w:r>
    </w:p>
    <w:p w:rsidR="00BE1911" w:rsidRDefault="00BE1911" w:rsidP="001B2B73">
      <w:pPr>
        <w:pStyle w:val="ae"/>
        <w:keepNext/>
        <w:widowControl w:val="0"/>
        <w:shd w:val="clear" w:color="auto" w:fill="FFFFFF"/>
        <w:spacing w:line="360" w:lineRule="auto"/>
        <w:ind w:left="0" w:firstLine="709"/>
        <w:jc w:val="both"/>
        <w:rPr>
          <w:rFonts w:ascii="Times New Roman" w:hAnsi="Times New Roman" w:cs="Times New Roman"/>
          <w:color w:val="auto"/>
          <w:sz w:val="24"/>
          <w:szCs w:val="24"/>
          <w:lang w:val="uk-UA"/>
        </w:rPr>
      </w:pPr>
    </w:p>
    <w:p w:rsidR="00BE1911" w:rsidRPr="005C33F1" w:rsidRDefault="00FA2824" w:rsidP="001B2B73">
      <w:pPr>
        <w:pStyle w:val="ae"/>
        <w:keepNext/>
        <w:widowControl w:val="0"/>
        <w:shd w:val="clear" w:color="auto" w:fill="FFFFFF"/>
        <w:spacing w:line="360" w:lineRule="auto"/>
        <w:ind w:left="0" w:firstLine="709"/>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uk-UA"/>
        </w:rPr>
        <w:t>В</w:t>
      </w:r>
      <w:r w:rsidR="001B413E">
        <w:rPr>
          <w:rFonts w:ascii="Times New Roman" w:hAnsi="Times New Roman" w:cs="Times New Roman"/>
          <w:color w:val="auto"/>
          <w:sz w:val="24"/>
          <w:szCs w:val="24"/>
          <w:lang w:val="uk-UA"/>
        </w:rPr>
        <w:t xml:space="preserve"> Україні </w:t>
      </w:r>
      <w:r>
        <w:rPr>
          <w:rFonts w:ascii="Times New Roman" w:hAnsi="Times New Roman" w:cs="Times New Roman"/>
          <w:color w:val="auto"/>
          <w:sz w:val="24"/>
          <w:szCs w:val="24"/>
          <w:lang w:val="uk-UA"/>
        </w:rPr>
        <w:t xml:space="preserve">збором даних </w:t>
      </w:r>
      <w:r w:rsidRPr="00FA2824">
        <w:rPr>
          <w:rStyle w:val="ac"/>
          <w:rFonts w:ascii="Times New Roman" w:hAnsi="Times New Roman" w:cs="Times New Roman"/>
          <w:b w:val="0"/>
          <w:color w:val="080808"/>
          <w:sz w:val="24"/>
          <w:szCs w:val="24"/>
          <w:shd w:val="clear" w:color="auto" w:fill="FFFFFF"/>
          <w:lang w:val="uk-UA"/>
        </w:rPr>
        <w:t>про проведення дослідно-експериментальної роботи регіонального рівня на базі загальноосвітніх навчальних закладів</w:t>
      </w:r>
      <w:r>
        <w:rPr>
          <w:rFonts w:ascii="Times New Roman" w:hAnsi="Times New Roman" w:cs="Times New Roman"/>
          <w:color w:val="auto"/>
          <w:sz w:val="24"/>
          <w:szCs w:val="24"/>
          <w:lang w:val="uk-UA"/>
        </w:rPr>
        <w:t xml:space="preserve"> займається </w:t>
      </w:r>
      <w:r w:rsidR="00D8463F">
        <w:rPr>
          <w:rFonts w:ascii="Times New Roman" w:hAnsi="Times New Roman" w:cs="Times New Roman"/>
          <w:color w:val="auto"/>
          <w:sz w:val="24"/>
          <w:szCs w:val="24"/>
          <w:lang w:val="uk-UA"/>
        </w:rPr>
        <w:t>Інститут інноваційних технологій і змісту освіти МОН України</w:t>
      </w:r>
      <w:r>
        <w:rPr>
          <w:rFonts w:ascii="Times New Roman" w:hAnsi="Times New Roman" w:cs="Times New Roman"/>
          <w:color w:val="auto"/>
          <w:sz w:val="24"/>
          <w:szCs w:val="24"/>
          <w:lang w:val="uk-UA"/>
        </w:rPr>
        <w:t xml:space="preserve">. На сайті Інституту представлена інформація про те, що 250 загальноосвітніх навчальних закладів мають статус експериментальних навчальних закладів всеукраїнського рівня. На регіональному рівні дослідно-експериментальна робота проводиться у 1504 загальноосвітніх і дошкільних навчальних закладах. Ця робота здійснюється через реалізацію </w:t>
      </w:r>
      <w:r w:rsidR="00E22279">
        <w:rPr>
          <w:rFonts w:ascii="Times New Roman" w:hAnsi="Times New Roman" w:cs="Times New Roman"/>
          <w:color w:val="auto"/>
          <w:sz w:val="24"/>
          <w:szCs w:val="24"/>
          <w:lang w:val="uk-UA"/>
        </w:rPr>
        <w:t xml:space="preserve">17-ти </w:t>
      </w:r>
      <w:r>
        <w:rPr>
          <w:rFonts w:ascii="Times New Roman" w:hAnsi="Times New Roman" w:cs="Times New Roman"/>
          <w:color w:val="auto"/>
          <w:sz w:val="24"/>
          <w:szCs w:val="24"/>
          <w:lang w:val="uk-UA"/>
        </w:rPr>
        <w:t>проектів:</w:t>
      </w:r>
      <w:r w:rsidR="005C33F1">
        <w:rPr>
          <w:rFonts w:ascii="Times New Roman" w:hAnsi="Times New Roman" w:cs="Times New Roman"/>
          <w:color w:val="auto"/>
          <w:sz w:val="24"/>
          <w:szCs w:val="24"/>
          <w:lang w:val="en-US"/>
        </w:rPr>
        <w:t xml:space="preserve"> </w:t>
      </w:r>
    </w:p>
    <w:p w:rsidR="00BE1911" w:rsidRPr="00BE1911"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14" w:history="1">
        <w:r w:rsidR="00BE1911">
          <w:rPr>
            <w:rStyle w:val="aa"/>
            <w:rFonts w:ascii="Times New Roman" w:hAnsi="Times New Roman" w:cs="Times New Roman"/>
            <w:color w:val="auto"/>
            <w:sz w:val="24"/>
            <w:szCs w:val="24"/>
            <w:u w:val="none"/>
            <w:lang w:val="uk-UA"/>
          </w:rPr>
          <w:t>М</w:t>
        </w:r>
        <w:r w:rsidR="00AF5425">
          <w:rPr>
            <w:rStyle w:val="aa"/>
            <w:rFonts w:ascii="Times New Roman" w:hAnsi="Times New Roman" w:cs="Times New Roman"/>
            <w:color w:val="auto"/>
            <w:sz w:val="24"/>
            <w:szCs w:val="24"/>
            <w:u w:val="none"/>
          </w:rPr>
          <w:t>едико-педагогічний проект</w:t>
        </w:r>
        <w:r w:rsidR="00AF5425">
          <w:rPr>
            <w:rStyle w:val="aa"/>
            <w:rFonts w:ascii="Times New Roman" w:hAnsi="Times New Roman" w:cs="Times New Roman"/>
            <w:color w:val="auto"/>
            <w:sz w:val="24"/>
            <w:szCs w:val="24"/>
            <w:u w:val="none"/>
            <w:lang w:val="uk-UA"/>
          </w:rPr>
          <w:t xml:space="preserve"> </w:t>
        </w:r>
        <w:r w:rsidR="00BE1911" w:rsidRPr="00BE1911">
          <w:rPr>
            <w:rStyle w:val="aa"/>
            <w:rFonts w:ascii="Times New Roman" w:hAnsi="Times New Roman" w:cs="Times New Roman"/>
            <w:color w:val="auto"/>
            <w:sz w:val="24"/>
            <w:szCs w:val="24"/>
            <w:u w:val="none"/>
          </w:rPr>
          <w:t>“</w:t>
        </w:r>
        <w:r w:rsidR="00E00A3F" w:rsidRPr="00E00A3F">
          <w:rPr>
            <w:rStyle w:val="aa"/>
            <w:rFonts w:ascii="Times New Roman" w:hAnsi="Times New Roman" w:cs="Times New Roman"/>
            <w:color w:val="auto"/>
            <w:sz w:val="24"/>
            <w:szCs w:val="24"/>
            <w:u w:val="none"/>
          </w:rPr>
          <w:t>Гармонія інтелекту та здоров’я</w:t>
        </w:r>
      </w:hyperlink>
      <w:r w:rsidR="00BE1911" w:rsidRPr="00BE1911">
        <w:rPr>
          <w:rFonts w:ascii="Times New Roman" w:hAnsi="Times New Roman" w:cs="Times New Roman"/>
          <w:color w:val="auto"/>
          <w:sz w:val="24"/>
          <w:szCs w:val="24"/>
        </w:rPr>
        <w:t>”</w:t>
      </w:r>
      <w:r w:rsidR="00E00A3F" w:rsidRPr="00E00A3F">
        <w:rPr>
          <w:rFonts w:ascii="Times New Roman" w:hAnsi="Times New Roman" w:cs="Times New Roman"/>
          <w:color w:val="auto"/>
          <w:sz w:val="24"/>
          <w:szCs w:val="24"/>
        </w:rPr>
        <w:t>;</w:t>
      </w:r>
      <w:r w:rsidR="00591903" w:rsidRPr="00E00A3F">
        <w:rPr>
          <w:rFonts w:ascii="Times New Roman" w:hAnsi="Times New Roman" w:cs="Times New Roman"/>
          <w:color w:val="auto"/>
          <w:sz w:val="24"/>
          <w:szCs w:val="24"/>
        </w:rPr>
        <w:t xml:space="preserve"> </w:t>
      </w:r>
    </w:p>
    <w:p w:rsidR="00BE1911" w:rsidRPr="00BE1911"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15" w:history="1">
        <w:r w:rsidR="00BE1911">
          <w:rPr>
            <w:rStyle w:val="aa"/>
            <w:rFonts w:ascii="Times New Roman" w:hAnsi="Times New Roman" w:cs="Times New Roman"/>
            <w:color w:val="auto"/>
            <w:sz w:val="24"/>
            <w:szCs w:val="24"/>
            <w:u w:val="none"/>
            <w:lang w:val="uk-UA"/>
          </w:rPr>
          <w:t>В</w:t>
        </w:r>
        <w:r w:rsidR="00E00A3F" w:rsidRPr="00E00A3F">
          <w:rPr>
            <w:rStyle w:val="aa"/>
            <w:rFonts w:ascii="Times New Roman" w:hAnsi="Times New Roman" w:cs="Times New Roman"/>
            <w:color w:val="auto"/>
            <w:sz w:val="24"/>
            <w:szCs w:val="24"/>
            <w:u w:val="none"/>
          </w:rPr>
          <w:t>сеукраїнський науково-педагогічний проект “Росток”</w:t>
        </w:r>
      </w:hyperlink>
      <w:r w:rsidR="00E00A3F" w:rsidRPr="00E00A3F">
        <w:rPr>
          <w:rFonts w:ascii="Times New Roman" w:hAnsi="Times New Roman" w:cs="Times New Roman"/>
          <w:color w:val="auto"/>
          <w:sz w:val="24"/>
          <w:szCs w:val="24"/>
        </w:rPr>
        <w:t>;</w:t>
      </w:r>
    </w:p>
    <w:p w:rsidR="00BE1911" w:rsidRPr="00BE1911"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16" w:history="1">
        <w:r w:rsidR="00E00A3F" w:rsidRPr="00E00A3F">
          <w:rPr>
            <w:rStyle w:val="aa"/>
            <w:rFonts w:ascii="Times New Roman" w:hAnsi="Times New Roman" w:cs="Times New Roman"/>
            <w:color w:val="auto"/>
            <w:sz w:val="24"/>
            <w:szCs w:val="24"/>
            <w:u w:val="none"/>
          </w:rPr>
          <w:t>Всеукраїнський науково-педагогічний проект “1 учень – 1 комп’ютер”</w:t>
        </w:r>
      </w:hyperlink>
      <w:r w:rsidR="00E00A3F" w:rsidRPr="00E00A3F">
        <w:rPr>
          <w:rFonts w:ascii="Times New Roman" w:hAnsi="Times New Roman" w:cs="Times New Roman"/>
          <w:color w:val="auto"/>
          <w:sz w:val="24"/>
          <w:szCs w:val="24"/>
        </w:rPr>
        <w:t>;</w:t>
      </w:r>
    </w:p>
    <w:p w:rsidR="00BE1911" w:rsidRPr="00BE1911"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17" w:history="1">
        <w:r w:rsidR="00E00A3F" w:rsidRPr="00E00A3F">
          <w:rPr>
            <w:rStyle w:val="aa"/>
            <w:rFonts w:ascii="Times New Roman" w:hAnsi="Times New Roman" w:cs="Times New Roman"/>
            <w:color w:val="auto"/>
            <w:sz w:val="24"/>
            <w:szCs w:val="24"/>
            <w:u w:val="none"/>
          </w:rPr>
          <w:t>Науковий психолого-педагогічний проект “Вибір успішної професії”;</w:t>
        </w:r>
      </w:hyperlink>
    </w:p>
    <w:p w:rsidR="00BE1911" w:rsidRPr="00BE1911"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18" w:history="1">
        <w:r w:rsidR="00E00A3F" w:rsidRPr="00E00A3F">
          <w:rPr>
            <w:rStyle w:val="aa"/>
            <w:rFonts w:ascii="Times New Roman" w:hAnsi="Times New Roman" w:cs="Times New Roman"/>
            <w:color w:val="auto"/>
            <w:sz w:val="24"/>
            <w:szCs w:val="24"/>
            <w:u w:val="none"/>
          </w:rPr>
          <w:t>Науково-педагогічний проект “Дистанційне навчання учнів”;</w:t>
        </w:r>
      </w:hyperlink>
    </w:p>
    <w:p w:rsidR="00BE1911" w:rsidRPr="00BE1911"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19" w:history="1">
        <w:r w:rsidR="00E00A3F" w:rsidRPr="00E00A3F">
          <w:rPr>
            <w:rStyle w:val="aa"/>
            <w:rFonts w:ascii="Times New Roman" w:hAnsi="Times New Roman" w:cs="Times New Roman"/>
            <w:color w:val="auto"/>
            <w:sz w:val="24"/>
            <w:szCs w:val="24"/>
            <w:u w:val="none"/>
          </w:rPr>
          <w:t>Науково-педагогічний проект “Створення системи надання дистанційних послуг для підтримки навчально – виховного процесу загальноосвітнього та позашкільного навчального закладу”;</w:t>
        </w:r>
      </w:hyperlink>
    </w:p>
    <w:p w:rsidR="00BE1911" w:rsidRPr="00BE1911"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20" w:history="1">
        <w:r w:rsidR="00E00A3F" w:rsidRPr="00E00A3F">
          <w:rPr>
            <w:rStyle w:val="aa"/>
            <w:rFonts w:ascii="Times New Roman" w:hAnsi="Times New Roman" w:cs="Times New Roman"/>
            <w:color w:val="auto"/>
            <w:sz w:val="24"/>
            <w:szCs w:val="24"/>
            <w:u w:val="none"/>
          </w:rPr>
          <w:t>Науково</w:t>
        </w:r>
        <w:r w:rsidR="00E00A3F" w:rsidRPr="00BE1911">
          <w:rPr>
            <w:rStyle w:val="aa"/>
            <w:rFonts w:ascii="Times New Roman" w:hAnsi="Times New Roman" w:cs="Times New Roman"/>
            <w:color w:val="auto"/>
            <w:sz w:val="24"/>
            <w:szCs w:val="24"/>
            <w:u w:val="none"/>
          </w:rPr>
          <w:t>-</w:t>
        </w:r>
        <w:r w:rsidR="00E00A3F" w:rsidRPr="00E00A3F">
          <w:rPr>
            <w:rStyle w:val="aa"/>
            <w:rFonts w:ascii="Times New Roman" w:hAnsi="Times New Roman" w:cs="Times New Roman"/>
            <w:color w:val="auto"/>
            <w:sz w:val="24"/>
            <w:szCs w:val="24"/>
            <w:u w:val="none"/>
          </w:rPr>
          <w:t>педагогічний</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проект</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Школа</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життєвого</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успіху</w:t>
        </w:r>
        <w:r w:rsidR="00E00A3F" w:rsidRPr="00BE1911">
          <w:rPr>
            <w:rStyle w:val="aa"/>
            <w:rFonts w:ascii="Times New Roman" w:hAnsi="Times New Roman" w:cs="Times New Roman"/>
            <w:color w:val="auto"/>
            <w:sz w:val="24"/>
            <w:szCs w:val="24"/>
            <w:u w:val="none"/>
          </w:rPr>
          <w:t>”;</w:t>
        </w:r>
      </w:hyperlink>
    </w:p>
    <w:p w:rsidR="00BE1911" w:rsidRPr="00BE1911"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21" w:history="1">
        <w:r w:rsidR="00E00A3F" w:rsidRPr="00E00A3F">
          <w:rPr>
            <w:rStyle w:val="aa"/>
            <w:rFonts w:ascii="Times New Roman" w:hAnsi="Times New Roman" w:cs="Times New Roman"/>
            <w:color w:val="auto"/>
            <w:sz w:val="24"/>
            <w:szCs w:val="24"/>
            <w:u w:val="none"/>
          </w:rPr>
          <w:t>Науково</w:t>
        </w:r>
        <w:r w:rsidR="00E00A3F" w:rsidRPr="00BE1911">
          <w:rPr>
            <w:rStyle w:val="aa"/>
            <w:rFonts w:ascii="Times New Roman" w:hAnsi="Times New Roman" w:cs="Times New Roman"/>
            <w:color w:val="auto"/>
            <w:sz w:val="24"/>
            <w:szCs w:val="24"/>
            <w:u w:val="none"/>
          </w:rPr>
          <w:t>-</w:t>
        </w:r>
        <w:r w:rsidR="00E00A3F" w:rsidRPr="00E00A3F">
          <w:rPr>
            <w:rStyle w:val="aa"/>
            <w:rFonts w:ascii="Times New Roman" w:hAnsi="Times New Roman" w:cs="Times New Roman"/>
            <w:color w:val="auto"/>
            <w:sz w:val="24"/>
            <w:szCs w:val="24"/>
            <w:u w:val="none"/>
          </w:rPr>
          <w:t>педагогічний</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проект</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Освіта</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для</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сталого</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розвитку</w:t>
        </w:r>
        <w:r w:rsidR="00E00A3F" w:rsidRPr="00BE1911">
          <w:rPr>
            <w:rStyle w:val="aa"/>
            <w:rFonts w:ascii="Times New Roman" w:hAnsi="Times New Roman" w:cs="Times New Roman"/>
            <w:color w:val="auto"/>
            <w:sz w:val="24"/>
            <w:szCs w:val="24"/>
            <w:u w:val="none"/>
          </w:rPr>
          <w:t>”;</w:t>
        </w:r>
      </w:hyperlink>
    </w:p>
    <w:p w:rsidR="00BE1911" w:rsidRPr="00BE1911"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22" w:history="1">
        <w:r w:rsidR="00E00A3F" w:rsidRPr="00E00A3F">
          <w:rPr>
            <w:rStyle w:val="aa"/>
            <w:rFonts w:ascii="Times New Roman" w:hAnsi="Times New Roman" w:cs="Times New Roman"/>
            <w:color w:val="auto"/>
            <w:sz w:val="24"/>
            <w:szCs w:val="24"/>
            <w:u w:val="none"/>
          </w:rPr>
          <w:t>Науково</w:t>
        </w:r>
        <w:r w:rsidR="00E00A3F" w:rsidRPr="00BE1911">
          <w:rPr>
            <w:rStyle w:val="aa"/>
            <w:rFonts w:ascii="Times New Roman" w:hAnsi="Times New Roman" w:cs="Times New Roman"/>
            <w:color w:val="auto"/>
            <w:sz w:val="24"/>
            <w:szCs w:val="24"/>
            <w:u w:val="none"/>
          </w:rPr>
          <w:t>-</w:t>
        </w:r>
        <w:r w:rsidR="00E00A3F" w:rsidRPr="00E00A3F">
          <w:rPr>
            <w:rStyle w:val="aa"/>
            <w:rFonts w:ascii="Times New Roman" w:hAnsi="Times New Roman" w:cs="Times New Roman"/>
            <w:color w:val="auto"/>
            <w:sz w:val="24"/>
            <w:szCs w:val="24"/>
            <w:u w:val="none"/>
          </w:rPr>
          <w:t>педагогічний</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проект</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Конкурентоспроможний</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вчитель</w:t>
        </w:r>
        <w:r w:rsidR="00E00A3F" w:rsidRPr="00BE1911">
          <w:rPr>
            <w:rStyle w:val="aa"/>
            <w:rFonts w:ascii="Times New Roman" w:hAnsi="Times New Roman" w:cs="Times New Roman"/>
            <w:color w:val="auto"/>
            <w:sz w:val="24"/>
            <w:szCs w:val="24"/>
            <w:u w:val="none"/>
          </w:rPr>
          <w:t>”;</w:t>
        </w:r>
      </w:hyperlink>
    </w:p>
    <w:p w:rsidR="00BE1911" w:rsidRPr="00BE1911"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23" w:history="1">
        <w:r w:rsidR="00E00A3F" w:rsidRPr="00E00A3F">
          <w:rPr>
            <w:rStyle w:val="aa"/>
            <w:rFonts w:ascii="Times New Roman" w:hAnsi="Times New Roman" w:cs="Times New Roman"/>
            <w:color w:val="auto"/>
            <w:sz w:val="24"/>
            <w:szCs w:val="24"/>
            <w:u w:val="none"/>
          </w:rPr>
          <w:t>Науково</w:t>
        </w:r>
        <w:r w:rsidR="00E00A3F" w:rsidRPr="00BE1911">
          <w:rPr>
            <w:rStyle w:val="aa"/>
            <w:rFonts w:ascii="Times New Roman" w:hAnsi="Times New Roman" w:cs="Times New Roman"/>
            <w:color w:val="auto"/>
            <w:sz w:val="24"/>
            <w:szCs w:val="24"/>
            <w:u w:val="none"/>
          </w:rPr>
          <w:t>-</w:t>
        </w:r>
        <w:r w:rsidR="00E00A3F" w:rsidRPr="00E00A3F">
          <w:rPr>
            <w:rStyle w:val="aa"/>
            <w:rFonts w:ascii="Times New Roman" w:hAnsi="Times New Roman" w:cs="Times New Roman"/>
            <w:color w:val="auto"/>
            <w:sz w:val="24"/>
            <w:szCs w:val="24"/>
            <w:u w:val="none"/>
          </w:rPr>
          <w:t>педагогічний</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проект</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Інтелект</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України</w:t>
        </w:r>
        <w:r w:rsidR="00E00A3F" w:rsidRPr="00BE1911">
          <w:rPr>
            <w:rStyle w:val="aa"/>
            <w:rFonts w:ascii="Times New Roman" w:hAnsi="Times New Roman" w:cs="Times New Roman"/>
            <w:color w:val="auto"/>
            <w:sz w:val="24"/>
            <w:szCs w:val="24"/>
            <w:u w:val="none"/>
          </w:rPr>
          <w:t>”;</w:t>
        </w:r>
      </w:hyperlink>
    </w:p>
    <w:p w:rsidR="00BE1911" w:rsidRPr="00BE1911"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24" w:history="1">
        <w:r w:rsidR="00E00A3F" w:rsidRPr="00E00A3F">
          <w:rPr>
            <w:rStyle w:val="aa"/>
            <w:rFonts w:ascii="Times New Roman" w:hAnsi="Times New Roman" w:cs="Times New Roman"/>
            <w:color w:val="auto"/>
            <w:sz w:val="24"/>
            <w:szCs w:val="24"/>
            <w:u w:val="none"/>
          </w:rPr>
          <w:t>Медико</w:t>
        </w:r>
        <w:r w:rsidR="00E00A3F" w:rsidRPr="00BE1911">
          <w:rPr>
            <w:rStyle w:val="aa"/>
            <w:rFonts w:ascii="Times New Roman" w:hAnsi="Times New Roman" w:cs="Times New Roman"/>
            <w:color w:val="auto"/>
            <w:sz w:val="24"/>
            <w:szCs w:val="24"/>
            <w:u w:val="none"/>
          </w:rPr>
          <w:t>-</w:t>
        </w:r>
        <w:r w:rsidR="00E00A3F" w:rsidRPr="00E00A3F">
          <w:rPr>
            <w:rStyle w:val="aa"/>
            <w:rFonts w:ascii="Times New Roman" w:hAnsi="Times New Roman" w:cs="Times New Roman"/>
            <w:color w:val="auto"/>
            <w:sz w:val="24"/>
            <w:szCs w:val="24"/>
            <w:u w:val="none"/>
          </w:rPr>
          <w:t>педагогічний</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проект</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Гармонія</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інтелекту</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та</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здоров</w:t>
        </w:r>
        <w:r w:rsidR="00E00A3F" w:rsidRPr="00BE1911">
          <w:rPr>
            <w:rStyle w:val="aa"/>
            <w:rFonts w:ascii="Times New Roman" w:hAnsi="Times New Roman" w:cs="Times New Roman"/>
            <w:color w:val="auto"/>
            <w:sz w:val="24"/>
            <w:szCs w:val="24"/>
            <w:u w:val="none"/>
          </w:rPr>
          <w:t>’</w:t>
        </w:r>
        <w:r w:rsidR="00E00A3F" w:rsidRPr="00E00A3F">
          <w:rPr>
            <w:rStyle w:val="aa"/>
            <w:rFonts w:ascii="Times New Roman" w:hAnsi="Times New Roman" w:cs="Times New Roman"/>
            <w:color w:val="auto"/>
            <w:sz w:val="24"/>
            <w:szCs w:val="24"/>
            <w:u w:val="none"/>
          </w:rPr>
          <w:t>я</w:t>
        </w:r>
        <w:r w:rsidR="00E00A3F" w:rsidRPr="00BE1911">
          <w:rPr>
            <w:rStyle w:val="aa"/>
            <w:rFonts w:ascii="Times New Roman" w:hAnsi="Times New Roman" w:cs="Times New Roman"/>
            <w:color w:val="auto"/>
            <w:sz w:val="24"/>
            <w:szCs w:val="24"/>
            <w:u w:val="none"/>
          </w:rPr>
          <w:t>”;</w:t>
        </w:r>
      </w:hyperlink>
    </w:p>
    <w:p w:rsidR="00BE1911" w:rsidRPr="00BE1911"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25" w:history="1">
        <w:r w:rsidR="00E00A3F" w:rsidRPr="00E00A3F">
          <w:rPr>
            <w:rStyle w:val="aa"/>
            <w:rFonts w:ascii="Times New Roman" w:hAnsi="Times New Roman" w:cs="Times New Roman"/>
            <w:color w:val="auto"/>
            <w:sz w:val="24"/>
            <w:szCs w:val="24"/>
            <w:u w:val="none"/>
          </w:rPr>
          <w:t>Проект</w:t>
        </w:r>
        <w:r w:rsidR="00E00A3F" w:rsidRPr="00BE1911">
          <w:rPr>
            <w:rStyle w:val="aa"/>
            <w:rFonts w:ascii="Times New Roman" w:hAnsi="Times New Roman" w:cs="Times New Roman"/>
            <w:color w:val="auto"/>
            <w:sz w:val="24"/>
            <w:szCs w:val="24"/>
            <w:u w:val="none"/>
            <w:lang w:val="en-US"/>
          </w:rPr>
          <w:t xml:space="preserve"> “</w:t>
        </w:r>
        <w:r w:rsidR="00E00A3F" w:rsidRPr="00E00A3F">
          <w:rPr>
            <w:rStyle w:val="aa"/>
            <w:rFonts w:ascii="Times New Roman" w:hAnsi="Times New Roman" w:cs="Times New Roman"/>
            <w:color w:val="auto"/>
            <w:sz w:val="24"/>
            <w:szCs w:val="24"/>
            <w:u w:val="none"/>
          </w:rPr>
          <w:t>Школа</w:t>
        </w:r>
        <w:r w:rsidR="00E00A3F" w:rsidRPr="00BE1911">
          <w:rPr>
            <w:rStyle w:val="aa"/>
            <w:rFonts w:ascii="Times New Roman" w:hAnsi="Times New Roman" w:cs="Times New Roman"/>
            <w:color w:val="auto"/>
            <w:sz w:val="24"/>
            <w:szCs w:val="24"/>
            <w:u w:val="none"/>
            <w:lang w:val="en-US"/>
          </w:rPr>
          <w:t xml:space="preserve"> </w:t>
        </w:r>
        <w:r w:rsidR="00E00A3F" w:rsidRPr="00E00A3F">
          <w:rPr>
            <w:rStyle w:val="aa"/>
            <w:rFonts w:ascii="Times New Roman" w:hAnsi="Times New Roman" w:cs="Times New Roman"/>
            <w:color w:val="auto"/>
            <w:sz w:val="24"/>
            <w:szCs w:val="24"/>
            <w:u w:val="none"/>
          </w:rPr>
          <w:t>майбутнього</w:t>
        </w:r>
        <w:r w:rsidR="00E00A3F" w:rsidRPr="00BE1911">
          <w:rPr>
            <w:rStyle w:val="aa"/>
            <w:rFonts w:ascii="Times New Roman" w:hAnsi="Times New Roman" w:cs="Times New Roman"/>
            <w:color w:val="auto"/>
            <w:sz w:val="24"/>
            <w:szCs w:val="24"/>
            <w:u w:val="none"/>
            <w:lang w:val="en-US"/>
          </w:rPr>
          <w:t>”;</w:t>
        </w:r>
      </w:hyperlink>
    </w:p>
    <w:p w:rsidR="00BE1911" w:rsidRPr="00BE1911"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26" w:history="1">
        <w:r w:rsidR="00E00A3F" w:rsidRPr="00E00A3F">
          <w:rPr>
            <w:rStyle w:val="aa"/>
            <w:rFonts w:ascii="Times New Roman" w:hAnsi="Times New Roman" w:cs="Times New Roman"/>
            <w:color w:val="auto"/>
            <w:sz w:val="24"/>
            <w:szCs w:val="24"/>
            <w:u w:val="none"/>
          </w:rPr>
          <w:t>Проект</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Національна</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мережа</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Шкіл</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сприяння</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здоров</w:t>
        </w:r>
        <w:r w:rsidR="00E00A3F" w:rsidRPr="00BE1911">
          <w:rPr>
            <w:rStyle w:val="aa"/>
            <w:rFonts w:ascii="Times New Roman" w:hAnsi="Times New Roman" w:cs="Times New Roman"/>
            <w:color w:val="auto"/>
            <w:sz w:val="24"/>
            <w:szCs w:val="24"/>
            <w:u w:val="none"/>
          </w:rPr>
          <w:t>’</w:t>
        </w:r>
        <w:r w:rsidR="00E00A3F" w:rsidRPr="00E00A3F">
          <w:rPr>
            <w:rStyle w:val="aa"/>
            <w:rFonts w:ascii="Times New Roman" w:hAnsi="Times New Roman" w:cs="Times New Roman"/>
            <w:color w:val="auto"/>
            <w:sz w:val="24"/>
            <w:szCs w:val="24"/>
            <w:u w:val="none"/>
          </w:rPr>
          <w:t>ю</w:t>
        </w:r>
        <w:r w:rsidR="00E00A3F" w:rsidRPr="00BE1911">
          <w:rPr>
            <w:rStyle w:val="aa"/>
            <w:rFonts w:ascii="Times New Roman" w:hAnsi="Times New Roman" w:cs="Times New Roman"/>
            <w:color w:val="auto"/>
            <w:sz w:val="24"/>
            <w:szCs w:val="24"/>
            <w:u w:val="none"/>
          </w:rPr>
          <w:t>”;</w:t>
        </w:r>
      </w:hyperlink>
    </w:p>
    <w:p w:rsidR="00BE1911" w:rsidRPr="00BE1911"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27" w:history="1">
        <w:r w:rsidR="00E00A3F" w:rsidRPr="00E00A3F">
          <w:rPr>
            <w:rStyle w:val="aa"/>
            <w:rFonts w:ascii="Times New Roman" w:hAnsi="Times New Roman" w:cs="Times New Roman"/>
            <w:color w:val="auto"/>
            <w:sz w:val="24"/>
            <w:szCs w:val="24"/>
            <w:u w:val="none"/>
          </w:rPr>
          <w:t>Проект</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Науково</w:t>
        </w:r>
        <w:r w:rsidR="00E00A3F" w:rsidRPr="00BE1911">
          <w:rPr>
            <w:rStyle w:val="aa"/>
            <w:rFonts w:ascii="Times New Roman" w:hAnsi="Times New Roman" w:cs="Times New Roman"/>
            <w:color w:val="auto"/>
            <w:sz w:val="24"/>
            <w:szCs w:val="24"/>
            <w:u w:val="none"/>
          </w:rPr>
          <w:t>-</w:t>
        </w:r>
        <w:r w:rsidR="00E00A3F" w:rsidRPr="00E00A3F">
          <w:rPr>
            <w:rStyle w:val="aa"/>
            <w:rFonts w:ascii="Times New Roman" w:hAnsi="Times New Roman" w:cs="Times New Roman"/>
            <w:color w:val="auto"/>
            <w:sz w:val="24"/>
            <w:szCs w:val="24"/>
            <w:u w:val="none"/>
          </w:rPr>
          <w:t>методичні</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засади</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впровадження</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вітчизняної</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моделі</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медіа</w:t>
        </w:r>
        <w:r w:rsidR="00E00A3F" w:rsidRPr="00BE1911">
          <w:rPr>
            <w:rStyle w:val="aa"/>
            <w:rFonts w:ascii="Times New Roman" w:hAnsi="Times New Roman" w:cs="Times New Roman"/>
            <w:color w:val="auto"/>
            <w:sz w:val="24"/>
            <w:szCs w:val="24"/>
            <w:u w:val="none"/>
          </w:rPr>
          <w:t>-</w:t>
        </w:r>
        <w:r w:rsidR="00E00A3F" w:rsidRPr="00E00A3F">
          <w:rPr>
            <w:rStyle w:val="aa"/>
            <w:rFonts w:ascii="Times New Roman" w:hAnsi="Times New Roman" w:cs="Times New Roman"/>
            <w:color w:val="auto"/>
            <w:sz w:val="24"/>
            <w:szCs w:val="24"/>
            <w:u w:val="none"/>
          </w:rPr>
          <w:t>освіти</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у</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навчально</w:t>
        </w:r>
        <w:r w:rsidR="00E00A3F" w:rsidRPr="00BE1911">
          <w:rPr>
            <w:rStyle w:val="aa"/>
            <w:rFonts w:ascii="Times New Roman" w:hAnsi="Times New Roman" w:cs="Times New Roman"/>
            <w:color w:val="auto"/>
            <w:sz w:val="24"/>
            <w:szCs w:val="24"/>
            <w:u w:val="none"/>
          </w:rPr>
          <w:t>-</w:t>
        </w:r>
        <w:r w:rsidR="00E00A3F" w:rsidRPr="00E00A3F">
          <w:rPr>
            <w:rStyle w:val="aa"/>
            <w:rFonts w:ascii="Times New Roman" w:hAnsi="Times New Roman" w:cs="Times New Roman"/>
            <w:color w:val="auto"/>
            <w:sz w:val="24"/>
            <w:szCs w:val="24"/>
            <w:u w:val="none"/>
          </w:rPr>
          <w:t>виховний</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процес</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загальноосвітніх</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навчальних</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закладів</w:t>
        </w:r>
        <w:r w:rsidR="00E00A3F" w:rsidRPr="00BE1911">
          <w:rPr>
            <w:rStyle w:val="aa"/>
            <w:rFonts w:ascii="Times New Roman" w:hAnsi="Times New Roman" w:cs="Times New Roman"/>
            <w:color w:val="auto"/>
            <w:sz w:val="24"/>
            <w:szCs w:val="24"/>
            <w:u w:val="none"/>
          </w:rPr>
          <w:t>”;</w:t>
        </w:r>
      </w:hyperlink>
    </w:p>
    <w:p w:rsidR="00BE1911" w:rsidRPr="00BE1911"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28" w:history="1">
        <w:r w:rsidR="00E00A3F" w:rsidRPr="00E00A3F">
          <w:rPr>
            <w:rStyle w:val="aa"/>
            <w:rFonts w:ascii="Times New Roman" w:hAnsi="Times New Roman" w:cs="Times New Roman"/>
            <w:color w:val="auto"/>
            <w:sz w:val="24"/>
            <w:szCs w:val="24"/>
            <w:u w:val="none"/>
          </w:rPr>
          <w:t>Проект</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Вальдорфська</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педагогіка</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в</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Україні</w:t>
        </w:r>
        <w:r w:rsidR="00E00A3F" w:rsidRPr="00BE1911">
          <w:rPr>
            <w:rStyle w:val="aa"/>
            <w:rFonts w:ascii="Times New Roman" w:hAnsi="Times New Roman" w:cs="Times New Roman"/>
            <w:color w:val="auto"/>
            <w:sz w:val="24"/>
            <w:szCs w:val="24"/>
            <w:u w:val="none"/>
          </w:rPr>
          <w:t>”;</w:t>
        </w:r>
      </w:hyperlink>
    </w:p>
    <w:p w:rsidR="00BE1911" w:rsidRPr="00BE1911"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29" w:history="1">
        <w:r w:rsidR="00E00A3F" w:rsidRPr="00E00A3F">
          <w:rPr>
            <w:rStyle w:val="aa"/>
            <w:rFonts w:ascii="Times New Roman" w:hAnsi="Times New Roman" w:cs="Times New Roman"/>
            <w:color w:val="auto"/>
            <w:sz w:val="24"/>
            <w:szCs w:val="24"/>
            <w:u w:val="none"/>
          </w:rPr>
          <w:t>Науково</w:t>
        </w:r>
        <w:r w:rsidR="00E00A3F" w:rsidRPr="00BE1911">
          <w:rPr>
            <w:rStyle w:val="aa"/>
            <w:rFonts w:ascii="Times New Roman" w:hAnsi="Times New Roman" w:cs="Times New Roman"/>
            <w:color w:val="auto"/>
            <w:sz w:val="24"/>
            <w:szCs w:val="24"/>
            <w:u w:val="none"/>
          </w:rPr>
          <w:t>-</w:t>
        </w:r>
        <w:r w:rsidR="00E00A3F" w:rsidRPr="00E00A3F">
          <w:rPr>
            <w:rStyle w:val="aa"/>
            <w:rFonts w:ascii="Times New Roman" w:hAnsi="Times New Roman" w:cs="Times New Roman"/>
            <w:color w:val="auto"/>
            <w:sz w:val="24"/>
            <w:szCs w:val="24"/>
            <w:u w:val="none"/>
          </w:rPr>
          <w:t>пошуковий</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проект</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Критеріальний</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підхід</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до</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оцінки</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діяльності</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районних</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методичних</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кабінетів</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як</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науково</w:t>
        </w:r>
        <w:r w:rsidR="00E00A3F" w:rsidRPr="00BE1911">
          <w:rPr>
            <w:rStyle w:val="aa"/>
            <w:rFonts w:ascii="Times New Roman" w:hAnsi="Times New Roman" w:cs="Times New Roman"/>
            <w:color w:val="auto"/>
            <w:sz w:val="24"/>
            <w:szCs w:val="24"/>
            <w:u w:val="none"/>
          </w:rPr>
          <w:t>-</w:t>
        </w:r>
        <w:r w:rsidR="00E00A3F" w:rsidRPr="00E00A3F">
          <w:rPr>
            <w:rStyle w:val="aa"/>
            <w:rFonts w:ascii="Times New Roman" w:hAnsi="Times New Roman" w:cs="Times New Roman"/>
            <w:color w:val="auto"/>
            <w:sz w:val="24"/>
            <w:szCs w:val="24"/>
            <w:u w:val="none"/>
          </w:rPr>
          <w:t>методичних</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установ</w:t>
        </w:r>
        <w:r w:rsidR="00E00A3F" w:rsidRPr="00BE1911">
          <w:rPr>
            <w:rStyle w:val="aa"/>
            <w:rFonts w:ascii="Times New Roman" w:hAnsi="Times New Roman" w:cs="Times New Roman"/>
            <w:color w:val="auto"/>
            <w:sz w:val="24"/>
            <w:szCs w:val="24"/>
            <w:u w:val="none"/>
          </w:rPr>
          <w:t>”</w:t>
        </w:r>
      </w:hyperlink>
      <w:r w:rsidR="00591903">
        <w:rPr>
          <w:rFonts w:ascii="Times New Roman" w:hAnsi="Times New Roman" w:cs="Times New Roman"/>
          <w:color w:val="auto"/>
          <w:sz w:val="24"/>
          <w:szCs w:val="24"/>
          <w:lang w:val="uk-UA"/>
        </w:rPr>
        <w:t>;</w:t>
      </w:r>
    </w:p>
    <w:p w:rsidR="00E71777" w:rsidRPr="00591903" w:rsidRDefault="001C2D9D" w:rsidP="001B2B73">
      <w:pPr>
        <w:pStyle w:val="ae"/>
        <w:keepNext/>
        <w:widowControl w:val="0"/>
        <w:numPr>
          <w:ilvl w:val="0"/>
          <w:numId w:val="7"/>
        </w:numPr>
        <w:shd w:val="clear" w:color="auto" w:fill="FFFFFF"/>
        <w:spacing w:line="360" w:lineRule="auto"/>
        <w:jc w:val="both"/>
        <w:rPr>
          <w:rFonts w:ascii="Calibri" w:hAnsi="Calibri"/>
          <w:lang w:val="uk-UA"/>
        </w:rPr>
      </w:pPr>
      <w:hyperlink r:id="rId30" w:history="1">
        <w:r w:rsidR="00E00A3F" w:rsidRPr="00E00A3F">
          <w:rPr>
            <w:rStyle w:val="aa"/>
            <w:rFonts w:ascii="Times New Roman" w:hAnsi="Times New Roman" w:cs="Times New Roman"/>
            <w:color w:val="auto"/>
            <w:sz w:val="24"/>
            <w:szCs w:val="24"/>
            <w:u w:val="none"/>
          </w:rPr>
          <w:t>Науково</w:t>
        </w:r>
        <w:r w:rsidR="00E00A3F" w:rsidRPr="00BE1911">
          <w:rPr>
            <w:rStyle w:val="aa"/>
            <w:rFonts w:ascii="Times New Roman" w:hAnsi="Times New Roman" w:cs="Times New Roman"/>
            <w:color w:val="auto"/>
            <w:sz w:val="24"/>
            <w:szCs w:val="24"/>
            <w:u w:val="none"/>
          </w:rPr>
          <w:t xml:space="preserve"> – </w:t>
        </w:r>
        <w:r w:rsidR="00E00A3F" w:rsidRPr="00E00A3F">
          <w:rPr>
            <w:rStyle w:val="aa"/>
            <w:rFonts w:ascii="Times New Roman" w:hAnsi="Times New Roman" w:cs="Times New Roman"/>
            <w:color w:val="auto"/>
            <w:sz w:val="24"/>
            <w:szCs w:val="24"/>
            <w:u w:val="none"/>
          </w:rPr>
          <w:t>педагогічний</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проект</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Наукові</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засади</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організації</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науково</w:t>
        </w:r>
        <w:r w:rsidR="00E00A3F" w:rsidRPr="00BE1911">
          <w:rPr>
            <w:rStyle w:val="aa"/>
            <w:rFonts w:ascii="Times New Roman" w:hAnsi="Times New Roman" w:cs="Times New Roman"/>
            <w:color w:val="auto"/>
            <w:sz w:val="24"/>
            <w:szCs w:val="24"/>
            <w:u w:val="none"/>
          </w:rPr>
          <w:t>-</w:t>
        </w:r>
        <w:r w:rsidR="00E00A3F" w:rsidRPr="00E00A3F">
          <w:rPr>
            <w:rStyle w:val="aa"/>
            <w:rFonts w:ascii="Times New Roman" w:hAnsi="Times New Roman" w:cs="Times New Roman"/>
            <w:color w:val="auto"/>
            <w:sz w:val="24"/>
            <w:szCs w:val="24"/>
            <w:u w:val="none"/>
          </w:rPr>
          <w:t>методичної</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роботи</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в</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умовах</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використання</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рейтингових</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технологій</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оцінювання</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якості</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освіти</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в</w:t>
        </w:r>
        <w:r w:rsidR="00E00A3F" w:rsidRPr="00BE1911">
          <w:rPr>
            <w:rStyle w:val="aa"/>
            <w:rFonts w:ascii="Times New Roman" w:hAnsi="Times New Roman" w:cs="Times New Roman"/>
            <w:color w:val="auto"/>
            <w:sz w:val="24"/>
            <w:szCs w:val="24"/>
            <w:u w:val="none"/>
          </w:rPr>
          <w:t xml:space="preserve"> </w:t>
        </w:r>
        <w:r w:rsidR="00E00A3F" w:rsidRPr="00E00A3F">
          <w:rPr>
            <w:rStyle w:val="aa"/>
            <w:rFonts w:ascii="Times New Roman" w:hAnsi="Times New Roman" w:cs="Times New Roman"/>
            <w:color w:val="auto"/>
            <w:sz w:val="24"/>
            <w:szCs w:val="24"/>
            <w:u w:val="none"/>
          </w:rPr>
          <w:t>районі</w:t>
        </w:r>
        <w:r w:rsidR="00E00A3F" w:rsidRPr="00BE1911">
          <w:rPr>
            <w:rStyle w:val="aa"/>
            <w:rFonts w:ascii="Times New Roman" w:hAnsi="Times New Roman" w:cs="Times New Roman"/>
            <w:color w:val="auto"/>
            <w:sz w:val="24"/>
            <w:szCs w:val="24"/>
            <w:u w:val="none"/>
          </w:rPr>
          <w:t>”</w:t>
        </w:r>
      </w:hyperlink>
      <w:r w:rsidR="00A40EBB">
        <w:rPr>
          <w:rFonts w:ascii="Times New Roman" w:hAnsi="Times New Roman" w:cs="Times New Roman"/>
          <w:color w:val="auto"/>
          <w:sz w:val="24"/>
          <w:szCs w:val="24"/>
          <w:lang w:val="uk-UA"/>
        </w:rPr>
        <w:t xml:space="preserve"> [1]</w:t>
      </w:r>
      <w:r w:rsidR="00591903">
        <w:rPr>
          <w:rFonts w:ascii="Calibri" w:hAnsi="Calibri"/>
          <w:lang w:val="uk-UA"/>
        </w:rPr>
        <w:t>.</w:t>
      </w:r>
    </w:p>
    <w:p w:rsidR="00CE0B72" w:rsidRPr="0007414E" w:rsidRDefault="00E8764E" w:rsidP="001B2B73">
      <w:pPr>
        <w:pStyle w:val="ae"/>
        <w:keepNext/>
        <w:widowControl w:val="0"/>
        <w:shd w:val="clear" w:color="auto" w:fill="FFFFFF"/>
        <w:spacing w:line="360" w:lineRule="auto"/>
        <w:ind w:left="0" w:firstLine="393"/>
        <w:jc w:val="both"/>
        <w:rPr>
          <w:rStyle w:val="ac"/>
          <w:rFonts w:ascii="Times New Roman" w:hAnsi="Times New Roman" w:cs="Times New Roman"/>
          <w:b w:val="0"/>
          <w:color w:val="080808"/>
          <w:sz w:val="24"/>
          <w:szCs w:val="24"/>
          <w:shd w:val="clear" w:color="auto" w:fill="FFFFFF"/>
          <w:lang w:val="uk-UA"/>
        </w:rPr>
      </w:pPr>
      <w:r>
        <w:rPr>
          <w:rStyle w:val="ac"/>
          <w:rFonts w:ascii="Times New Roman" w:hAnsi="Times New Roman" w:cs="Times New Roman"/>
          <w:b w:val="0"/>
          <w:color w:val="080808"/>
          <w:sz w:val="24"/>
          <w:szCs w:val="24"/>
          <w:shd w:val="clear" w:color="auto" w:fill="FFFFFF"/>
          <w:lang w:val="uk-UA"/>
        </w:rPr>
        <w:t xml:space="preserve">Звернемо увагу на те, що всі ці проекти мають статус експерименту. Але для </w:t>
      </w:r>
      <w:r w:rsidR="000D580B">
        <w:rPr>
          <w:rStyle w:val="ac"/>
          <w:rFonts w:ascii="Times New Roman" w:hAnsi="Times New Roman" w:cs="Times New Roman"/>
          <w:b w:val="0"/>
          <w:color w:val="080808"/>
          <w:sz w:val="24"/>
          <w:szCs w:val="24"/>
          <w:shd w:val="clear" w:color="auto" w:fill="FFFFFF"/>
          <w:lang w:val="uk-UA"/>
        </w:rPr>
        <w:t xml:space="preserve">того, щоб його отримати,  ЗНЗ </w:t>
      </w:r>
      <w:r>
        <w:rPr>
          <w:rStyle w:val="ac"/>
          <w:rFonts w:ascii="Times New Roman" w:hAnsi="Times New Roman" w:cs="Times New Roman"/>
          <w:b w:val="0"/>
          <w:color w:val="080808"/>
          <w:sz w:val="24"/>
          <w:szCs w:val="24"/>
          <w:shd w:val="clear" w:color="auto" w:fill="FFFFFF"/>
          <w:lang w:val="uk-UA"/>
        </w:rPr>
        <w:t>треба пройти тривалі процедури реєстрації</w:t>
      </w:r>
      <w:r w:rsidR="000D580B">
        <w:rPr>
          <w:rStyle w:val="ac"/>
          <w:rFonts w:ascii="Times New Roman" w:hAnsi="Times New Roman" w:cs="Times New Roman"/>
          <w:b w:val="0"/>
          <w:color w:val="080808"/>
          <w:sz w:val="24"/>
          <w:szCs w:val="24"/>
          <w:shd w:val="clear" w:color="auto" w:fill="FFFFFF"/>
          <w:lang w:val="uk-UA"/>
        </w:rPr>
        <w:t xml:space="preserve"> документів</w:t>
      </w:r>
      <w:r>
        <w:rPr>
          <w:rStyle w:val="ac"/>
          <w:rFonts w:ascii="Times New Roman" w:hAnsi="Times New Roman" w:cs="Times New Roman"/>
          <w:b w:val="0"/>
          <w:color w:val="080808"/>
          <w:sz w:val="24"/>
          <w:szCs w:val="24"/>
          <w:shd w:val="clear" w:color="auto" w:fill="FFFFFF"/>
          <w:lang w:val="uk-UA"/>
        </w:rPr>
        <w:t>. Тому не всі освітні інновації та інноваційні освітні проекти</w:t>
      </w:r>
      <w:r w:rsidR="00DA53E7">
        <w:rPr>
          <w:rStyle w:val="ac"/>
          <w:rFonts w:ascii="Times New Roman" w:hAnsi="Times New Roman" w:cs="Times New Roman"/>
          <w:b w:val="0"/>
          <w:color w:val="080808"/>
          <w:sz w:val="24"/>
          <w:szCs w:val="24"/>
          <w:shd w:val="clear" w:color="auto" w:fill="FFFFFF"/>
          <w:lang w:val="uk-UA"/>
        </w:rPr>
        <w:t xml:space="preserve">, які реалізуються в країни, можуть потрапити до бази даних Інституту </w:t>
      </w:r>
      <w:r w:rsidR="00DA53E7">
        <w:rPr>
          <w:rFonts w:ascii="Times New Roman" w:hAnsi="Times New Roman" w:cs="Times New Roman"/>
          <w:color w:val="auto"/>
          <w:sz w:val="24"/>
          <w:szCs w:val="24"/>
          <w:lang w:val="uk-UA"/>
        </w:rPr>
        <w:t>інноваційних технологій і змісту освіти МОН України.</w:t>
      </w:r>
      <w:r w:rsidR="0007414E" w:rsidRPr="0007414E">
        <w:rPr>
          <w:rFonts w:ascii="Times New Roman" w:hAnsi="Times New Roman" w:cs="Times New Roman"/>
          <w:color w:val="auto"/>
          <w:sz w:val="24"/>
          <w:szCs w:val="24"/>
          <w:lang w:val="uk-UA"/>
        </w:rPr>
        <w:t xml:space="preserve"> </w:t>
      </w:r>
    </w:p>
    <w:p w:rsidR="00282BFC" w:rsidRPr="004A2669" w:rsidRDefault="00EE6B50" w:rsidP="001B2B73">
      <w:pPr>
        <w:keepNext/>
        <w:widowControl w:val="0"/>
        <w:spacing w:line="360" w:lineRule="auto"/>
        <w:ind w:firstLine="393"/>
        <w:jc w:val="both"/>
        <w:rPr>
          <w:lang w:val="ru-RU"/>
        </w:rPr>
      </w:pPr>
      <w:r>
        <w:t xml:space="preserve">Дослідниками було проаналізовано </w:t>
      </w:r>
      <w:r w:rsidR="00282BFC" w:rsidRPr="00D56110">
        <w:t>діяльність Міжнародного салон</w:t>
      </w:r>
      <w:r w:rsidR="0072550D">
        <w:t xml:space="preserve">у винаходів і нових технологій </w:t>
      </w:r>
      <w:r w:rsidR="0072550D" w:rsidRPr="0072550D">
        <w:rPr>
          <w:lang w:val="ru-RU"/>
        </w:rPr>
        <w:t>“</w:t>
      </w:r>
      <w:r w:rsidR="00282BFC" w:rsidRPr="00D56110">
        <w:t>Новий Час</w:t>
      </w:r>
      <w:r w:rsidR="0072550D" w:rsidRPr="0072550D">
        <w:rPr>
          <w:lang w:val="ru-RU"/>
        </w:rPr>
        <w:t>”</w:t>
      </w:r>
      <w:r w:rsidR="00282BFC" w:rsidRPr="00D56110">
        <w:t>, який щорічно організовує і проводить Міжнародний конкурс за трьома напрямками для молоді до 25 років:</w:t>
      </w:r>
      <w:r w:rsidR="00C26781">
        <w:t xml:space="preserve"> </w:t>
      </w:r>
      <w:r w:rsidR="004A2669">
        <w:t>к</w:t>
      </w:r>
      <w:r w:rsidR="0072550D">
        <w:t xml:space="preserve">онкурс </w:t>
      </w:r>
      <w:r w:rsidR="0072550D" w:rsidRPr="004A2669">
        <w:rPr>
          <w:lang w:val="ru-RU"/>
        </w:rPr>
        <w:t>“</w:t>
      </w:r>
      <w:r w:rsidR="00282BFC" w:rsidRPr="00F80D22">
        <w:t>Молодий винахідник</w:t>
      </w:r>
      <w:r w:rsidR="0072550D" w:rsidRPr="004A2669">
        <w:rPr>
          <w:lang w:val="ru-RU"/>
        </w:rPr>
        <w:t>”</w:t>
      </w:r>
      <w:r w:rsidR="004A2669">
        <w:rPr>
          <w:lang w:val="ru-RU"/>
        </w:rPr>
        <w:t>; к</w:t>
      </w:r>
      <w:r w:rsidR="00282BFC" w:rsidRPr="00F80D22">
        <w:t>онкурс нових технологій</w:t>
      </w:r>
      <w:r w:rsidR="004A2669">
        <w:t>; к</w:t>
      </w:r>
      <w:r w:rsidR="00282BFC" w:rsidRPr="00F80D22">
        <w:t xml:space="preserve">онкурс соціальних інноваційних проектів </w:t>
      </w:r>
      <w:r w:rsidR="00833022">
        <w:t>[2]</w:t>
      </w:r>
      <w:r w:rsidR="00833022" w:rsidRPr="004A2669">
        <w:rPr>
          <w:lang w:val="ru-RU"/>
        </w:rPr>
        <w:t>.</w:t>
      </w:r>
    </w:p>
    <w:p w:rsidR="00282BFC" w:rsidRDefault="00282BFC" w:rsidP="001B2B73">
      <w:pPr>
        <w:keepNext/>
        <w:widowControl w:val="0"/>
        <w:spacing w:line="360" w:lineRule="auto"/>
        <w:ind w:firstLine="555"/>
        <w:jc w:val="both"/>
      </w:pPr>
      <w:r w:rsidRPr="00F80D22">
        <w:t xml:space="preserve"> Всі винаходи та інновації, які представляються в рамках діяльності Салону, мають на меті отримання патенту для представлених розробок. Проаналізувавши зміст представленого </w:t>
      </w:r>
      <w:r w:rsidR="00F114E6">
        <w:t>к</w:t>
      </w:r>
      <w:r w:rsidRPr="00F80D22">
        <w:t>аталогу Салону</w:t>
      </w:r>
      <w:r w:rsidR="00833022" w:rsidRPr="00027EE2">
        <w:t xml:space="preserve"> </w:t>
      </w:r>
      <w:r w:rsidR="00833022">
        <w:t>[</w:t>
      </w:r>
      <w:r w:rsidR="00833022" w:rsidRPr="00027EE2">
        <w:t>3</w:t>
      </w:r>
      <w:r w:rsidR="00833022">
        <w:t>]</w:t>
      </w:r>
      <w:r w:rsidRPr="00F80D22">
        <w:t xml:space="preserve">, ми включили з нього до </w:t>
      </w:r>
      <w:r w:rsidR="00027EE2" w:rsidRPr="00027EE2">
        <w:t>“</w:t>
      </w:r>
      <w:r w:rsidR="00D56B45" w:rsidRPr="0026677C">
        <w:t>Каталог освітніх інноваційних проектів та освітніх інновацій</w:t>
      </w:r>
      <w:r w:rsidR="00027EE2" w:rsidRPr="00027EE2">
        <w:t>”</w:t>
      </w:r>
      <w:r w:rsidR="004574CD">
        <w:t xml:space="preserve"> [4]</w:t>
      </w:r>
      <w:r w:rsidR="00027EE2">
        <w:t xml:space="preserve"> </w:t>
      </w:r>
      <w:r w:rsidRPr="00F80D22">
        <w:t>лише одну інновацію, яка пі</w:t>
      </w:r>
      <w:r w:rsidR="00F114E6">
        <w:t xml:space="preserve">дпадає під категорію </w:t>
      </w:r>
      <w:r w:rsidR="00F114E6" w:rsidRPr="00AC06C9">
        <w:rPr>
          <w:lang w:val="ru-RU"/>
        </w:rPr>
        <w:t>“</w:t>
      </w:r>
      <w:r w:rsidR="00F114E6">
        <w:t>Засоби навчання</w:t>
      </w:r>
      <w:r w:rsidR="00F114E6" w:rsidRPr="00AC06C9">
        <w:rPr>
          <w:lang w:val="ru-RU"/>
        </w:rPr>
        <w:t>”</w:t>
      </w:r>
      <w:r w:rsidRPr="00F80D22">
        <w:t>.</w:t>
      </w:r>
    </w:p>
    <w:p w:rsidR="00796178" w:rsidRDefault="00CA3688" w:rsidP="001B2B73">
      <w:pPr>
        <w:keepNext/>
        <w:widowControl w:val="0"/>
        <w:autoSpaceDE w:val="0"/>
        <w:autoSpaceDN w:val="0"/>
        <w:spacing w:line="360" w:lineRule="auto"/>
        <w:ind w:firstLine="709"/>
        <w:jc w:val="both"/>
        <w:rPr>
          <w:rFonts w:eastAsia="Arial Unicode MS"/>
        </w:rPr>
      </w:pPr>
      <w:r w:rsidRPr="0007414E">
        <w:rPr>
          <w:rFonts w:eastAsia="Arial Unicode MS"/>
        </w:rPr>
        <w:t xml:space="preserve">З’ясовано, що </w:t>
      </w:r>
      <w:r w:rsidR="00AC06C9">
        <w:rPr>
          <w:rFonts w:eastAsia="Arial Unicode MS"/>
        </w:rPr>
        <w:t>в</w:t>
      </w:r>
      <w:r w:rsidRPr="0007414E">
        <w:rPr>
          <w:rFonts w:eastAsia="Arial Unicode MS"/>
        </w:rPr>
        <w:t xml:space="preserve"> деяких </w:t>
      </w:r>
      <w:r w:rsidR="00B566C5">
        <w:rPr>
          <w:rFonts w:eastAsia="Arial Unicode MS"/>
        </w:rPr>
        <w:t>(не всіх) област</w:t>
      </w:r>
      <w:r w:rsidR="00AC06C9">
        <w:rPr>
          <w:rFonts w:eastAsia="Arial Unicode MS"/>
        </w:rPr>
        <w:t>ях</w:t>
      </w:r>
      <w:r w:rsidR="005B4A9D" w:rsidRPr="005B4A9D">
        <w:rPr>
          <w:rFonts w:eastAsia="Arial Unicode MS"/>
          <w:lang w:val="ru-RU"/>
        </w:rPr>
        <w:t xml:space="preserve"> країни</w:t>
      </w:r>
      <w:r w:rsidR="00B566C5">
        <w:rPr>
          <w:rFonts w:eastAsia="Arial Unicode MS"/>
        </w:rPr>
        <w:t xml:space="preserve"> проводяться о</w:t>
      </w:r>
      <w:r w:rsidRPr="0007414E">
        <w:rPr>
          <w:rFonts w:eastAsia="Arial Unicode MS"/>
        </w:rPr>
        <w:t xml:space="preserve">бласні ярмарки педагогічних інновацій. Наприклад, </w:t>
      </w:r>
      <w:r w:rsidR="0084713B" w:rsidRPr="00801A87">
        <w:rPr>
          <w:rFonts w:eastAsia="Arial Unicode MS"/>
        </w:rPr>
        <w:t xml:space="preserve">в 2012/2013 навчальному році </w:t>
      </w:r>
      <w:r w:rsidRPr="0007414E">
        <w:rPr>
          <w:rFonts w:eastAsia="Arial Unicode MS"/>
        </w:rPr>
        <w:t>такі ярмарки відбулись</w:t>
      </w:r>
      <w:r w:rsidR="00AC06C9">
        <w:rPr>
          <w:rFonts w:eastAsia="Arial Unicode MS"/>
        </w:rPr>
        <w:t xml:space="preserve"> у січні - березні 2013 р.</w:t>
      </w:r>
      <w:r w:rsidRPr="0007414E">
        <w:rPr>
          <w:rFonts w:eastAsia="Arial Unicode MS"/>
        </w:rPr>
        <w:t xml:space="preserve"> </w:t>
      </w:r>
      <w:r w:rsidR="00AC06C9">
        <w:rPr>
          <w:rFonts w:eastAsia="Arial Unicode MS"/>
        </w:rPr>
        <w:t>у Харківській та Рівненській областях, у</w:t>
      </w:r>
      <w:r w:rsidRPr="0007414E">
        <w:rPr>
          <w:rFonts w:eastAsia="Arial Unicode MS"/>
        </w:rPr>
        <w:t xml:space="preserve"> квітн</w:t>
      </w:r>
      <w:r w:rsidR="00AC06C9">
        <w:rPr>
          <w:rFonts w:eastAsia="Arial Unicode MS"/>
        </w:rPr>
        <w:t>і</w:t>
      </w:r>
      <w:r w:rsidRPr="0007414E">
        <w:rPr>
          <w:rFonts w:eastAsia="Arial Unicode MS"/>
        </w:rPr>
        <w:t xml:space="preserve"> 2013</w:t>
      </w:r>
      <w:r w:rsidR="00E62EA8">
        <w:rPr>
          <w:rFonts w:eastAsia="Arial Unicode MS"/>
        </w:rPr>
        <w:t> </w:t>
      </w:r>
      <w:r w:rsidRPr="0007414E">
        <w:rPr>
          <w:rFonts w:eastAsia="Arial Unicode MS"/>
        </w:rPr>
        <w:t xml:space="preserve">р. </w:t>
      </w:r>
      <w:r w:rsidR="00677ADF">
        <w:rPr>
          <w:rFonts w:eastAsia="Arial Unicode MS"/>
        </w:rPr>
        <w:t xml:space="preserve">- </w:t>
      </w:r>
      <w:r w:rsidRPr="0007414E">
        <w:rPr>
          <w:rFonts w:eastAsia="Arial Unicode MS"/>
        </w:rPr>
        <w:t xml:space="preserve">у </w:t>
      </w:r>
      <w:r w:rsidR="00AC06C9">
        <w:rPr>
          <w:rFonts w:eastAsia="Arial Unicode MS"/>
        </w:rPr>
        <w:t>Сумській</w:t>
      </w:r>
      <w:r w:rsidR="00913AC0">
        <w:rPr>
          <w:rFonts w:eastAsia="Arial Unicode MS"/>
        </w:rPr>
        <w:t xml:space="preserve"> област</w:t>
      </w:r>
      <w:r w:rsidR="00EF57A5">
        <w:rPr>
          <w:rFonts w:eastAsia="Arial Unicode MS"/>
        </w:rPr>
        <w:t>і</w:t>
      </w:r>
      <w:r w:rsidRPr="0007414E">
        <w:rPr>
          <w:rFonts w:eastAsia="Arial Unicode MS"/>
        </w:rPr>
        <w:t xml:space="preserve">, </w:t>
      </w:r>
      <w:r w:rsidR="00AC06C9">
        <w:rPr>
          <w:rFonts w:eastAsia="Arial Unicode MS"/>
        </w:rPr>
        <w:t>у</w:t>
      </w:r>
      <w:r w:rsidRPr="0007414E">
        <w:rPr>
          <w:rFonts w:eastAsia="Arial Unicode MS"/>
        </w:rPr>
        <w:t xml:space="preserve"> травн</w:t>
      </w:r>
      <w:r w:rsidR="00AC06C9">
        <w:rPr>
          <w:rFonts w:eastAsia="Arial Unicode MS"/>
        </w:rPr>
        <w:t>і</w:t>
      </w:r>
      <w:r w:rsidRPr="0007414E">
        <w:rPr>
          <w:rFonts w:eastAsia="Arial Unicode MS"/>
        </w:rPr>
        <w:t xml:space="preserve"> 2013</w:t>
      </w:r>
      <w:r w:rsidR="00E62EA8">
        <w:rPr>
          <w:rFonts w:eastAsia="Arial Unicode MS"/>
        </w:rPr>
        <w:t> </w:t>
      </w:r>
      <w:r w:rsidRPr="0007414E">
        <w:rPr>
          <w:rFonts w:eastAsia="Arial Unicode MS"/>
        </w:rPr>
        <w:t xml:space="preserve">р. </w:t>
      </w:r>
      <w:r w:rsidR="00677ADF">
        <w:rPr>
          <w:rFonts w:eastAsia="Arial Unicode MS"/>
        </w:rPr>
        <w:t xml:space="preserve">- </w:t>
      </w:r>
      <w:r w:rsidRPr="0007414E">
        <w:rPr>
          <w:rFonts w:eastAsia="Arial Unicode MS"/>
        </w:rPr>
        <w:t>в Одеській області</w:t>
      </w:r>
      <w:r w:rsidR="00801A87">
        <w:rPr>
          <w:rFonts w:eastAsia="Arial Unicode MS"/>
        </w:rPr>
        <w:t>, у серпні 20</w:t>
      </w:r>
      <w:r w:rsidR="00EF57A5">
        <w:rPr>
          <w:rFonts w:eastAsia="Arial Unicode MS"/>
        </w:rPr>
        <w:t>13 р. у Кіровоградській області</w:t>
      </w:r>
      <w:r w:rsidR="00801A87">
        <w:rPr>
          <w:rFonts w:eastAsia="Arial Unicode MS"/>
        </w:rPr>
        <w:t>.</w:t>
      </w:r>
      <w:r w:rsidR="00AC06C9" w:rsidRPr="00801A87">
        <w:rPr>
          <w:rFonts w:eastAsia="Arial Unicode MS"/>
        </w:rPr>
        <w:t xml:space="preserve"> Основними організаторами </w:t>
      </w:r>
      <w:r w:rsidR="00E62EA8">
        <w:rPr>
          <w:rFonts w:eastAsia="Arial Unicode MS"/>
        </w:rPr>
        <w:t xml:space="preserve">та виконавцями </w:t>
      </w:r>
      <w:r w:rsidR="00AC06C9" w:rsidRPr="00801A87">
        <w:rPr>
          <w:rFonts w:eastAsia="Arial Unicode MS"/>
        </w:rPr>
        <w:t>цих заходів є обласні інституту післядипломної педагогічної освіти.</w:t>
      </w:r>
      <w:r w:rsidR="00CC3ACE">
        <w:rPr>
          <w:rFonts w:eastAsia="Arial Unicode MS"/>
        </w:rPr>
        <w:t xml:space="preserve"> </w:t>
      </w:r>
      <w:r w:rsidR="00796178">
        <w:rPr>
          <w:rFonts w:eastAsia="Arial Unicode MS"/>
        </w:rPr>
        <w:t>Іноді і</w:t>
      </w:r>
      <w:r w:rsidR="00AC06C9">
        <w:rPr>
          <w:rFonts w:eastAsia="Arial Unicode MS"/>
        </w:rPr>
        <w:t>ніціативу на місцях проявляють відділи о</w:t>
      </w:r>
      <w:r w:rsidR="00796178">
        <w:rPr>
          <w:rFonts w:eastAsia="Arial Unicode MS"/>
        </w:rPr>
        <w:t xml:space="preserve">світи районних рад великих міст, наприклад, у </w:t>
      </w:r>
      <w:r w:rsidR="00AC06C9">
        <w:rPr>
          <w:rFonts w:eastAsia="Arial Unicode MS"/>
        </w:rPr>
        <w:t>м.</w:t>
      </w:r>
      <w:r w:rsidR="00B64041">
        <w:rPr>
          <w:rFonts w:eastAsia="Arial Unicode MS"/>
        </w:rPr>
        <w:t> </w:t>
      </w:r>
      <w:r w:rsidR="00AC06C9">
        <w:rPr>
          <w:rFonts w:eastAsia="Arial Unicode MS"/>
        </w:rPr>
        <w:t>Київ, м.</w:t>
      </w:r>
      <w:r w:rsidR="00B64041">
        <w:rPr>
          <w:rFonts w:eastAsia="Arial Unicode MS"/>
        </w:rPr>
        <w:t> </w:t>
      </w:r>
      <w:r w:rsidR="00AC06C9">
        <w:rPr>
          <w:rFonts w:eastAsia="Arial Unicode MS"/>
        </w:rPr>
        <w:t>Донецьк.</w:t>
      </w:r>
    </w:p>
    <w:p w:rsidR="00DD092D" w:rsidRDefault="00AC06C9" w:rsidP="001B2B73">
      <w:pPr>
        <w:keepNext/>
        <w:widowControl w:val="0"/>
        <w:autoSpaceDE w:val="0"/>
        <w:autoSpaceDN w:val="0"/>
        <w:spacing w:line="360" w:lineRule="auto"/>
        <w:ind w:firstLine="709"/>
        <w:jc w:val="both"/>
        <w:rPr>
          <w:rFonts w:eastAsia="Arial Unicode MS"/>
        </w:rPr>
      </w:pPr>
      <w:r>
        <w:rPr>
          <w:rFonts w:eastAsia="Arial Unicode MS"/>
        </w:rPr>
        <w:lastRenderedPageBreak/>
        <w:t xml:space="preserve"> </w:t>
      </w:r>
      <w:r w:rsidR="00796178" w:rsidRPr="005902AD">
        <w:rPr>
          <w:rFonts w:eastAsia="Arial Unicode MS"/>
        </w:rPr>
        <w:t xml:space="preserve">Звернемо увагу на те, що не </w:t>
      </w:r>
      <w:r w:rsidR="009B409E" w:rsidRPr="005902AD">
        <w:rPr>
          <w:rFonts w:eastAsia="Arial Unicode MS"/>
        </w:rPr>
        <w:t>всі організатори обласних</w:t>
      </w:r>
      <w:r w:rsidR="00B64041" w:rsidRPr="005902AD">
        <w:rPr>
          <w:rFonts w:eastAsia="Arial Unicode MS"/>
        </w:rPr>
        <w:t>/</w:t>
      </w:r>
      <w:r w:rsidR="009B409E" w:rsidRPr="005902AD">
        <w:rPr>
          <w:rFonts w:eastAsia="Arial Unicode MS"/>
        </w:rPr>
        <w:t xml:space="preserve">районних ярмарок педагогічних інновацій </w:t>
      </w:r>
      <w:r w:rsidR="00796178" w:rsidRPr="005902AD">
        <w:rPr>
          <w:rFonts w:eastAsia="Arial Unicode MS"/>
        </w:rPr>
        <w:t xml:space="preserve">на </w:t>
      </w:r>
      <w:r w:rsidR="009B409E" w:rsidRPr="005902AD">
        <w:rPr>
          <w:rFonts w:eastAsia="Arial Unicode MS"/>
        </w:rPr>
        <w:t>своїх</w:t>
      </w:r>
      <w:r w:rsidR="00796178" w:rsidRPr="005902AD">
        <w:rPr>
          <w:rFonts w:eastAsia="Arial Unicode MS"/>
        </w:rPr>
        <w:t xml:space="preserve"> сайтах </w:t>
      </w:r>
      <w:r w:rsidR="009B409E" w:rsidRPr="005902AD">
        <w:rPr>
          <w:rFonts w:eastAsia="Arial Unicode MS"/>
        </w:rPr>
        <w:t xml:space="preserve">представляють повну </w:t>
      </w:r>
      <w:r w:rsidR="00796178" w:rsidRPr="005902AD">
        <w:rPr>
          <w:rFonts w:eastAsia="Arial Unicode MS"/>
        </w:rPr>
        <w:t>інформаці</w:t>
      </w:r>
      <w:r w:rsidR="009B409E" w:rsidRPr="005902AD">
        <w:rPr>
          <w:rFonts w:eastAsia="Arial Unicode MS"/>
        </w:rPr>
        <w:t xml:space="preserve">ю </w:t>
      </w:r>
      <w:r w:rsidR="00796178" w:rsidRPr="005902AD">
        <w:rPr>
          <w:rFonts w:eastAsia="Arial Unicode MS"/>
        </w:rPr>
        <w:t>щодо</w:t>
      </w:r>
      <w:r w:rsidR="009B409E" w:rsidRPr="005902AD">
        <w:rPr>
          <w:rFonts w:eastAsia="Arial Unicode MS"/>
        </w:rPr>
        <w:t xml:space="preserve"> результатів заходу та</w:t>
      </w:r>
      <w:r w:rsidR="009B409E">
        <w:rPr>
          <w:rFonts w:eastAsia="Arial Unicode MS"/>
        </w:rPr>
        <w:t xml:space="preserve"> розміщають найкращі інноваційні розробки</w:t>
      </w:r>
      <w:r w:rsidR="00172AA4" w:rsidRPr="00172AA4">
        <w:rPr>
          <w:rFonts w:eastAsia="Arial Unicode MS"/>
        </w:rPr>
        <w:t xml:space="preserve">. </w:t>
      </w:r>
      <w:r w:rsidR="001A3DA7">
        <w:rPr>
          <w:rFonts w:eastAsia="Arial Unicode MS"/>
        </w:rPr>
        <w:t xml:space="preserve">Деякі </w:t>
      </w:r>
      <w:r w:rsidR="00172AA4" w:rsidRPr="00172AA4">
        <w:rPr>
          <w:rFonts w:eastAsia="Arial Unicode MS"/>
        </w:rPr>
        <w:t xml:space="preserve">лише </w:t>
      </w:r>
      <w:r w:rsidR="00CC3ACE" w:rsidRPr="00172AA4">
        <w:rPr>
          <w:rFonts w:eastAsia="Arial Unicode MS"/>
        </w:rPr>
        <w:t>згаду</w:t>
      </w:r>
      <w:r w:rsidR="001A3DA7">
        <w:rPr>
          <w:rFonts w:eastAsia="Arial Unicode MS"/>
        </w:rPr>
        <w:t>ють</w:t>
      </w:r>
      <w:r w:rsidR="00CC3ACE" w:rsidRPr="00172AA4">
        <w:rPr>
          <w:rFonts w:eastAsia="Arial Unicode MS"/>
        </w:rPr>
        <w:t xml:space="preserve"> про </w:t>
      </w:r>
      <w:r w:rsidR="00172AA4" w:rsidRPr="00172AA4">
        <w:rPr>
          <w:rFonts w:eastAsia="Arial Unicode MS"/>
        </w:rPr>
        <w:t>провед</w:t>
      </w:r>
      <w:r w:rsidR="00172AA4">
        <w:rPr>
          <w:rFonts w:eastAsia="Arial Unicode MS"/>
        </w:rPr>
        <w:t>е</w:t>
      </w:r>
      <w:r w:rsidR="00172AA4" w:rsidRPr="00172AA4">
        <w:rPr>
          <w:rFonts w:eastAsia="Arial Unicode MS"/>
        </w:rPr>
        <w:t xml:space="preserve">ний </w:t>
      </w:r>
      <w:r w:rsidR="00921AA1" w:rsidRPr="00172AA4">
        <w:rPr>
          <w:rFonts w:eastAsia="Arial Unicode MS"/>
        </w:rPr>
        <w:t>зах</w:t>
      </w:r>
      <w:r w:rsidR="00172AA4" w:rsidRPr="00172AA4">
        <w:rPr>
          <w:rFonts w:eastAsia="Arial Unicode MS"/>
        </w:rPr>
        <w:t>і</w:t>
      </w:r>
      <w:r w:rsidR="00921AA1" w:rsidRPr="00172AA4">
        <w:rPr>
          <w:rFonts w:eastAsia="Arial Unicode MS"/>
        </w:rPr>
        <w:t>д та називаються прізвища переможців. Тобто це лише інформаційні повідомлення, які можна взяти до відома.</w:t>
      </w:r>
    </w:p>
    <w:p w:rsidR="005902AD" w:rsidRDefault="005902AD" w:rsidP="001B2B73">
      <w:pPr>
        <w:keepNext/>
        <w:widowControl w:val="0"/>
        <w:autoSpaceDE w:val="0"/>
        <w:autoSpaceDN w:val="0"/>
        <w:spacing w:line="360" w:lineRule="auto"/>
        <w:ind w:firstLine="709"/>
        <w:jc w:val="both"/>
        <w:rPr>
          <w:rFonts w:eastAsia="Arial Unicode MS"/>
        </w:rPr>
      </w:pPr>
      <w:r>
        <w:rPr>
          <w:rFonts w:eastAsia="Arial Unicode MS"/>
        </w:rPr>
        <w:t xml:space="preserve">Наприклад, на сайті </w:t>
      </w:r>
      <w:r>
        <w:rPr>
          <w:snapToGrid w:val="0"/>
        </w:rPr>
        <w:t>Сумсько</w:t>
      </w:r>
      <w:r w:rsidRPr="00D32424">
        <w:rPr>
          <w:snapToGrid w:val="0"/>
        </w:rPr>
        <w:t>го</w:t>
      </w:r>
      <w:r>
        <w:rPr>
          <w:snapToGrid w:val="0"/>
        </w:rPr>
        <w:t xml:space="preserve"> обласного інституту післядипломної педагогічної освіти повідомлено, що </w:t>
      </w:r>
      <w:r w:rsidR="00EB1343" w:rsidRPr="00EB1343">
        <w:rPr>
          <w:snapToGrid w:val="0"/>
        </w:rPr>
        <w:t>“</w:t>
      </w:r>
      <w:r>
        <w:rPr>
          <w:snapToGrid w:val="0"/>
        </w:rPr>
        <w:t>з</w:t>
      </w:r>
      <w:r w:rsidRPr="005902AD">
        <w:rPr>
          <w:rFonts w:eastAsia="Arial Unicode MS"/>
        </w:rPr>
        <w:t xml:space="preserve"> метою виявлення, пропаганди ідей та інноваційних технологій початкової освіти, презентації перспективних освітніх ідей і технологій, поширення творчих здобутків, передового педагогічного досвіду вчителів початкових класів у практику роботи навчальних закладів області, управлінням освіти і науки обласної державної адміністрації та Сумським обласним інститутом післядипломної педагогічної освіти у 2012 році було започатковано обласний ярмарок педагогічних ідей та інновацій у початковій школі. На розгляд експертної комісії було представлено 86 робіт. п’яти номінаціях: </w:t>
      </w:r>
      <w:r w:rsidR="00EB1343" w:rsidRPr="00EB1343">
        <w:rPr>
          <w:rFonts w:eastAsia="Arial Unicode MS"/>
        </w:rPr>
        <w:t>“</w:t>
      </w:r>
      <w:r w:rsidRPr="005902AD">
        <w:rPr>
          <w:rFonts w:eastAsia="Arial Unicode MS"/>
        </w:rPr>
        <w:t>Використання інформаційно-комунікаційних технологій в навчально-виховному процесі</w:t>
      </w:r>
      <w:r w:rsidR="00EB1343" w:rsidRPr="00EB1343">
        <w:rPr>
          <w:rFonts w:eastAsia="Arial Unicode MS"/>
        </w:rPr>
        <w:t>”</w:t>
      </w:r>
      <w:r w:rsidRPr="005902AD">
        <w:rPr>
          <w:rFonts w:eastAsia="Arial Unicode MS"/>
        </w:rPr>
        <w:t xml:space="preserve">, </w:t>
      </w:r>
      <w:r w:rsidR="00EB1343" w:rsidRPr="00EB1343">
        <w:rPr>
          <w:rFonts w:eastAsia="Arial Unicode MS"/>
        </w:rPr>
        <w:t>“</w:t>
      </w:r>
      <w:r w:rsidRPr="005902AD">
        <w:rPr>
          <w:rFonts w:eastAsia="Arial Unicode MS"/>
        </w:rPr>
        <w:t>Методичне забезпечення</w:t>
      </w:r>
      <w:r w:rsidR="00EB1343">
        <w:rPr>
          <w:rFonts w:eastAsia="Arial Unicode MS"/>
        </w:rPr>
        <w:t xml:space="preserve"> викладання курсів інваріантної</w:t>
      </w:r>
      <w:r w:rsidRPr="005902AD">
        <w:rPr>
          <w:rFonts w:eastAsia="Arial Unicode MS"/>
        </w:rPr>
        <w:t xml:space="preserve"> та варіативної складової робочого навчального плану</w:t>
      </w:r>
      <w:r w:rsidR="00EB1343" w:rsidRPr="00EB1343">
        <w:rPr>
          <w:rFonts w:eastAsia="Arial Unicode MS"/>
        </w:rPr>
        <w:t>”</w:t>
      </w:r>
      <w:r w:rsidRPr="005902AD">
        <w:rPr>
          <w:rFonts w:eastAsia="Arial Unicode MS"/>
        </w:rPr>
        <w:t xml:space="preserve">, </w:t>
      </w:r>
      <w:r w:rsidR="00EB1343" w:rsidRPr="00EB1343">
        <w:rPr>
          <w:rFonts w:eastAsia="Arial Unicode MS"/>
        </w:rPr>
        <w:t>“</w:t>
      </w:r>
      <w:r w:rsidRPr="005902AD">
        <w:rPr>
          <w:rFonts w:eastAsia="Arial Unicode MS"/>
        </w:rPr>
        <w:t>Дидактичні матеріали до уроків у початкових класах</w:t>
      </w:r>
      <w:r w:rsidR="00EB1343" w:rsidRPr="00EB1343">
        <w:rPr>
          <w:rFonts w:eastAsia="Arial Unicode MS"/>
        </w:rPr>
        <w:t>”</w:t>
      </w:r>
      <w:r w:rsidRPr="005902AD">
        <w:rPr>
          <w:rFonts w:eastAsia="Arial Unicode MS"/>
        </w:rPr>
        <w:t xml:space="preserve">, </w:t>
      </w:r>
      <w:r w:rsidR="00EB1343" w:rsidRPr="00EB1343">
        <w:rPr>
          <w:rFonts w:eastAsia="Arial Unicode MS"/>
        </w:rPr>
        <w:t>“</w:t>
      </w:r>
      <w:r w:rsidRPr="005902AD">
        <w:rPr>
          <w:rFonts w:eastAsia="Arial Unicode MS"/>
        </w:rPr>
        <w:t>Із досвіду роботи методичних об’єднань та творчих колективів учителів початкових класів</w:t>
      </w:r>
      <w:r w:rsidR="00EB1343" w:rsidRPr="00EB1343">
        <w:rPr>
          <w:rFonts w:eastAsia="Arial Unicode MS"/>
        </w:rPr>
        <w:t>”</w:t>
      </w:r>
      <w:r w:rsidRPr="005902AD">
        <w:rPr>
          <w:rFonts w:eastAsia="Arial Unicode MS"/>
        </w:rPr>
        <w:t>,</w:t>
      </w:r>
      <w:r w:rsidR="00EB1343" w:rsidRPr="00EB1343">
        <w:rPr>
          <w:rFonts w:eastAsia="Arial Unicode MS"/>
        </w:rPr>
        <w:t xml:space="preserve"> “</w:t>
      </w:r>
      <w:r w:rsidRPr="005902AD">
        <w:rPr>
          <w:rFonts w:eastAsia="Arial Unicode MS"/>
        </w:rPr>
        <w:t>Творчий портрет</w:t>
      </w:r>
      <w:r w:rsidR="00EB1343" w:rsidRPr="00EB1343">
        <w:rPr>
          <w:rFonts w:eastAsia="Arial Unicode MS"/>
        </w:rPr>
        <w:t>”</w:t>
      </w:r>
      <w:r>
        <w:rPr>
          <w:rFonts w:eastAsia="Arial Unicode MS"/>
        </w:rPr>
        <w:t xml:space="preserve"> [</w:t>
      </w:r>
      <w:r w:rsidR="00EB1343">
        <w:rPr>
          <w:rFonts w:eastAsia="Arial Unicode MS"/>
        </w:rPr>
        <w:t>5</w:t>
      </w:r>
      <w:r>
        <w:rPr>
          <w:rFonts w:eastAsia="Arial Unicode MS"/>
        </w:rPr>
        <w:t>].</w:t>
      </w:r>
    </w:p>
    <w:p w:rsidR="00AC1928" w:rsidRPr="00C64C76" w:rsidRDefault="00E62EA8" w:rsidP="001B2B73">
      <w:pPr>
        <w:keepNext/>
        <w:widowControl w:val="0"/>
        <w:autoSpaceDE w:val="0"/>
        <w:autoSpaceDN w:val="0"/>
        <w:spacing w:line="360" w:lineRule="auto"/>
        <w:ind w:firstLine="709"/>
        <w:jc w:val="both"/>
        <w:rPr>
          <w:color w:val="000000"/>
        </w:rPr>
      </w:pPr>
      <w:r w:rsidRPr="00C64C76">
        <w:rPr>
          <w:rFonts w:eastAsia="Arial Unicode MS"/>
        </w:rPr>
        <w:t xml:space="preserve">На сайті </w:t>
      </w:r>
      <w:r w:rsidR="00AC1928" w:rsidRPr="00C64C76">
        <w:rPr>
          <w:rFonts w:eastAsia="Arial Unicode MS"/>
          <w:lang w:val="ru-RU"/>
        </w:rPr>
        <w:t xml:space="preserve">Одеського обласного інституту удосконалення вчителів зазначено, що </w:t>
      </w:r>
      <w:r w:rsidR="00070457" w:rsidRPr="00070457">
        <w:rPr>
          <w:rFonts w:eastAsia="Arial Unicode MS"/>
          <w:lang w:val="ru-RU"/>
        </w:rPr>
        <w:t>“</w:t>
      </w:r>
      <w:r w:rsidR="00AC1928" w:rsidRPr="00C64C76">
        <w:rPr>
          <w:rFonts w:eastAsia="Arial Unicode MS"/>
          <w:lang w:val="ru-RU"/>
        </w:rPr>
        <w:t>о</w:t>
      </w:r>
      <w:r w:rsidR="00AC1928" w:rsidRPr="00C64C76">
        <w:rPr>
          <w:color w:val="000000"/>
        </w:rPr>
        <w:t>бласний Ярмарок педагогічних ідей і технологій проводиться раз на три роки і став справжнім традиційним святом педагогічної творчості всіх освітян області. У 2013 році під час проведення Ярмарку буде організована робота предметних секцій з таких напрямків</w:t>
      </w:r>
      <w:r w:rsidR="00AC1928" w:rsidRPr="00C64C76">
        <w:rPr>
          <w:rStyle w:val="s1"/>
          <w:color w:val="000000"/>
        </w:rPr>
        <w:t xml:space="preserve">: </w:t>
      </w:r>
      <w:r w:rsidR="00AC1928" w:rsidRPr="00C64C76">
        <w:rPr>
          <w:color w:val="000000"/>
        </w:rPr>
        <w:t xml:space="preserve">інноваційні педагогічні технології та підходи у викладанні природничо-ма-тематичних дисциплін; інноваційні педагогічні технології та підходи у викладанні гуманітарних дисциплін; інноваційні методики початкового та дошкільного навчання і виховання; інноваційні виховні технології та підходи у роботі позашкільних закладів освіти; інновації в управлінні розвитком освіти; організаційно - педагогічні інновації у школах нового типу та інтернатних закладах освіти; інновації в практичній психології та корекційній освіті. </w:t>
      </w:r>
    </w:p>
    <w:p w:rsidR="00AC1928" w:rsidRDefault="00AC1928" w:rsidP="001B2B73">
      <w:pPr>
        <w:keepNext/>
        <w:widowControl w:val="0"/>
        <w:autoSpaceDE w:val="0"/>
        <w:autoSpaceDN w:val="0"/>
        <w:spacing w:line="360" w:lineRule="auto"/>
        <w:ind w:firstLine="709"/>
        <w:jc w:val="both"/>
        <w:rPr>
          <w:color w:val="000000"/>
        </w:rPr>
      </w:pPr>
      <w:r w:rsidRPr="00C64C76">
        <w:rPr>
          <w:color w:val="000000"/>
        </w:rPr>
        <w:t xml:space="preserve">На Ярмарку кожен учасник має можливість презентувати свою роботу. На розгляд експертних комісій Ярмарку було представлено близько 1200 робіт, авторами яких є понад 1500 педагогів зі всіх районів і міст області. Більшість робіт стосується проблем використання перспективних інноваційних технологій, спрямованих на розвиток інтелектуальних здібностей учнів та стимулювання їх творчої обдарованості. Багато робіт включають тренінгові та коригуючі методики щодо збереження психічного здоров’я дітей, </w:t>
      </w:r>
      <w:r w:rsidRPr="00C64C76">
        <w:rPr>
          <w:color w:val="000000"/>
        </w:rPr>
        <w:lastRenderedPageBreak/>
        <w:t>широко представлені організаційно-педагогічні технології, технології виховної діяльності класного керівника, сценарії позаурочних заходів та матеріали щодо організації і розвитку позашкільних закладів</w:t>
      </w:r>
      <w:r w:rsidR="00070457" w:rsidRPr="00070457">
        <w:rPr>
          <w:color w:val="000000"/>
        </w:rPr>
        <w:t>”</w:t>
      </w:r>
      <w:r w:rsidRPr="00C64C76">
        <w:rPr>
          <w:color w:val="000000"/>
        </w:rPr>
        <w:t xml:space="preserve"> [</w:t>
      </w:r>
      <w:r w:rsidR="00070457" w:rsidRPr="00070457">
        <w:rPr>
          <w:color w:val="000000"/>
        </w:rPr>
        <w:t>6</w:t>
      </w:r>
      <w:r w:rsidRPr="00C64C76">
        <w:rPr>
          <w:color w:val="000000"/>
        </w:rPr>
        <w:t>].</w:t>
      </w:r>
      <w:r w:rsidR="007B4034">
        <w:rPr>
          <w:color w:val="000000"/>
        </w:rPr>
        <w:t xml:space="preserve"> Інформації щодо результатів проведеного заходу сайт не містить.</w:t>
      </w:r>
    </w:p>
    <w:p w:rsidR="009E62D5" w:rsidRPr="00153655" w:rsidRDefault="007B4034" w:rsidP="001B2B73">
      <w:pPr>
        <w:keepNext/>
        <w:widowControl w:val="0"/>
        <w:autoSpaceDE w:val="0"/>
        <w:autoSpaceDN w:val="0"/>
        <w:spacing w:line="360" w:lineRule="auto"/>
        <w:ind w:firstLine="709"/>
        <w:jc w:val="both"/>
      </w:pPr>
      <w:r>
        <w:rPr>
          <w:bCs/>
        </w:rPr>
        <w:t>У</w:t>
      </w:r>
      <w:r w:rsidR="00A23376" w:rsidRPr="00153655">
        <w:rPr>
          <w:bCs/>
        </w:rPr>
        <w:t xml:space="preserve"> наказі Департаменту освіти і науки, молоді та спорту Кіровоградської обласної державної ад</w:t>
      </w:r>
      <w:r w:rsidR="00D55628">
        <w:rPr>
          <w:bCs/>
        </w:rPr>
        <w:t xml:space="preserve">міністрації №73 від 25.03.2013 </w:t>
      </w:r>
      <w:r w:rsidR="00D55628" w:rsidRPr="00D55628">
        <w:rPr>
          <w:bCs/>
        </w:rPr>
        <w:t>“</w:t>
      </w:r>
      <w:r w:rsidR="00A23376" w:rsidRPr="00153655">
        <w:rPr>
          <w:bCs/>
        </w:rPr>
        <w:t xml:space="preserve">Про проведення </w:t>
      </w:r>
      <w:r w:rsidR="00A23376" w:rsidRPr="00153655">
        <w:t>облас</w:t>
      </w:r>
      <w:r w:rsidR="00D55628">
        <w:t xml:space="preserve">ного ярмарку педагогічних ідей </w:t>
      </w:r>
      <w:r w:rsidR="00D55628" w:rsidRPr="00D55628">
        <w:t>“</w:t>
      </w:r>
      <w:r w:rsidR="00A23376" w:rsidRPr="00153655">
        <w:t>Освітянські обрії Кіровоградщини-2013</w:t>
      </w:r>
      <w:r w:rsidR="00D55628" w:rsidRPr="00D55628">
        <w:t>”</w:t>
      </w:r>
      <w:r w:rsidR="00A23376" w:rsidRPr="00153655">
        <w:t xml:space="preserve"> прописані загальні положення про обласний ярмарок: мета, завдання, загальні принципи реалізації, </w:t>
      </w:r>
      <w:r w:rsidR="00F27D74">
        <w:t xml:space="preserve">учасники, </w:t>
      </w:r>
      <w:r w:rsidR="00A23376" w:rsidRPr="00153655">
        <w:t>критерії відбору</w:t>
      </w:r>
      <w:r w:rsidR="00F27D74">
        <w:t>, ресурси фінансування</w:t>
      </w:r>
      <w:r w:rsidR="00A23376" w:rsidRPr="00153655">
        <w:t xml:space="preserve">. Зазначено, що </w:t>
      </w:r>
      <w:r w:rsidR="00F27D74">
        <w:t>ярмарок</w:t>
      </w:r>
      <w:r w:rsidR="00A23376" w:rsidRPr="00153655">
        <w:t xml:space="preserve"> </w:t>
      </w:r>
      <w:r w:rsidR="009E62D5" w:rsidRPr="00153655">
        <w:t>передбачає такі номінації: управління освітою; методична робота з педагогічними кадрами;</w:t>
      </w:r>
      <w:r w:rsidR="00D87947" w:rsidRPr="00153655">
        <w:t xml:space="preserve"> </w:t>
      </w:r>
      <w:r w:rsidR="009E62D5" w:rsidRPr="00153655">
        <w:t>робота з обдарованими учнями;</w:t>
      </w:r>
      <w:r w:rsidR="00D87947" w:rsidRPr="00153655">
        <w:t xml:space="preserve">  </w:t>
      </w:r>
      <w:r w:rsidR="009E62D5" w:rsidRPr="00153655">
        <w:t>виховна робота;</w:t>
      </w:r>
      <w:r w:rsidR="00D87947" w:rsidRPr="00153655">
        <w:t xml:space="preserve">  </w:t>
      </w:r>
      <w:r w:rsidR="009E62D5" w:rsidRPr="00153655">
        <w:t>позашкільна освіта;</w:t>
      </w:r>
      <w:r w:rsidR="00D87947" w:rsidRPr="00153655">
        <w:t xml:space="preserve"> </w:t>
      </w:r>
      <w:r w:rsidR="009E62D5" w:rsidRPr="00153655">
        <w:t>дошкільна освіта;</w:t>
      </w:r>
      <w:r w:rsidR="00D87947" w:rsidRPr="00153655">
        <w:t xml:space="preserve"> </w:t>
      </w:r>
      <w:r w:rsidR="009E62D5" w:rsidRPr="00153655">
        <w:t>використання інновацій під час викладання навчальних предметів;</w:t>
      </w:r>
      <w:r w:rsidR="00D87947" w:rsidRPr="00153655">
        <w:t xml:space="preserve"> </w:t>
      </w:r>
      <w:r w:rsidR="009E62D5" w:rsidRPr="00153655">
        <w:t>бібліотечні технології.</w:t>
      </w:r>
      <w:r w:rsidR="00A23376" w:rsidRPr="00153655">
        <w:t xml:space="preserve"> Доручено Кіровоградському обласному інституту післядипломної педагогічної освіти імені Василя Сухомлинського за матеріала</w:t>
      </w:r>
      <w:r w:rsidR="00D55628">
        <w:t xml:space="preserve">ми ярмарку надрукувати каталог </w:t>
      </w:r>
      <w:r w:rsidR="00D55628" w:rsidRPr="00D55628">
        <w:t>“</w:t>
      </w:r>
      <w:r w:rsidR="00A23376" w:rsidRPr="00153655">
        <w:t>Сучасна освіта Кіровоградщини-2013</w:t>
      </w:r>
      <w:r w:rsidR="00D55628" w:rsidRPr="00D55628">
        <w:t>”</w:t>
      </w:r>
      <w:r w:rsidR="00A23376" w:rsidRPr="00153655">
        <w:t xml:space="preserve"> [</w:t>
      </w:r>
      <w:r w:rsidR="00B94EDA" w:rsidRPr="00B94EDA">
        <w:t>7</w:t>
      </w:r>
      <w:r w:rsidR="00A23376" w:rsidRPr="00153655">
        <w:t xml:space="preserve">]. На сайті КОІППО </w:t>
      </w:r>
      <w:r w:rsidR="004A1435" w:rsidRPr="00153655">
        <w:t>міститься лише загальна інформація щодо проведення ярмарку [</w:t>
      </w:r>
      <w:r w:rsidR="00B94EDA" w:rsidRPr="00B94EDA">
        <w:rPr>
          <w:lang w:val="ru-RU"/>
        </w:rPr>
        <w:t>8</w:t>
      </w:r>
      <w:r w:rsidR="004A1435" w:rsidRPr="00153655">
        <w:t>]. На момент підготовки звіту</w:t>
      </w:r>
      <w:r w:rsidR="00994249" w:rsidRPr="00153655">
        <w:rPr>
          <w:lang w:val="ru-RU"/>
        </w:rPr>
        <w:t xml:space="preserve">, заявлений у </w:t>
      </w:r>
      <w:r>
        <w:rPr>
          <w:lang w:val="ru-RU"/>
        </w:rPr>
        <w:t>н</w:t>
      </w:r>
      <w:r w:rsidR="004A1435" w:rsidRPr="00153655">
        <w:rPr>
          <w:lang w:val="ru-RU"/>
        </w:rPr>
        <w:t xml:space="preserve">аказі </w:t>
      </w:r>
      <w:r w:rsidR="00994249" w:rsidRPr="00153655">
        <w:rPr>
          <w:bCs/>
        </w:rPr>
        <w:t xml:space="preserve">№73 від 25.03.2013 </w:t>
      </w:r>
      <w:r w:rsidR="004A1435" w:rsidRPr="00153655">
        <w:rPr>
          <w:lang w:val="ru-RU"/>
        </w:rPr>
        <w:t>каталог</w:t>
      </w:r>
      <w:r w:rsidR="00994249" w:rsidRPr="00153655">
        <w:rPr>
          <w:lang w:val="ru-RU"/>
        </w:rPr>
        <w:t>,</w:t>
      </w:r>
      <w:r w:rsidR="004A1435" w:rsidRPr="00153655">
        <w:rPr>
          <w:lang w:val="ru-RU"/>
        </w:rPr>
        <w:t xml:space="preserve"> не бу</w:t>
      </w:r>
      <w:r w:rsidR="00994249" w:rsidRPr="00153655">
        <w:rPr>
          <w:lang w:val="ru-RU"/>
        </w:rPr>
        <w:t>ло</w:t>
      </w:r>
      <w:r w:rsidR="004A1435" w:rsidRPr="00153655">
        <w:rPr>
          <w:lang w:val="ru-RU"/>
        </w:rPr>
        <w:t xml:space="preserve"> надрукован</w:t>
      </w:r>
      <w:r w:rsidR="00994249" w:rsidRPr="00153655">
        <w:rPr>
          <w:lang w:val="ru-RU"/>
        </w:rPr>
        <w:t>о</w:t>
      </w:r>
      <w:r w:rsidR="004A1435" w:rsidRPr="00153655">
        <w:rPr>
          <w:lang w:val="ru-RU"/>
        </w:rPr>
        <w:t>.</w:t>
      </w:r>
    </w:p>
    <w:p w:rsidR="00FC6E8E" w:rsidRDefault="00FC6E8E" w:rsidP="001B2B73">
      <w:pPr>
        <w:keepNext/>
        <w:widowControl w:val="0"/>
        <w:autoSpaceDE w:val="0"/>
        <w:autoSpaceDN w:val="0"/>
        <w:spacing w:line="360" w:lineRule="auto"/>
        <w:ind w:firstLine="709"/>
        <w:jc w:val="both"/>
        <w:rPr>
          <w:rFonts w:eastAsia="Arial Unicode MS"/>
        </w:rPr>
      </w:pPr>
      <w:r>
        <w:rPr>
          <w:rFonts w:eastAsia="Arial Unicode MS"/>
        </w:rPr>
        <w:t>Більш правильним і практичним, на нашу думку, є підхід в</w:t>
      </w:r>
      <w:r w:rsidRPr="0007414E">
        <w:rPr>
          <w:rFonts w:eastAsia="Arial Unicode MS"/>
        </w:rPr>
        <w:t>ідділ</w:t>
      </w:r>
      <w:r>
        <w:rPr>
          <w:rFonts w:eastAsia="Arial Unicode MS"/>
        </w:rPr>
        <w:t>у</w:t>
      </w:r>
      <w:r w:rsidRPr="0007414E">
        <w:rPr>
          <w:rFonts w:eastAsia="Arial Unicode MS"/>
        </w:rPr>
        <w:t xml:space="preserve"> освіти Ворошиловської районної ради в м. Донецьку</w:t>
      </w:r>
      <w:r>
        <w:rPr>
          <w:rFonts w:eastAsia="Arial Unicode MS"/>
        </w:rPr>
        <w:t>, який</w:t>
      </w:r>
      <w:r w:rsidRPr="0007414E">
        <w:rPr>
          <w:rFonts w:eastAsia="Arial Unicode MS"/>
        </w:rPr>
        <w:t xml:space="preserve"> </w:t>
      </w:r>
      <w:r>
        <w:rPr>
          <w:rFonts w:eastAsia="Arial Unicode MS"/>
        </w:rPr>
        <w:t>розмістив</w:t>
      </w:r>
      <w:r w:rsidRPr="0007414E">
        <w:rPr>
          <w:rFonts w:eastAsia="Arial Unicode MS"/>
        </w:rPr>
        <w:t xml:space="preserve"> </w:t>
      </w:r>
      <w:r>
        <w:rPr>
          <w:rFonts w:eastAsia="Arial Unicode MS"/>
        </w:rPr>
        <w:t xml:space="preserve">всі </w:t>
      </w:r>
      <w:r w:rsidRPr="0007414E">
        <w:rPr>
          <w:rFonts w:eastAsia="Arial Unicode MS"/>
        </w:rPr>
        <w:t>матеріали районної виставки - ярмарку педагогічних ідей на сайті</w:t>
      </w:r>
      <w:r w:rsidRPr="00921AA1">
        <w:rPr>
          <w:rFonts w:eastAsia="Arial Unicode MS"/>
        </w:rPr>
        <w:t xml:space="preserve"> [</w:t>
      </w:r>
      <w:r w:rsidR="00104ECD">
        <w:rPr>
          <w:rFonts w:eastAsia="Arial Unicode MS"/>
        </w:rPr>
        <w:t>9</w:t>
      </w:r>
      <w:r w:rsidRPr="00921AA1">
        <w:rPr>
          <w:rFonts w:eastAsia="Arial Unicode MS"/>
        </w:rPr>
        <w:t>].</w:t>
      </w:r>
      <w:r>
        <w:rPr>
          <w:rFonts w:eastAsia="Arial Unicode MS"/>
        </w:rPr>
        <w:t xml:space="preserve"> Таким джерелом змістовної інформації можуть користуватися всі освітяни, яких зацікавить </w:t>
      </w:r>
      <w:r w:rsidR="00133B01">
        <w:rPr>
          <w:rFonts w:eastAsia="Arial Unicode MS"/>
        </w:rPr>
        <w:t>та чи інша</w:t>
      </w:r>
      <w:r w:rsidR="00153655">
        <w:rPr>
          <w:rFonts w:eastAsia="Arial Unicode MS"/>
        </w:rPr>
        <w:t xml:space="preserve"> представлена</w:t>
      </w:r>
      <w:r>
        <w:rPr>
          <w:rFonts w:eastAsia="Arial Unicode MS"/>
        </w:rPr>
        <w:t xml:space="preserve"> інноваційна</w:t>
      </w:r>
      <w:r w:rsidR="00D3550B">
        <w:rPr>
          <w:rFonts w:eastAsia="Arial Unicode MS"/>
        </w:rPr>
        <w:t xml:space="preserve"> освітня </w:t>
      </w:r>
      <w:r>
        <w:rPr>
          <w:rFonts w:eastAsia="Arial Unicode MS"/>
        </w:rPr>
        <w:t>ідея</w:t>
      </w:r>
      <w:r w:rsidR="00D3550B">
        <w:rPr>
          <w:rFonts w:eastAsia="Arial Unicode MS"/>
        </w:rPr>
        <w:t xml:space="preserve"> або проект</w:t>
      </w:r>
      <w:r>
        <w:rPr>
          <w:rFonts w:eastAsia="Arial Unicode MS"/>
        </w:rPr>
        <w:t xml:space="preserve">. </w:t>
      </w:r>
    </w:p>
    <w:p w:rsidR="00633D88" w:rsidRPr="00AB198C" w:rsidRDefault="00B4029E" w:rsidP="001B2B73">
      <w:pPr>
        <w:pStyle w:val="af1"/>
        <w:keepNext/>
        <w:widowControl w:val="0"/>
        <w:tabs>
          <w:tab w:val="left" w:pos="539"/>
        </w:tabs>
        <w:spacing w:after="0" w:line="360" w:lineRule="auto"/>
        <w:ind w:firstLine="539"/>
        <w:jc w:val="both"/>
        <w:rPr>
          <w:rFonts w:eastAsia="Arial Unicode MS"/>
        </w:rPr>
      </w:pPr>
      <w:r w:rsidRPr="00DD092D">
        <w:rPr>
          <w:rFonts w:eastAsia="Arial Unicode MS"/>
        </w:rPr>
        <w:t xml:space="preserve">Вищий навчальний заклад </w:t>
      </w:r>
      <w:r w:rsidR="0072550D" w:rsidRPr="0072550D">
        <w:rPr>
          <w:rFonts w:eastAsia="Arial Unicode MS"/>
        </w:rPr>
        <w:t>“</w:t>
      </w:r>
      <w:r w:rsidRPr="00DD092D">
        <w:rPr>
          <w:rFonts w:eastAsia="Arial Unicode MS"/>
        </w:rPr>
        <w:t>Харківська академія неперервної освіти</w:t>
      </w:r>
      <w:r w:rsidR="0072550D" w:rsidRPr="0072550D">
        <w:rPr>
          <w:rFonts w:eastAsia="Arial Unicode MS"/>
        </w:rPr>
        <w:t>”</w:t>
      </w:r>
      <w:r w:rsidRPr="00DD092D">
        <w:rPr>
          <w:rFonts w:eastAsia="Arial Unicode MS"/>
        </w:rPr>
        <w:t xml:space="preserve"> </w:t>
      </w:r>
      <w:r w:rsidR="00633D88">
        <w:rPr>
          <w:rFonts w:eastAsia="Arial Unicode MS"/>
        </w:rPr>
        <w:t xml:space="preserve">на початку 2013 року провів </w:t>
      </w:r>
      <w:r w:rsidRPr="00DD092D">
        <w:rPr>
          <w:rFonts w:eastAsia="Arial Unicode MS"/>
        </w:rPr>
        <w:t>XХ обласн</w:t>
      </w:r>
      <w:r w:rsidR="00633D88">
        <w:rPr>
          <w:rFonts w:eastAsia="Arial Unicode MS"/>
        </w:rPr>
        <w:t>у</w:t>
      </w:r>
      <w:r w:rsidRPr="00DD092D">
        <w:rPr>
          <w:rFonts w:eastAsia="Arial Unicode MS"/>
        </w:rPr>
        <w:t xml:space="preserve"> виставк</w:t>
      </w:r>
      <w:r w:rsidR="00633D88">
        <w:rPr>
          <w:rFonts w:eastAsia="Arial Unicode MS"/>
        </w:rPr>
        <w:t>у</w:t>
      </w:r>
      <w:r w:rsidRPr="00DD092D">
        <w:rPr>
          <w:rFonts w:eastAsia="Arial Unicode MS"/>
        </w:rPr>
        <w:t>-презентаці</w:t>
      </w:r>
      <w:r w:rsidR="00633D88">
        <w:rPr>
          <w:rFonts w:eastAsia="Arial Unicode MS"/>
        </w:rPr>
        <w:t>ю</w:t>
      </w:r>
      <w:r w:rsidRPr="00DD092D">
        <w:rPr>
          <w:rFonts w:eastAsia="Arial Unicode MS"/>
        </w:rPr>
        <w:t xml:space="preserve"> педагогічних ідей та технологій “Формування ключових компетентностей учнів на снові інноваційних освітніх технологій”</w:t>
      </w:r>
      <w:r w:rsidR="00590A29" w:rsidRPr="00DD092D">
        <w:rPr>
          <w:rFonts w:eastAsia="Arial Unicode MS"/>
        </w:rPr>
        <w:t xml:space="preserve"> </w:t>
      </w:r>
      <w:r w:rsidR="00590A29" w:rsidRPr="00590A29">
        <w:rPr>
          <w:rFonts w:eastAsia="Arial Unicode MS"/>
        </w:rPr>
        <w:t>[</w:t>
      </w:r>
      <w:r w:rsidR="00C87B51">
        <w:rPr>
          <w:rFonts w:eastAsia="Arial Unicode MS"/>
        </w:rPr>
        <w:t>10</w:t>
      </w:r>
      <w:r w:rsidR="00590A29" w:rsidRPr="00590A29">
        <w:rPr>
          <w:rFonts w:eastAsia="Arial Unicode MS"/>
        </w:rPr>
        <w:t>]</w:t>
      </w:r>
      <w:r w:rsidR="00590A29" w:rsidRPr="00DD092D">
        <w:rPr>
          <w:rFonts w:eastAsia="Arial Unicode MS"/>
        </w:rPr>
        <w:t>.</w:t>
      </w:r>
      <w:r w:rsidR="00863566" w:rsidRPr="00DD092D">
        <w:rPr>
          <w:rFonts w:eastAsia="Arial Unicode MS"/>
        </w:rPr>
        <w:t xml:space="preserve"> Виставка проводилась у два етапи: І етап – районний (міський); ІІ етап – обласний. Згідно з рекомендаціями до змісту й оформлення матеріалів до участі у 2013 році приймалися тільки роботи, які визначені кращими та схвалені на засіданні методичної ради районного (міського) методичного кабінету (для закладів освіти обласного підпорядкування – методичною радою закладу), у кількості, яка не перевищувала встановленої квоти.</w:t>
      </w:r>
      <w:r w:rsidR="00DD092D">
        <w:rPr>
          <w:rFonts w:eastAsia="Arial Unicode MS"/>
        </w:rPr>
        <w:t xml:space="preserve"> </w:t>
      </w:r>
      <w:r w:rsidR="00F152FB" w:rsidRPr="00AD1809">
        <w:t>Усього до оргкомітету надійшло 1832 експонатів</w:t>
      </w:r>
      <w:r w:rsidR="00F152FB" w:rsidRPr="00AB198C">
        <w:t>.</w:t>
      </w:r>
    </w:p>
    <w:p w:rsidR="00466F38" w:rsidRPr="00AB198C" w:rsidRDefault="000E5BD2" w:rsidP="001B2B73">
      <w:pPr>
        <w:pStyle w:val="af1"/>
        <w:keepNext/>
        <w:widowControl w:val="0"/>
        <w:tabs>
          <w:tab w:val="left" w:pos="539"/>
        </w:tabs>
        <w:spacing w:after="0" w:line="360" w:lineRule="auto"/>
        <w:ind w:firstLine="539"/>
        <w:jc w:val="both"/>
      </w:pPr>
      <w:r w:rsidRPr="00AD1809">
        <w:t>Роботи подавалися за тринадцятьма тематичними напрямами</w:t>
      </w:r>
      <w:r w:rsidR="00B149D4" w:rsidRPr="00AB198C">
        <w:t xml:space="preserve">: </w:t>
      </w:r>
      <w:r w:rsidR="00913316" w:rsidRPr="00AB198C">
        <w:t>“</w:t>
      </w:r>
      <w:r w:rsidR="00B149D4" w:rsidRPr="00913316">
        <w:t>Управління освітою</w:t>
      </w:r>
      <w:r w:rsidR="00913316" w:rsidRPr="00AB198C">
        <w:t>”</w:t>
      </w:r>
      <w:r w:rsidR="00B149D4" w:rsidRPr="00913316">
        <w:t xml:space="preserve">, </w:t>
      </w:r>
      <w:r w:rsidR="00913316" w:rsidRPr="00AB198C">
        <w:t>“</w:t>
      </w:r>
      <w:r w:rsidR="00B149D4" w:rsidRPr="00913316">
        <w:t>Практична психологія та соціальна робота</w:t>
      </w:r>
      <w:r w:rsidR="00913316" w:rsidRPr="00AB198C">
        <w:t>”</w:t>
      </w:r>
      <w:r w:rsidR="00B149D4" w:rsidRPr="00913316">
        <w:t xml:space="preserve">, </w:t>
      </w:r>
      <w:r w:rsidR="00913316" w:rsidRPr="00AB198C">
        <w:t>“</w:t>
      </w:r>
      <w:r w:rsidR="00B149D4" w:rsidRPr="00913316">
        <w:t>Дошкільна освіта</w:t>
      </w:r>
      <w:r w:rsidR="00913316" w:rsidRPr="00AB198C">
        <w:t>”</w:t>
      </w:r>
      <w:r w:rsidR="00B149D4" w:rsidRPr="00913316">
        <w:t xml:space="preserve">, </w:t>
      </w:r>
      <w:r w:rsidR="00913316" w:rsidRPr="00AB198C">
        <w:t>“</w:t>
      </w:r>
      <w:r w:rsidR="00C831C4" w:rsidRPr="00913316">
        <w:t>Початкова освіта</w:t>
      </w:r>
      <w:r w:rsidR="00913316" w:rsidRPr="00AB198C">
        <w:t>”</w:t>
      </w:r>
      <w:r w:rsidR="00A7443B" w:rsidRPr="00913316">
        <w:t xml:space="preserve">, </w:t>
      </w:r>
      <w:r w:rsidR="00913316" w:rsidRPr="00AB198C">
        <w:t>“</w:t>
      </w:r>
      <w:r w:rsidR="00A7443B" w:rsidRPr="00913316">
        <w:t>Природничо-математична освіта</w:t>
      </w:r>
      <w:r w:rsidR="00913316" w:rsidRPr="00AB198C">
        <w:t>”</w:t>
      </w:r>
      <w:r w:rsidR="00A7443B" w:rsidRPr="00913316">
        <w:t xml:space="preserve">, </w:t>
      </w:r>
      <w:r w:rsidR="00913316" w:rsidRPr="00AB198C">
        <w:t>“</w:t>
      </w:r>
      <w:r w:rsidR="00A7443B" w:rsidRPr="00913316">
        <w:t>Суспільно-гуманітарна осв</w:t>
      </w:r>
      <w:r w:rsidR="00926EC2" w:rsidRPr="00913316">
        <w:t>іта</w:t>
      </w:r>
      <w:r w:rsidR="00913316" w:rsidRPr="00AB198C">
        <w:t>”</w:t>
      </w:r>
      <w:r w:rsidR="00926EC2" w:rsidRPr="00913316">
        <w:t xml:space="preserve">, </w:t>
      </w:r>
      <w:r w:rsidR="00913316" w:rsidRPr="00AB198C">
        <w:t>“</w:t>
      </w:r>
      <w:r w:rsidR="00926EC2" w:rsidRPr="00913316">
        <w:t>Фізична культура</w:t>
      </w:r>
      <w:r w:rsidR="00913316" w:rsidRPr="00AB198C">
        <w:t>”</w:t>
      </w:r>
      <w:r w:rsidR="00926EC2" w:rsidRPr="00913316">
        <w:t xml:space="preserve">, </w:t>
      </w:r>
      <w:r w:rsidR="00913316" w:rsidRPr="00AB198C">
        <w:t>“</w:t>
      </w:r>
      <w:r w:rsidR="00926EC2" w:rsidRPr="00913316">
        <w:t>Виховна робота</w:t>
      </w:r>
      <w:r w:rsidR="00913316" w:rsidRPr="00AB198C">
        <w:t>”</w:t>
      </w:r>
      <w:r w:rsidR="00913316">
        <w:t xml:space="preserve">, </w:t>
      </w:r>
      <w:r w:rsidR="00913316" w:rsidRPr="00AB198C">
        <w:t>“</w:t>
      </w:r>
      <w:r w:rsidR="00926EC2" w:rsidRPr="00913316">
        <w:t>Позашкільна освіта</w:t>
      </w:r>
      <w:r w:rsidR="00913316" w:rsidRPr="00AB198C">
        <w:t>”</w:t>
      </w:r>
      <w:r w:rsidR="00913316">
        <w:t xml:space="preserve">, </w:t>
      </w:r>
      <w:r w:rsidR="00913316" w:rsidRPr="00AB198C">
        <w:t>“</w:t>
      </w:r>
      <w:r w:rsidR="00926EC2" w:rsidRPr="00913316">
        <w:t>Художньо-естетична освіта</w:t>
      </w:r>
      <w:r w:rsidR="00913316" w:rsidRPr="00AB198C">
        <w:t>”</w:t>
      </w:r>
      <w:r w:rsidR="00913316">
        <w:t xml:space="preserve">, </w:t>
      </w:r>
      <w:r w:rsidR="00913316" w:rsidRPr="00AB198C">
        <w:t>“</w:t>
      </w:r>
      <w:r w:rsidR="00926EC2" w:rsidRPr="00913316">
        <w:t xml:space="preserve">Трудове </w:t>
      </w:r>
      <w:r w:rsidR="00926EC2" w:rsidRPr="00913316">
        <w:lastRenderedPageBreak/>
        <w:t>навчання</w:t>
      </w:r>
      <w:r w:rsidR="00913316" w:rsidRPr="00AB198C">
        <w:t>”</w:t>
      </w:r>
      <w:r w:rsidR="00926EC2" w:rsidRPr="00913316">
        <w:t xml:space="preserve">, </w:t>
      </w:r>
      <w:r w:rsidR="00913316" w:rsidRPr="00AB198C">
        <w:t>“</w:t>
      </w:r>
      <w:r w:rsidR="00926EC2" w:rsidRPr="00913316">
        <w:t>Спеціальна та інклюзивна освіт</w:t>
      </w:r>
      <w:r w:rsidR="00913316">
        <w:rPr>
          <w:lang w:val="en-US"/>
        </w:rPr>
        <w:t>a</w:t>
      </w:r>
      <w:r w:rsidR="00913316" w:rsidRPr="00AB198C">
        <w:t>”</w:t>
      </w:r>
      <w:r w:rsidR="00926EC2" w:rsidRPr="00913316">
        <w:t xml:space="preserve">, </w:t>
      </w:r>
      <w:r w:rsidR="00913316" w:rsidRPr="00AB198C">
        <w:t>“</w:t>
      </w:r>
      <w:r w:rsidR="00926EC2" w:rsidRPr="00913316">
        <w:t>Бібліотекарі загальноосвітніх навчальних закладів</w:t>
      </w:r>
      <w:r w:rsidR="00913316" w:rsidRPr="00AB198C">
        <w:t>”</w:t>
      </w:r>
      <w:r w:rsidR="00926EC2" w:rsidRPr="00913316">
        <w:t xml:space="preserve">. </w:t>
      </w:r>
      <w:r w:rsidR="00A7443B" w:rsidRPr="00926EC2">
        <w:t>Кожен тематичний напрям включає в себе кілька підрозділів</w:t>
      </w:r>
      <w:r w:rsidRPr="00AD1809">
        <w:t>.</w:t>
      </w:r>
    </w:p>
    <w:p w:rsidR="00E474AB" w:rsidRPr="00AB198C" w:rsidRDefault="00E474AB" w:rsidP="001B2B73">
      <w:pPr>
        <w:pStyle w:val="af3"/>
        <w:keepNext/>
        <w:widowControl w:val="0"/>
        <w:tabs>
          <w:tab w:val="left" w:pos="539"/>
        </w:tabs>
        <w:spacing w:after="0" w:line="360" w:lineRule="auto"/>
        <w:ind w:firstLine="539"/>
        <w:jc w:val="both"/>
      </w:pPr>
      <w:r w:rsidRPr="00E474AB">
        <w:t>Роботи виставки-презентації педагогічних ідей та технологій оцінювалися за критеріями:</w:t>
      </w:r>
      <w:r w:rsidRPr="00AD1809">
        <w:t xml:space="preserve"> значимість (доля) авторського внеску; інноваційність: актуальність авторської розробки, ступінь новизни запропонованих підходів; змістовність: повнота та глибина розкриття заявленої теми, методична та предметна грамотність, практична спрямованість роботи; оформлення: структурованість, послідовність викладу матеріалу, наявність анотації, змісту, списку літератури, культура писемного мовлення, грам</w:t>
      </w:r>
      <w:r>
        <w:t>отність тексту</w:t>
      </w:r>
      <w:r w:rsidRPr="00AB198C">
        <w:t xml:space="preserve"> </w:t>
      </w:r>
      <w:r w:rsidRPr="00590A29">
        <w:rPr>
          <w:rFonts w:eastAsia="Arial Unicode MS"/>
        </w:rPr>
        <w:t>[</w:t>
      </w:r>
      <w:r w:rsidR="00C87B51">
        <w:rPr>
          <w:rFonts w:eastAsia="Arial Unicode MS"/>
        </w:rPr>
        <w:t>10</w:t>
      </w:r>
      <w:r w:rsidRPr="00590A29">
        <w:rPr>
          <w:rFonts w:eastAsia="Arial Unicode MS"/>
        </w:rPr>
        <w:t>]</w:t>
      </w:r>
      <w:r w:rsidRPr="00DD092D">
        <w:rPr>
          <w:rFonts w:eastAsia="Arial Unicode MS"/>
        </w:rPr>
        <w:t>.</w:t>
      </w:r>
    </w:p>
    <w:p w:rsidR="00466F38" w:rsidRPr="00AB198C" w:rsidRDefault="00633D88" w:rsidP="001B2B73">
      <w:pPr>
        <w:pStyle w:val="af1"/>
        <w:keepNext/>
        <w:widowControl w:val="0"/>
        <w:tabs>
          <w:tab w:val="left" w:pos="539"/>
        </w:tabs>
        <w:spacing w:after="0" w:line="360" w:lineRule="auto"/>
        <w:ind w:firstLine="539"/>
        <w:jc w:val="both"/>
        <w:rPr>
          <w:rFonts w:eastAsia="Arial Unicode MS"/>
        </w:rPr>
      </w:pPr>
      <w:r w:rsidRPr="00DD092D">
        <w:rPr>
          <w:rFonts w:eastAsia="Arial Unicode MS"/>
        </w:rPr>
        <w:t>Харківська академія неперервної освіти розмісти</w:t>
      </w:r>
      <w:r>
        <w:rPr>
          <w:rFonts w:eastAsia="Arial Unicode MS"/>
        </w:rPr>
        <w:t>ла</w:t>
      </w:r>
      <w:r w:rsidRPr="00DD092D">
        <w:rPr>
          <w:rFonts w:eastAsia="Arial Unicode MS"/>
        </w:rPr>
        <w:t xml:space="preserve"> на своєму сайті </w:t>
      </w:r>
      <w:r w:rsidR="000D03FF" w:rsidRPr="000D03FF">
        <w:rPr>
          <w:rFonts w:eastAsia="Arial Unicode MS"/>
        </w:rPr>
        <w:t>“</w:t>
      </w:r>
      <w:r w:rsidR="000D03FF" w:rsidRPr="003E2DCB">
        <w:t>Каталог кращих робіт XХ обласної виставки-презентації п</w:t>
      </w:r>
      <w:r w:rsidR="000D03FF">
        <w:t xml:space="preserve">едагогічних ідей та технологій </w:t>
      </w:r>
      <w:r w:rsidR="000D03FF" w:rsidRPr="00444655">
        <w:t>“</w:t>
      </w:r>
      <w:r w:rsidR="000D03FF" w:rsidRPr="003E2DCB">
        <w:t>Формування ключових компетентностей учнів на снові інноваційних освітніх технологій</w:t>
      </w:r>
      <w:r w:rsidR="000D03FF" w:rsidRPr="00444655">
        <w:t>”</w:t>
      </w:r>
      <w:r w:rsidR="008E5432" w:rsidRPr="008E5432">
        <w:t xml:space="preserve"> </w:t>
      </w:r>
      <w:r w:rsidR="000D03FF" w:rsidRPr="001964C5">
        <w:rPr>
          <w:rFonts w:eastAsia="Arial Unicode MS"/>
        </w:rPr>
        <w:t>[</w:t>
      </w:r>
      <w:r w:rsidR="00136AF8">
        <w:rPr>
          <w:rFonts w:eastAsia="Arial Unicode MS"/>
        </w:rPr>
        <w:t>10</w:t>
      </w:r>
      <w:r w:rsidR="000D03FF" w:rsidRPr="001964C5">
        <w:rPr>
          <w:rFonts w:eastAsia="Arial Unicode MS"/>
        </w:rPr>
        <w:t>]</w:t>
      </w:r>
      <w:r w:rsidR="000D03FF" w:rsidRPr="001964C5">
        <w:t>.</w:t>
      </w:r>
      <w:r w:rsidR="00466F38" w:rsidRPr="00E474AB">
        <w:t xml:space="preserve"> </w:t>
      </w:r>
      <w:r w:rsidR="00DD092D" w:rsidRPr="00DD092D">
        <w:rPr>
          <w:rFonts w:eastAsia="Arial Unicode MS"/>
        </w:rPr>
        <w:t>Каталог підготовлено д</w:t>
      </w:r>
      <w:r w:rsidR="00863566" w:rsidRPr="00DD092D">
        <w:rPr>
          <w:rFonts w:eastAsia="Arial Unicode MS"/>
        </w:rPr>
        <w:t>ля начальників районних (міських) відділів (управлінь) освіти, завідувачів районних (міських) методичних кабінетів, директорів навчальних закладів та їх заступників, завідувачів дошкільних навчальних закладів, педагогів та вихователів.</w:t>
      </w:r>
    </w:p>
    <w:p w:rsidR="00863566" w:rsidRDefault="00E44D55" w:rsidP="001B2B73">
      <w:pPr>
        <w:pStyle w:val="af1"/>
        <w:keepNext/>
        <w:widowControl w:val="0"/>
        <w:tabs>
          <w:tab w:val="left" w:pos="539"/>
        </w:tabs>
        <w:spacing w:after="0" w:line="360" w:lineRule="auto"/>
        <w:ind w:firstLine="539"/>
        <w:jc w:val="both"/>
        <w:rPr>
          <w:rFonts w:eastAsia="Arial Unicode MS"/>
        </w:rPr>
      </w:pPr>
      <w:r>
        <w:rPr>
          <w:rFonts w:eastAsia="Arial Unicode MS"/>
        </w:rPr>
        <w:t>Попередня виставка</w:t>
      </w:r>
      <w:r w:rsidR="00292FB3">
        <w:rPr>
          <w:rFonts w:eastAsia="Arial Unicode MS"/>
        </w:rPr>
        <w:t>, яка стосувалась презентації освітніх інновацій</w:t>
      </w:r>
      <w:r>
        <w:rPr>
          <w:rFonts w:eastAsia="Arial Unicode MS"/>
        </w:rPr>
        <w:t xml:space="preserve"> в Харківській області</w:t>
      </w:r>
      <w:r w:rsidR="00292FB3">
        <w:rPr>
          <w:rFonts w:eastAsia="Arial Unicode MS"/>
        </w:rPr>
        <w:t>,</w:t>
      </w:r>
      <w:r>
        <w:rPr>
          <w:rFonts w:eastAsia="Arial Unicode MS"/>
        </w:rPr>
        <w:t xml:space="preserve"> проводилась в 2010 році.</w:t>
      </w:r>
    </w:p>
    <w:p w:rsidR="00E44D55" w:rsidRDefault="00E44D55" w:rsidP="001B2B73">
      <w:pPr>
        <w:keepNext/>
        <w:widowControl w:val="0"/>
        <w:tabs>
          <w:tab w:val="left" w:pos="539"/>
        </w:tabs>
        <w:spacing w:line="360" w:lineRule="auto"/>
        <w:ind w:firstLine="709"/>
        <w:jc w:val="both"/>
        <w:rPr>
          <w:rFonts w:eastAsia="Arial Unicode MS"/>
        </w:rPr>
      </w:pPr>
      <w:r w:rsidRPr="00E44D55">
        <w:rPr>
          <w:rFonts w:eastAsia="Arial Unicode MS"/>
        </w:rPr>
        <w:t>Щорічно в Рівненському обласному інституті післядипломної педагогічної освіти проводиться Обласний конкурс-ярмарок педагогічної творчості.</w:t>
      </w:r>
      <w:r>
        <w:rPr>
          <w:rFonts w:eastAsia="Arial Unicode MS"/>
        </w:rPr>
        <w:t xml:space="preserve"> </w:t>
      </w:r>
      <w:r w:rsidRPr="00E44D55">
        <w:rPr>
          <w:rFonts w:eastAsia="Arial Unicode MS"/>
        </w:rPr>
        <w:t>Метою конкурсу-ярмарку є показ напрацювань окремих педагогів, педагогічних колективів, пропаганда їх творчих досягнень,популяризація інноваційних педагогічних технологій та методик, сучасних навчально-методичних комплексів; стимулювання творчого пошуку освітян в удосконаленні навчально-виховного процесу. До 2008 року Обласний конкурс-ярмарок педагогічної творчості проводився у 30</w:t>
      </w:r>
      <w:r w:rsidR="00292FB3">
        <w:rPr>
          <w:rFonts w:eastAsia="Arial Unicode MS"/>
        </w:rPr>
        <w:t xml:space="preserve">-ти </w:t>
      </w:r>
      <w:r w:rsidRPr="00E44D55">
        <w:rPr>
          <w:rFonts w:eastAsia="Arial Unicode MS"/>
        </w:rPr>
        <w:t>номінаціях одночасно. У зв’язку з тим, що у 2007 році кількість робіт досягла до 800, було прийнято рішення проводити конкурс-ярмарок у три етапи: по десять номінацій – один раз у три роки</w:t>
      </w:r>
      <w:r w:rsidR="00292FB3">
        <w:rPr>
          <w:rFonts w:eastAsia="Arial Unicode MS"/>
        </w:rPr>
        <w:t xml:space="preserve"> </w:t>
      </w:r>
      <w:r w:rsidR="00292FB3" w:rsidRPr="001964C5">
        <w:rPr>
          <w:rFonts w:eastAsia="Arial Unicode MS"/>
        </w:rPr>
        <w:t>[</w:t>
      </w:r>
      <w:r w:rsidR="00B137A8">
        <w:rPr>
          <w:rFonts w:eastAsia="Arial Unicode MS"/>
        </w:rPr>
        <w:t>11</w:t>
      </w:r>
      <w:r w:rsidR="00292FB3" w:rsidRPr="001964C5">
        <w:rPr>
          <w:rFonts w:eastAsia="Arial Unicode MS"/>
        </w:rPr>
        <w:t>]</w:t>
      </w:r>
      <w:r w:rsidR="00292FB3" w:rsidRPr="001964C5">
        <w:t>.</w:t>
      </w:r>
    </w:p>
    <w:p w:rsidR="0051388E" w:rsidRDefault="00E44D55" w:rsidP="001B2B73">
      <w:pPr>
        <w:keepNext/>
        <w:widowControl w:val="0"/>
        <w:spacing w:line="360" w:lineRule="auto"/>
        <w:ind w:firstLine="709"/>
        <w:jc w:val="both"/>
      </w:pPr>
      <w:r>
        <w:t>В</w:t>
      </w:r>
      <w:r w:rsidR="0051388E" w:rsidRPr="000E329F">
        <w:t xml:space="preserve">продовж січня-березня 2013 року </w:t>
      </w:r>
      <w:r>
        <w:t>Р</w:t>
      </w:r>
      <w:r w:rsidR="00B867A0">
        <w:t>О</w:t>
      </w:r>
      <w:r>
        <w:t xml:space="preserve">ІППО </w:t>
      </w:r>
      <w:r w:rsidR="004D0701" w:rsidRPr="000E329F">
        <w:t>пров</w:t>
      </w:r>
      <w:r>
        <w:t>ів</w:t>
      </w:r>
      <w:r w:rsidR="004D0701" w:rsidRPr="000E329F">
        <w:t xml:space="preserve"> Х обласний конкурс-ярмарок педагогічної творчості.</w:t>
      </w:r>
      <w:r w:rsidR="0051388E" w:rsidRPr="000E329F">
        <w:t xml:space="preserve"> Конкурс проводився </w:t>
      </w:r>
      <w:r w:rsidR="00140C90">
        <w:t xml:space="preserve">у десяти номінаціях: </w:t>
      </w:r>
      <w:r w:rsidR="00140C90" w:rsidRPr="00140C90">
        <w:rPr>
          <w:lang w:val="ru-RU"/>
        </w:rPr>
        <w:t>“</w:t>
      </w:r>
      <w:r w:rsidR="0051388E" w:rsidRPr="000E329F">
        <w:t>Етика</w:t>
      </w:r>
      <w:r w:rsidR="00140C90" w:rsidRPr="00140C90">
        <w:rPr>
          <w:lang w:val="ru-RU"/>
        </w:rPr>
        <w:t>”</w:t>
      </w:r>
      <w:r w:rsidR="00140C90">
        <w:t xml:space="preserve">, </w:t>
      </w:r>
      <w:r w:rsidR="00140C90" w:rsidRPr="00140C90">
        <w:rPr>
          <w:lang w:val="ru-RU"/>
        </w:rPr>
        <w:t>“</w:t>
      </w:r>
      <w:r w:rsidR="0051388E" w:rsidRPr="000E329F">
        <w:t>Біологія, екологія</w:t>
      </w:r>
      <w:r w:rsidR="00140C90" w:rsidRPr="00140C90">
        <w:rPr>
          <w:lang w:val="ru-RU"/>
        </w:rPr>
        <w:t>”</w:t>
      </w:r>
      <w:r w:rsidR="0051388E" w:rsidRPr="000E329F">
        <w:t xml:space="preserve">, </w:t>
      </w:r>
      <w:r w:rsidR="00140C90" w:rsidRPr="00140C90">
        <w:rPr>
          <w:lang w:val="ru-RU"/>
        </w:rPr>
        <w:t>“</w:t>
      </w:r>
      <w:r w:rsidR="0051388E" w:rsidRPr="000E329F">
        <w:t>Трудове навчання</w:t>
      </w:r>
      <w:r w:rsidR="00140C90" w:rsidRPr="00140C90">
        <w:rPr>
          <w:lang w:val="ru-RU"/>
        </w:rPr>
        <w:t>”</w:t>
      </w:r>
      <w:r w:rsidR="0051388E" w:rsidRPr="000E329F">
        <w:t xml:space="preserve">, </w:t>
      </w:r>
      <w:r w:rsidR="00140C90" w:rsidRPr="00140C90">
        <w:rPr>
          <w:lang w:val="ru-RU"/>
        </w:rPr>
        <w:t>“</w:t>
      </w:r>
      <w:r w:rsidR="0051388E" w:rsidRPr="000E329F">
        <w:t>Образотворче мистецтво</w:t>
      </w:r>
      <w:r w:rsidR="00140C90" w:rsidRPr="00140C90">
        <w:rPr>
          <w:lang w:val="ru-RU"/>
        </w:rPr>
        <w:t>”</w:t>
      </w:r>
      <w:r w:rsidR="0051388E" w:rsidRPr="000E329F">
        <w:t xml:space="preserve">, </w:t>
      </w:r>
      <w:r w:rsidR="00140C90" w:rsidRPr="00140C90">
        <w:rPr>
          <w:lang w:val="ru-RU"/>
        </w:rPr>
        <w:t>“</w:t>
      </w:r>
      <w:r w:rsidR="0051388E" w:rsidRPr="000E329F">
        <w:t>Основи здоров’я</w:t>
      </w:r>
      <w:r w:rsidR="00140C90" w:rsidRPr="00140C90">
        <w:rPr>
          <w:lang w:val="ru-RU"/>
        </w:rPr>
        <w:t>”</w:t>
      </w:r>
      <w:r w:rsidR="0051388E" w:rsidRPr="000E329F">
        <w:t xml:space="preserve">, </w:t>
      </w:r>
      <w:r w:rsidR="00140C90" w:rsidRPr="00140C90">
        <w:rPr>
          <w:lang w:val="ru-RU"/>
        </w:rPr>
        <w:t>“</w:t>
      </w:r>
      <w:r w:rsidR="0051388E" w:rsidRPr="000E329F">
        <w:t>Фізична культура</w:t>
      </w:r>
      <w:r w:rsidR="00140C90" w:rsidRPr="00140C90">
        <w:rPr>
          <w:lang w:val="ru-RU"/>
        </w:rPr>
        <w:t>”</w:t>
      </w:r>
      <w:r w:rsidR="0051388E" w:rsidRPr="000E329F">
        <w:t xml:space="preserve">, </w:t>
      </w:r>
      <w:r w:rsidR="00140C90" w:rsidRPr="00140C90">
        <w:rPr>
          <w:lang w:val="ru-RU"/>
        </w:rPr>
        <w:t>“</w:t>
      </w:r>
      <w:r w:rsidR="0051388E" w:rsidRPr="000E329F">
        <w:t>Художня культура</w:t>
      </w:r>
      <w:r w:rsidR="00140C90" w:rsidRPr="00140C90">
        <w:rPr>
          <w:lang w:val="ru-RU"/>
        </w:rPr>
        <w:t>”</w:t>
      </w:r>
      <w:r w:rsidR="0051388E" w:rsidRPr="000E329F">
        <w:t xml:space="preserve">, </w:t>
      </w:r>
      <w:r w:rsidR="00140C90" w:rsidRPr="00140C90">
        <w:rPr>
          <w:lang w:val="ru-RU"/>
        </w:rPr>
        <w:t>“</w:t>
      </w:r>
      <w:r w:rsidR="0051388E" w:rsidRPr="000E329F">
        <w:t>Практична психологія</w:t>
      </w:r>
      <w:r w:rsidR="00140C90" w:rsidRPr="00140C90">
        <w:rPr>
          <w:lang w:val="ru-RU"/>
        </w:rPr>
        <w:t>”</w:t>
      </w:r>
      <w:r w:rsidR="00140C90">
        <w:t xml:space="preserve">, </w:t>
      </w:r>
      <w:r w:rsidR="00140C90" w:rsidRPr="00140C90">
        <w:rPr>
          <w:lang w:val="ru-RU"/>
        </w:rPr>
        <w:t>“</w:t>
      </w:r>
      <w:r w:rsidR="0051388E" w:rsidRPr="000E329F">
        <w:t>Соціальна педагогіка</w:t>
      </w:r>
      <w:r w:rsidR="00140C90" w:rsidRPr="00140C90">
        <w:rPr>
          <w:lang w:val="ru-RU"/>
        </w:rPr>
        <w:t>”</w:t>
      </w:r>
      <w:r w:rsidR="0051388E" w:rsidRPr="000E329F">
        <w:t xml:space="preserve">, </w:t>
      </w:r>
      <w:r w:rsidR="00140C90" w:rsidRPr="00140C90">
        <w:rPr>
          <w:lang w:val="ru-RU"/>
        </w:rPr>
        <w:t>“</w:t>
      </w:r>
      <w:r w:rsidR="0051388E" w:rsidRPr="000E329F">
        <w:t>Музичне мистецтво</w:t>
      </w:r>
      <w:r w:rsidR="00140C90" w:rsidRPr="00140C90">
        <w:rPr>
          <w:lang w:val="ru-RU"/>
        </w:rPr>
        <w:t>”</w:t>
      </w:r>
      <w:r w:rsidR="0051388E" w:rsidRPr="000E329F">
        <w:t xml:space="preserve">. </w:t>
      </w:r>
      <w:r w:rsidR="003D0F84" w:rsidRPr="001964C5">
        <w:t>Експертні предметні комісії відзначили 69 робіт, автори яких продемонстрували оригінальні педагогічні рішення, авторські підходи як до змісту, так і до побудови педагогічного процесу</w:t>
      </w:r>
      <w:r w:rsidR="003D0F84">
        <w:t>.</w:t>
      </w:r>
      <w:r w:rsidR="003D0F84" w:rsidRPr="001964C5">
        <w:t xml:space="preserve"> </w:t>
      </w:r>
      <w:r>
        <w:t>Інститут</w:t>
      </w:r>
      <w:r w:rsidR="0051388E" w:rsidRPr="000E329F">
        <w:t xml:space="preserve"> </w:t>
      </w:r>
      <w:r>
        <w:t xml:space="preserve">має </w:t>
      </w:r>
      <w:r w:rsidR="0051388E" w:rsidRPr="000E329F">
        <w:t xml:space="preserve">підготувати анотований каталог матеріалів переможців Х обласного конкурсу-ярмарку </w:t>
      </w:r>
      <w:r w:rsidR="00140C90" w:rsidRPr="00140C90">
        <w:rPr>
          <w:lang w:val="ru-RU"/>
        </w:rPr>
        <w:t>“</w:t>
      </w:r>
      <w:r w:rsidR="0051388E" w:rsidRPr="000E329F">
        <w:t>Педагогічні здобутки освітян Рівненщини</w:t>
      </w:r>
      <w:r w:rsidR="00140C90" w:rsidRPr="00140C90">
        <w:rPr>
          <w:lang w:val="ru-RU"/>
        </w:rPr>
        <w:t>”</w:t>
      </w:r>
      <w:r w:rsidR="003D0F84">
        <w:t xml:space="preserve"> </w:t>
      </w:r>
      <w:r w:rsidR="001964C5" w:rsidRPr="001964C5">
        <w:rPr>
          <w:rFonts w:eastAsia="Arial Unicode MS"/>
        </w:rPr>
        <w:t>[</w:t>
      </w:r>
      <w:r w:rsidR="00B137A8">
        <w:rPr>
          <w:rFonts w:eastAsia="Arial Unicode MS"/>
        </w:rPr>
        <w:t>12</w:t>
      </w:r>
      <w:r w:rsidR="001964C5" w:rsidRPr="001964C5">
        <w:rPr>
          <w:rFonts w:eastAsia="Arial Unicode MS"/>
        </w:rPr>
        <w:t>]</w:t>
      </w:r>
      <w:r w:rsidR="001964C5" w:rsidRPr="001964C5">
        <w:t>.</w:t>
      </w:r>
      <w:r w:rsidR="00292FB3">
        <w:t xml:space="preserve"> </w:t>
      </w:r>
      <w:r w:rsidR="009620A4">
        <w:t xml:space="preserve">На момент підготовки звіту дослідження вищезазначений Каталог не </w:t>
      </w:r>
      <w:r w:rsidR="009620A4">
        <w:lastRenderedPageBreak/>
        <w:t xml:space="preserve">був представлений на сайті Рівненського </w:t>
      </w:r>
      <w:r w:rsidR="00B867A0">
        <w:t>О</w:t>
      </w:r>
      <w:r w:rsidR="009620A4">
        <w:t>ІППО.</w:t>
      </w:r>
    </w:p>
    <w:p w:rsidR="0026793B" w:rsidRPr="00B137A8" w:rsidRDefault="00E44D55" w:rsidP="001B2B73">
      <w:pPr>
        <w:keepNext/>
        <w:widowControl w:val="0"/>
        <w:spacing w:line="360" w:lineRule="auto"/>
        <w:ind w:firstLine="709"/>
        <w:jc w:val="both"/>
      </w:pPr>
      <w:r>
        <w:t xml:space="preserve">У 2013-2014 навчальному році XI Обласний конкурс-ярмарок педагогічної творчості </w:t>
      </w:r>
      <w:r w:rsidR="00140C90">
        <w:t xml:space="preserve">в Рівненській області </w:t>
      </w:r>
      <w:r>
        <w:t xml:space="preserve">буде </w:t>
      </w:r>
      <w:r w:rsidR="00140C90">
        <w:t xml:space="preserve">проведений у таких номінаціях: </w:t>
      </w:r>
      <w:r w:rsidR="00140C90" w:rsidRPr="00140C90">
        <w:t>“</w:t>
      </w:r>
      <w:r>
        <w:t>Управління освітою</w:t>
      </w:r>
      <w:r w:rsidR="00140C90" w:rsidRPr="00140C90">
        <w:t>”</w:t>
      </w:r>
      <w:r>
        <w:t xml:space="preserve">, </w:t>
      </w:r>
      <w:r w:rsidR="00140C90" w:rsidRPr="00140C90">
        <w:t>“</w:t>
      </w:r>
      <w:r>
        <w:t>Методична робота з педагогічними кадрами</w:t>
      </w:r>
      <w:r w:rsidR="00140C90" w:rsidRPr="00140C90">
        <w:t>”</w:t>
      </w:r>
      <w:r>
        <w:t xml:space="preserve">, </w:t>
      </w:r>
      <w:r w:rsidR="00140C90" w:rsidRPr="00140C90">
        <w:t>“</w:t>
      </w:r>
      <w:r>
        <w:t>Робота з обдарованими учнями</w:t>
      </w:r>
      <w:r w:rsidR="00140C90" w:rsidRPr="00140C90">
        <w:t>”</w:t>
      </w:r>
      <w:r>
        <w:t xml:space="preserve">, </w:t>
      </w:r>
      <w:r w:rsidR="00140C90" w:rsidRPr="00140C90">
        <w:t>“</w:t>
      </w:r>
      <w:r>
        <w:t>Виховна робота</w:t>
      </w:r>
      <w:r w:rsidR="00140C90" w:rsidRPr="00140C90">
        <w:t>”</w:t>
      </w:r>
      <w:r>
        <w:t xml:space="preserve">, </w:t>
      </w:r>
      <w:r w:rsidR="00140C90" w:rsidRPr="00140C90">
        <w:t>“</w:t>
      </w:r>
      <w:r>
        <w:t>Позашкільна освіта</w:t>
      </w:r>
      <w:r w:rsidR="00140C90" w:rsidRPr="00140C90">
        <w:t>”</w:t>
      </w:r>
      <w:r>
        <w:t xml:space="preserve">, </w:t>
      </w:r>
      <w:r w:rsidR="00140C90" w:rsidRPr="00140C90">
        <w:t>“</w:t>
      </w:r>
      <w:r>
        <w:t>Українська мова та література</w:t>
      </w:r>
      <w:r w:rsidR="00140C90" w:rsidRPr="00140C90">
        <w:t>”</w:t>
      </w:r>
      <w:r>
        <w:t xml:space="preserve">, </w:t>
      </w:r>
      <w:r w:rsidR="00140C90" w:rsidRPr="00140C90">
        <w:t>“</w:t>
      </w:r>
      <w:r>
        <w:t>Іноземна мова</w:t>
      </w:r>
      <w:r w:rsidR="00140C90" w:rsidRPr="00140C90">
        <w:t>”</w:t>
      </w:r>
      <w:r>
        <w:t xml:space="preserve">, </w:t>
      </w:r>
      <w:r w:rsidR="00140C90" w:rsidRPr="00140C90">
        <w:t>“</w:t>
      </w:r>
      <w:r>
        <w:t>Світова література та російська мова</w:t>
      </w:r>
      <w:r w:rsidR="00140C90" w:rsidRPr="00140C90">
        <w:t>”</w:t>
      </w:r>
      <w:r>
        <w:t xml:space="preserve">, </w:t>
      </w:r>
      <w:r w:rsidR="00140C90" w:rsidRPr="00140C90">
        <w:t>“</w:t>
      </w:r>
      <w:r>
        <w:t>Історія</w:t>
      </w:r>
      <w:r w:rsidR="00140C90" w:rsidRPr="00140C90">
        <w:t>”</w:t>
      </w:r>
      <w:r>
        <w:t xml:space="preserve">, </w:t>
      </w:r>
      <w:r w:rsidR="00140C90" w:rsidRPr="00140C90">
        <w:t>“</w:t>
      </w:r>
      <w:r>
        <w:t>Основи правознавства</w:t>
      </w:r>
      <w:r w:rsidR="00140C90" w:rsidRPr="00140C90">
        <w:t>”</w:t>
      </w:r>
      <w:r w:rsidR="00BE7DE9">
        <w:t xml:space="preserve"> </w:t>
      </w:r>
      <w:r w:rsidR="00BE7DE9" w:rsidRPr="001964C5">
        <w:rPr>
          <w:rFonts w:eastAsia="Arial Unicode MS"/>
        </w:rPr>
        <w:t>[</w:t>
      </w:r>
      <w:r w:rsidR="00B137A8">
        <w:rPr>
          <w:rFonts w:eastAsia="Arial Unicode MS"/>
        </w:rPr>
        <w:t>11</w:t>
      </w:r>
      <w:r w:rsidR="00BE7DE9" w:rsidRPr="001964C5">
        <w:rPr>
          <w:rFonts w:eastAsia="Arial Unicode MS"/>
        </w:rPr>
        <w:t>]</w:t>
      </w:r>
      <w:r>
        <w:t xml:space="preserve">. </w:t>
      </w:r>
    </w:p>
    <w:p w:rsidR="00AB3898" w:rsidRPr="000A2764" w:rsidRDefault="00D7651D" w:rsidP="001B2B73">
      <w:pPr>
        <w:keepNext/>
        <w:widowControl w:val="0"/>
        <w:spacing w:line="360" w:lineRule="auto"/>
        <w:ind w:firstLine="709"/>
        <w:jc w:val="both"/>
      </w:pPr>
      <w:r w:rsidRPr="000A2764">
        <w:t>У березні 2013 року на базі Рівненського обласного інституту післядипломної педагогічної освіти була створена о</w:t>
      </w:r>
      <w:r w:rsidR="005F5BA0" w:rsidRPr="000A2764">
        <w:t>бсерваторія пед</w:t>
      </w:r>
      <w:r w:rsidRPr="000A2764">
        <w:t xml:space="preserve">агогічних </w:t>
      </w:r>
      <w:r w:rsidR="005F5BA0" w:rsidRPr="000A2764">
        <w:t>інновацій</w:t>
      </w:r>
      <w:r w:rsidRPr="000A2764">
        <w:t>.</w:t>
      </w:r>
      <w:r w:rsidR="005F5BA0" w:rsidRPr="000A2764">
        <w:t xml:space="preserve"> </w:t>
      </w:r>
      <w:r w:rsidRPr="000A2764">
        <w:t xml:space="preserve">В </w:t>
      </w:r>
      <w:r w:rsidR="00B137A8" w:rsidRPr="00B137A8">
        <w:t>“</w:t>
      </w:r>
      <w:r w:rsidRPr="000A2764">
        <w:t>Положенні про обсерваторію педінновацій</w:t>
      </w:r>
      <w:r w:rsidR="00B137A8" w:rsidRPr="00B137A8">
        <w:t>”</w:t>
      </w:r>
      <w:r w:rsidRPr="000A2764">
        <w:t xml:space="preserve"> зазначено</w:t>
      </w:r>
      <w:r w:rsidR="00B137A8">
        <w:t xml:space="preserve">: </w:t>
      </w:r>
      <w:r w:rsidR="00B137A8" w:rsidRPr="00B137A8">
        <w:t>“</w:t>
      </w:r>
      <w:r w:rsidRPr="000A2764">
        <w:t xml:space="preserve">Обсерваторія педінновацій </w:t>
      </w:r>
      <w:r w:rsidR="005F5BA0" w:rsidRPr="000A2764">
        <w:t>є добровільним науково-методичним об’єднанням інноваційних педагогів,  дослідників провідних педагогічних ідей, раціоналізаторів педагогічної думки, новаторів  педпрактики та інноваційних навчальних закладів.</w:t>
      </w:r>
      <w:r w:rsidR="00B64041" w:rsidRPr="000A2764">
        <w:t xml:space="preserve"> </w:t>
      </w:r>
      <w:r w:rsidR="006033AF" w:rsidRPr="000A2764">
        <w:t>Метою діяльності о</w:t>
      </w:r>
      <w:r w:rsidR="00B64041" w:rsidRPr="000A2764">
        <w:t>бсерваторії є дослідження науки творення особистості у працях майстрів педагогіки та створення у навчальних закладах оптимальних умов для ефективної пропаганди, застосування і поширення прогресивних наукових ідей, експериментальної педагогіки та педінноватики</w:t>
      </w:r>
      <w:r w:rsidR="00B137A8" w:rsidRPr="00B137A8">
        <w:t>”</w:t>
      </w:r>
      <w:r w:rsidR="006033AF" w:rsidRPr="000A2764">
        <w:t xml:space="preserve"> </w:t>
      </w:r>
      <w:r w:rsidR="00D3550B">
        <w:t>[</w:t>
      </w:r>
      <w:r w:rsidR="00B137A8" w:rsidRPr="00B137A8">
        <w:t>13</w:t>
      </w:r>
      <w:r w:rsidR="006033AF" w:rsidRPr="000A2764">
        <w:t>]</w:t>
      </w:r>
      <w:r w:rsidR="00B64041" w:rsidRPr="000A2764">
        <w:t xml:space="preserve">. </w:t>
      </w:r>
      <w:r w:rsidR="006033AF" w:rsidRPr="000A2764">
        <w:t>В документі прописані такі ф</w:t>
      </w:r>
      <w:r w:rsidR="00B64041" w:rsidRPr="000A2764">
        <w:t>орми діяльності</w:t>
      </w:r>
      <w:r w:rsidR="006033AF" w:rsidRPr="000A2764">
        <w:t xml:space="preserve"> в рамках обсерваторії: п</w:t>
      </w:r>
      <w:r w:rsidR="00B64041" w:rsidRPr="000A2764">
        <w:t>едагогічні читання за працями класиків педагогічної думки</w:t>
      </w:r>
      <w:r w:rsidR="006033AF" w:rsidRPr="000A2764">
        <w:t>; п</w:t>
      </w:r>
      <w:r w:rsidR="00B64041" w:rsidRPr="000A2764">
        <w:t>анорама  педагогічного світу великих мислителів-педагогів</w:t>
      </w:r>
      <w:r w:rsidR="006033AF" w:rsidRPr="000A2764">
        <w:t>; ф</w:t>
      </w:r>
      <w:r w:rsidR="00B64041" w:rsidRPr="000A2764">
        <w:t>естиваль послідовників педагогічних мислителів</w:t>
      </w:r>
      <w:r w:rsidR="006033AF" w:rsidRPr="000A2764">
        <w:t>; д</w:t>
      </w:r>
      <w:r w:rsidR="00B64041" w:rsidRPr="000A2764">
        <w:t>искусії  з інноваційного поступу сучасної освіти</w:t>
      </w:r>
      <w:r w:rsidR="006033AF" w:rsidRPr="000A2764">
        <w:t>; п</w:t>
      </w:r>
      <w:r w:rsidR="00B64041" w:rsidRPr="000A2764">
        <w:t>арк педагогічних ідей та інновацій</w:t>
      </w:r>
      <w:r w:rsidR="006033AF" w:rsidRPr="000A2764">
        <w:t>; п</w:t>
      </w:r>
      <w:r w:rsidR="00B64041" w:rsidRPr="000A2764">
        <w:t>едагогічно-рефлексивні практикуми</w:t>
      </w:r>
      <w:r w:rsidR="006033AF" w:rsidRPr="000A2764">
        <w:t xml:space="preserve"> </w:t>
      </w:r>
      <w:r w:rsidR="00D3550B">
        <w:t>[</w:t>
      </w:r>
      <w:r w:rsidR="00B137A8" w:rsidRPr="00B137A8">
        <w:t>13</w:t>
      </w:r>
      <w:r w:rsidR="006033AF" w:rsidRPr="000A2764">
        <w:t xml:space="preserve">]. </w:t>
      </w:r>
    </w:p>
    <w:p w:rsidR="000A2764" w:rsidRPr="000A2764" w:rsidRDefault="006033AF" w:rsidP="001B2B73">
      <w:pPr>
        <w:pStyle w:val="ae"/>
        <w:keepNext/>
        <w:widowControl w:val="0"/>
        <w:spacing w:line="360" w:lineRule="auto"/>
        <w:ind w:left="0" w:firstLine="709"/>
        <w:jc w:val="both"/>
        <w:rPr>
          <w:rStyle w:val="ac"/>
          <w:rFonts w:ascii="Times New Roman" w:hAnsi="Times New Roman" w:cs="Times New Roman"/>
          <w:b w:val="0"/>
          <w:bCs/>
          <w:color w:val="auto"/>
          <w:sz w:val="24"/>
          <w:szCs w:val="24"/>
          <w:lang w:val="uk-UA"/>
        </w:rPr>
      </w:pPr>
      <w:r w:rsidRPr="000A2764">
        <w:rPr>
          <w:rFonts w:ascii="Times New Roman" w:hAnsi="Times New Roman" w:cs="Times New Roman"/>
          <w:color w:val="auto"/>
          <w:sz w:val="24"/>
          <w:szCs w:val="24"/>
          <w:lang w:val="uk-UA"/>
        </w:rPr>
        <w:t xml:space="preserve">Створення такого </w:t>
      </w:r>
      <w:r w:rsidR="00AB3898" w:rsidRPr="000A2764">
        <w:rPr>
          <w:rFonts w:ascii="Times New Roman" w:hAnsi="Times New Roman" w:cs="Times New Roman"/>
          <w:color w:val="auto"/>
          <w:sz w:val="24"/>
          <w:szCs w:val="24"/>
          <w:lang w:val="uk-UA"/>
        </w:rPr>
        <w:t xml:space="preserve">науково-методичного об’єднання інноваційних педагогів є прикладом того, що </w:t>
      </w:r>
      <w:r w:rsidR="000A2764" w:rsidRPr="000A2764">
        <w:rPr>
          <w:rStyle w:val="ac"/>
          <w:rFonts w:ascii="Times New Roman" w:hAnsi="Times New Roman" w:cs="Times New Roman"/>
          <w:b w:val="0"/>
          <w:bCs/>
          <w:color w:val="auto"/>
          <w:sz w:val="24"/>
          <w:szCs w:val="24"/>
          <w:lang w:val="uk-UA"/>
        </w:rPr>
        <w:t xml:space="preserve">Україні не бракує освітян, здатних продукувати й запроваджувати інноваційні освітні ідеї, однак відчутним є брак знання про інновації, про успішний досвід їх запровадження. </w:t>
      </w:r>
    </w:p>
    <w:p w:rsidR="002E40A0" w:rsidRDefault="006D466F" w:rsidP="001B2B73">
      <w:pPr>
        <w:keepNext/>
        <w:widowControl w:val="0"/>
        <w:spacing w:line="360" w:lineRule="auto"/>
        <w:ind w:firstLine="709"/>
        <w:jc w:val="both"/>
        <w:rPr>
          <w:szCs w:val="18"/>
          <w:lang w:eastAsia="uk-UA"/>
        </w:rPr>
      </w:pPr>
      <w:r>
        <w:rPr>
          <w:szCs w:val="18"/>
          <w:lang w:eastAsia="uk-UA"/>
        </w:rPr>
        <w:t>Існу</w:t>
      </w:r>
      <w:r w:rsidR="00B4422D">
        <w:rPr>
          <w:szCs w:val="18"/>
          <w:lang w:eastAsia="uk-UA"/>
        </w:rPr>
        <w:t>ють</w:t>
      </w:r>
      <w:r w:rsidR="002E40A0">
        <w:rPr>
          <w:szCs w:val="18"/>
          <w:lang w:eastAsia="uk-UA"/>
        </w:rPr>
        <w:t xml:space="preserve"> приклад</w:t>
      </w:r>
      <w:r w:rsidR="00B4422D">
        <w:rPr>
          <w:szCs w:val="18"/>
          <w:lang w:eastAsia="uk-UA"/>
        </w:rPr>
        <w:t>и</w:t>
      </w:r>
      <w:r w:rsidR="002E40A0">
        <w:rPr>
          <w:szCs w:val="18"/>
          <w:lang w:eastAsia="uk-UA"/>
        </w:rPr>
        <w:t xml:space="preserve"> того, </w:t>
      </w:r>
      <w:r w:rsidR="00B4422D">
        <w:rPr>
          <w:szCs w:val="18"/>
          <w:lang w:eastAsia="uk-UA"/>
        </w:rPr>
        <w:t>коли викладачі ОІППО</w:t>
      </w:r>
      <w:r w:rsidR="002E40A0">
        <w:rPr>
          <w:szCs w:val="18"/>
          <w:lang w:eastAsia="uk-UA"/>
        </w:rPr>
        <w:t xml:space="preserve"> намагались оприлюднити свій напрацьований досвід щодо впровадження педагогічних інновацій</w:t>
      </w:r>
      <w:r w:rsidR="00B4422D">
        <w:rPr>
          <w:szCs w:val="18"/>
          <w:lang w:eastAsia="uk-UA"/>
        </w:rPr>
        <w:t xml:space="preserve"> та інноваційних проектів</w:t>
      </w:r>
      <w:r w:rsidR="002E40A0">
        <w:rPr>
          <w:szCs w:val="18"/>
          <w:lang w:eastAsia="uk-UA"/>
        </w:rPr>
        <w:t xml:space="preserve">. </w:t>
      </w:r>
      <w:r w:rsidR="002E40A0" w:rsidRPr="009B493D">
        <w:rPr>
          <w:szCs w:val="18"/>
          <w:lang w:eastAsia="uk-UA"/>
        </w:rPr>
        <w:t>У науково-методичному збірнику зібрано та систематизовано матеріали з досвіду науково-методичного супроводу інноваційної освітньої діяльності в закладах освіти області Івано-Франківським обласним інститутом післядипломної педагогічної освіти</w:t>
      </w:r>
      <w:r w:rsidR="009B196E">
        <w:rPr>
          <w:szCs w:val="18"/>
          <w:lang w:eastAsia="uk-UA"/>
        </w:rPr>
        <w:t xml:space="preserve"> [</w:t>
      </w:r>
      <w:r w:rsidR="00356150" w:rsidRPr="00356150">
        <w:rPr>
          <w:szCs w:val="18"/>
          <w:lang w:eastAsia="uk-UA"/>
        </w:rPr>
        <w:t>14</w:t>
      </w:r>
      <w:r w:rsidR="009B196E">
        <w:rPr>
          <w:szCs w:val="18"/>
          <w:lang w:eastAsia="uk-UA"/>
        </w:rPr>
        <w:t>]</w:t>
      </w:r>
      <w:r w:rsidR="002E40A0" w:rsidRPr="009B493D">
        <w:rPr>
          <w:szCs w:val="18"/>
          <w:lang w:eastAsia="uk-UA"/>
        </w:rPr>
        <w:t>.</w:t>
      </w:r>
      <w:r w:rsidR="009B196E" w:rsidRPr="009B196E">
        <w:rPr>
          <w:szCs w:val="18"/>
          <w:lang w:eastAsia="uk-UA"/>
        </w:rPr>
        <w:t xml:space="preserve"> </w:t>
      </w:r>
      <w:r w:rsidR="002E40A0" w:rsidRPr="009B493D">
        <w:rPr>
          <w:szCs w:val="18"/>
          <w:lang w:eastAsia="uk-UA"/>
        </w:rPr>
        <w:t xml:space="preserve">Видання адресоване працівникам закладів післядипломної педагогічної освіти </w:t>
      </w:r>
      <w:r w:rsidR="002E40A0">
        <w:rPr>
          <w:szCs w:val="18"/>
          <w:lang w:eastAsia="uk-UA"/>
        </w:rPr>
        <w:t xml:space="preserve">та </w:t>
      </w:r>
      <w:r w:rsidR="002E40A0" w:rsidRPr="009B493D">
        <w:rPr>
          <w:szCs w:val="18"/>
          <w:lang w:eastAsia="uk-UA"/>
        </w:rPr>
        <w:t>вищих навчальних закладів, слухачам курсів підвищення кваліфікації, керівникам загальноосвітніх навчальних закладів та установ системи загальної середньої освіти, іншим педагогічним працівникам.</w:t>
      </w:r>
    </w:p>
    <w:p w:rsidR="00C70B69" w:rsidRPr="00263EFF" w:rsidRDefault="00C365C8" w:rsidP="001B2B73">
      <w:pPr>
        <w:keepNext/>
        <w:widowControl w:val="0"/>
        <w:spacing w:line="360" w:lineRule="auto"/>
        <w:ind w:firstLine="709"/>
        <w:jc w:val="both"/>
        <w:rPr>
          <w:szCs w:val="18"/>
          <w:lang w:eastAsia="uk-UA"/>
        </w:rPr>
      </w:pPr>
      <w:r>
        <w:rPr>
          <w:szCs w:val="18"/>
          <w:lang w:eastAsia="uk-UA"/>
        </w:rPr>
        <w:t>Полтавський</w:t>
      </w:r>
      <w:r w:rsidR="00263EFF">
        <w:rPr>
          <w:szCs w:val="18"/>
          <w:lang w:eastAsia="uk-UA"/>
        </w:rPr>
        <w:t xml:space="preserve"> </w:t>
      </w:r>
      <w:r w:rsidR="00263EFF" w:rsidRPr="00263EFF">
        <w:t>обласн</w:t>
      </w:r>
      <w:r w:rsidR="00263EFF">
        <w:t>ий</w:t>
      </w:r>
      <w:r w:rsidR="00263EFF" w:rsidRPr="00263EFF">
        <w:t xml:space="preserve"> інститут післядипломної педагогічної освіти імені </w:t>
      </w:r>
      <w:r w:rsidR="00263EFF" w:rsidRPr="00263EFF">
        <w:lastRenderedPageBreak/>
        <w:t>М.В.</w:t>
      </w:r>
      <w:r w:rsidR="00263EFF">
        <w:t> </w:t>
      </w:r>
      <w:r w:rsidR="00263EFF" w:rsidRPr="00263EFF">
        <w:t>Остроградського</w:t>
      </w:r>
      <w:r w:rsidR="00263EFF">
        <w:t xml:space="preserve"> в журналі </w:t>
      </w:r>
      <w:r w:rsidR="00D10FBE" w:rsidRPr="00D10FBE">
        <w:t>“</w:t>
      </w:r>
      <w:r w:rsidR="00263EFF">
        <w:t>Постметодика</w:t>
      </w:r>
      <w:r w:rsidR="00D10FBE" w:rsidRPr="00D10FBE">
        <w:t>”</w:t>
      </w:r>
      <w:r w:rsidR="00263EFF">
        <w:t xml:space="preserve"> (2007) зробив тематичний випуск </w:t>
      </w:r>
      <w:r w:rsidR="00D10FBE" w:rsidRPr="00D10FBE">
        <w:t>“</w:t>
      </w:r>
      <w:r w:rsidR="00263EFF">
        <w:t>Інновації в освіті</w:t>
      </w:r>
      <w:r w:rsidR="00D10FBE" w:rsidRPr="00D10FBE">
        <w:t>”</w:t>
      </w:r>
      <w:r w:rsidR="00263EFF">
        <w:t xml:space="preserve"> </w:t>
      </w:r>
      <w:r w:rsidR="00263EFF">
        <w:rPr>
          <w:szCs w:val="18"/>
          <w:lang w:eastAsia="uk-UA"/>
        </w:rPr>
        <w:t>[</w:t>
      </w:r>
      <w:r w:rsidR="00356150" w:rsidRPr="00356150">
        <w:rPr>
          <w:szCs w:val="18"/>
          <w:lang w:eastAsia="uk-UA"/>
        </w:rPr>
        <w:t>15</w:t>
      </w:r>
      <w:r w:rsidR="00263EFF">
        <w:rPr>
          <w:szCs w:val="18"/>
          <w:lang w:eastAsia="uk-UA"/>
        </w:rPr>
        <w:t>]</w:t>
      </w:r>
      <w:r w:rsidR="00263EFF">
        <w:t>, в якому висвітлена інноваційна діяльність у Полтавській області. Але, як свідчить огляд вітчизняної науково-педагогічної літератури</w:t>
      </w:r>
      <w:r w:rsidR="00BA68CB">
        <w:t xml:space="preserve"> та інформаційних джерел</w:t>
      </w:r>
      <w:r w:rsidR="00263EFF">
        <w:t xml:space="preserve">, таких прикладів систематизації та оприлюднення досвіду інноваційної </w:t>
      </w:r>
      <w:r w:rsidR="00BA68CB">
        <w:t xml:space="preserve">освітньої </w:t>
      </w:r>
      <w:r w:rsidR="00263EFF">
        <w:t>діяльності дуже мало. До того ж, вони стосуються лише окремих областей, а не всієї країни.</w:t>
      </w:r>
    </w:p>
    <w:p w:rsidR="00073FC4" w:rsidRDefault="00AD76F3" w:rsidP="001B2B73">
      <w:pPr>
        <w:keepNext/>
        <w:widowControl w:val="0"/>
        <w:spacing w:line="360" w:lineRule="auto"/>
        <w:ind w:firstLine="709"/>
        <w:jc w:val="both"/>
      </w:pPr>
      <w:r>
        <w:rPr>
          <w:rFonts w:eastAsia="Arial Unicode MS"/>
        </w:rPr>
        <w:t>На нашу думку, цікав</w:t>
      </w:r>
      <w:r w:rsidR="000E329F">
        <w:rPr>
          <w:rFonts w:eastAsia="Arial Unicode MS"/>
        </w:rPr>
        <w:t>е</w:t>
      </w:r>
      <w:r>
        <w:rPr>
          <w:rFonts w:eastAsia="Arial Unicode MS"/>
        </w:rPr>
        <w:t xml:space="preserve"> опитування </w:t>
      </w:r>
      <w:r w:rsidR="00CC3ACE">
        <w:t xml:space="preserve">серед вчителів щодо </w:t>
      </w:r>
      <w:r w:rsidR="003E1120" w:rsidRPr="003E1120">
        <w:t xml:space="preserve">визначення готовності педагога до впровадження в своїй </w:t>
      </w:r>
      <w:r w:rsidR="003E1120" w:rsidRPr="00AD76F3">
        <w:t xml:space="preserve">професійній </w:t>
      </w:r>
      <w:r w:rsidR="003E1120" w:rsidRPr="003E1120">
        <w:t>діяльності інноваційних технологій</w:t>
      </w:r>
      <w:r>
        <w:t xml:space="preserve"> проводить</w:t>
      </w:r>
      <w:r w:rsidRPr="0007414E">
        <w:rPr>
          <w:rFonts w:eastAsia="Arial Unicode MS"/>
        </w:rPr>
        <w:t xml:space="preserve"> </w:t>
      </w:r>
      <w:r w:rsidR="000E329F" w:rsidRPr="0007414E">
        <w:rPr>
          <w:rFonts w:eastAsia="Arial Unicode MS"/>
        </w:rPr>
        <w:t>Шевченківське РУ</w:t>
      </w:r>
      <w:r w:rsidR="000E329F">
        <w:rPr>
          <w:rFonts w:eastAsia="Arial Unicode MS"/>
        </w:rPr>
        <w:t>О</w:t>
      </w:r>
      <w:r w:rsidR="000E329F" w:rsidRPr="003E1120">
        <w:t xml:space="preserve"> </w:t>
      </w:r>
      <w:r w:rsidR="0028771A">
        <w:t>м.</w:t>
      </w:r>
      <w:r w:rsidR="0028771A">
        <w:rPr>
          <w:lang w:val="en-US"/>
        </w:rPr>
        <w:t> </w:t>
      </w:r>
      <w:r w:rsidR="000E329F">
        <w:t>Києва в грудні 2013</w:t>
      </w:r>
      <w:r w:rsidR="0028771A">
        <w:rPr>
          <w:lang w:val="en-US"/>
        </w:rPr>
        <w:t> </w:t>
      </w:r>
      <w:r w:rsidR="000E329F">
        <w:t>р.</w:t>
      </w:r>
      <w:r w:rsidR="008E4C90" w:rsidRPr="00AD76F3">
        <w:rPr>
          <w:rFonts w:eastAsia="Arial Unicode MS"/>
        </w:rPr>
        <w:t>[</w:t>
      </w:r>
      <w:r w:rsidR="00E4181D">
        <w:rPr>
          <w:rFonts w:eastAsia="Arial Unicode MS"/>
        </w:rPr>
        <w:t>1</w:t>
      </w:r>
      <w:r w:rsidR="0028771A" w:rsidRPr="0028771A">
        <w:rPr>
          <w:rFonts w:eastAsia="Arial Unicode MS"/>
        </w:rPr>
        <w:t>6</w:t>
      </w:r>
      <w:r w:rsidR="008E4C90" w:rsidRPr="00AD76F3">
        <w:rPr>
          <w:rFonts w:eastAsia="Arial Unicode MS"/>
        </w:rPr>
        <w:t>]</w:t>
      </w:r>
      <w:r w:rsidR="00CC3ACE">
        <w:t xml:space="preserve">. </w:t>
      </w:r>
      <w:r w:rsidR="001C70C7">
        <w:t xml:space="preserve">На жаль, результатів опитування поки немає. </w:t>
      </w:r>
      <w:r w:rsidR="008E4C90">
        <w:t>Анкета допоможе з’ясувати</w:t>
      </w:r>
      <w:r w:rsidR="008E4C90" w:rsidRPr="002F31F4">
        <w:rPr>
          <w:b/>
        </w:rPr>
        <w:t xml:space="preserve"> </w:t>
      </w:r>
      <w:r w:rsidR="008E4C90" w:rsidRPr="008E4C90">
        <w:t>головні причини, які, на думку респондентів, гальмують втілення в масову практику нових педагогічних ідей, підходів і прийомів роботи. Серед таких причин називають:</w:t>
      </w:r>
      <w:r w:rsidR="008E4C90">
        <w:rPr>
          <w:b/>
        </w:rPr>
        <w:t xml:space="preserve"> </w:t>
      </w:r>
      <w:r w:rsidR="008E4C90" w:rsidRPr="002F31F4">
        <w:t>слабкий зв'язок науки і практики;</w:t>
      </w:r>
      <w:r w:rsidR="008E4C90">
        <w:t xml:space="preserve"> </w:t>
      </w:r>
      <w:r w:rsidR="008E4C90" w:rsidRPr="002F31F4">
        <w:t>нестач</w:t>
      </w:r>
      <w:r w:rsidR="008E4C90">
        <w:t>у</w:t>
      </w:r>
      <w:r w:rsidR="008E4C90" w:rsidRPr="002F31F4">
        <w:t xml:space="preserve"> часу </w:t>
      </w:r>
      <w:r w:rsidR="008E4C90">
        <w:t>та</w:t>
      </w:r>
      <w:r w:rsidR="008E4C90" w:rsidRPr="002F31F4">
        <w:t xml:space="preserve"> сил для створення і застосування педагогічних новацій;</w:t>
      </w:r>
      <w:r w:rsidR="008E4C90">
        <w:t xml:space="preserve"> </w:t>
      </w:r>
      <w:r w:rsidR="008E4C90" w:rsidRPr="002F31F4">
        <w:t>відсутність підтримки зі сторони керівництва ЗНЗ;</w:t>
      </w:r>
      <w:r w:rsidR="008E4C90">
        <w:t xml:space="preserve"> відсутність</w:t>
      </w:r>
      <w:r w:rsidR="008E4C90" w:rsidRPr="002F31F4">
        <w:t xml:space="preserve"> необхідності займатися новим,оскільки традиційна методика дає достатньо ефективні результати</w:t>
      </w:r>
      <w:r w:rsidR="008E4C90">
        <w:t xml:space="preserve">. </w:t>
      </w:r>
      <w:r w:rsidR="002B695B">
        <w:t xml:space="preserve">Також буде з’ясовано </w:t>
      </w:r>
      <w:r w:rsidR="002B695B" w:rsidRPr="002B695B">
        <w:t>чим, на думку вчителя, цікава інноваційна діяльність</w:t>
      </w:r>
      <w:r w:rsidR="00C01886">
        <w:t xml:space="preserve"> (серед варіантів відповіді:</w:t>
      </w:r>
      <w:r w:rsidR="002B695B">
        <w:t xml:space="preserve"> </w:t>
      </w:r>
      <w:r w:rsidR="002B695B" w:rsidRPr="002F31F4">
        <w:t>цікаво створити щось своє;</w:t>
      </w:r>
      <w:r w:rsidR="002B695B">
        <w:t xml:space="preserve"> </w:t>
      </w:r>
      <w:r w:rsidR="002B695B" w:rsidRPr="002F31F4">
        <w:t>в новаціях повніше реалізується свій досвід, сили і здібності;</w:t>
      </w:r>
      <w:r w:rsidR="002B695B">
        <w:t xml:space="preserve"> </w:t>
      </w:r>
      <w:r w:rsidR="002B695B" w:rsidRPr="002F31F4">
        <w:t>зростає самоповага,</w:t>
      </w:r>
      <w:r w:rsidR="002B695B">
        <w:t xml:space="preserve"> </w:t>
      </w:r>
      <w:r w:rsidR="002B695B" w:rsidRPr="002F31F4">
        <w:t>формується новий погляд на себе</w:t>
      </w:r>
      <w:r w:rsidR="00C01886">
        <w:t>)</w:t>
      </w:r>
      <w:r w:rsidR="002B695B" w:rsidRPr="002F31F4">
        <w:t>.</w:t>
      </w:r>
      <w:r w:rsidR="00513D61">
        <w:t xml:space="preserve"> Респонденти мають визначити</w:t>
      </w:r>
      <w:r w:rsidR="00513D61" w:rsidRPr="002F31F4">
        <w:rPr>
          <w:b/>
        </w:rPr>
        <w:t xml:space="preserve"> </w:t>
      </w:r>
      <w:r w:rsidR="00513D61" w:rsidRPr="00A44F31">
        <w:t>внутрішні протиріччя, які виникають у них при створенні чи застосуванні нового</w:t>
      </w:r>
      <w:r w:rsidR="00513D61">
        <w:rPr>
          <w:b/>
        </w:rPr>
        <w:t xml:space="preserve"> </w:t>
      </w:r>
      <w:r w:rsidR="00513D61" w:rsidRPr="00934947">
        <w:t>(</w:t>
      </w:r>
      <w:r w:rsidR="00C01886">
        <w:t xml:space="preserve">серед варіантів відповіді: </w:t>
      </w:r>
      <w:r w:rsidR="00D50033" w:rsidRPr="002F31F4">
        <w:t>нові ідеї важко практично реалізувати;</w:t>
      </w:r>
      <w:r w:rsidR="00D50033">
        <w:t xml:space="preserve"> </w:t>
      </w:r>
      <w:r w:rsidR="00D50033" w:rsidRPr="002F31F4">
        <w:t>неминучі невдачі, помилки, а це неприємно;</w:t>
      </w:r>
      <w:r w:rsidR="00D50033">
        <w:t xml:space="preserve"> </w:t>
      </w:r>
      <w:r w:rsidR="00D50033" w:rsidRPr="002F31F4">
        <w:t>немає впевненості, що нове принесе практичну користь;</w:t>
      </w:r>
      <w:r w:rsidR="00D50033">
        <w:t xml:space="preserve"> </w:t>
      </w:r>
      <w:r w:rsidR="00D50033" w:rsidRPr="002F31F4">
        <w:t>неминуча втрата часу для роботи по-новому,</w:t>
      </w:r>
      <w:r w:rsidR="00D50033">
        <w:t xml:space="preserve"> </w:t>
      </w:r>
      <w:r w:rsidR="00D50033" w:rsidRPr="002F31F4">
        <w:t>немає компенсації за новаторські зусилля</w:t>
      </w:r>
      <w:r w:rsidR="00D50033">
        <w:t>). Важливою буде думка вчител</w:t>
      </w:r>
      <w:r w:rsidR="005D59D6">
        <w:t>я</w:t>
      </w:r>
      <w:r w:rsidR="00D50033">
        <w:t xml:space="preserve"> щодо </w:t>
      </w:r>
      <w:r w:rsidR="005D59D6">
        <w:t xml:space="preserve">ролі керівника, з яким він працює. </w:t>
      </w:r>
      <w:r w:rsidR="00A44F31">
        <w:t xml:space="preserve">Респонденту пропонується зазначити, </w:t>
      </w:r>
      <w:r w:rsidR="00085100">
        <w:t>чи</w:t>
      </w:r>
      <w:r w:rsidR="00A44F31">
        <w:t xml:space="preserve"> йому </w:t>
      </w:r>
      <w:r w:rsidR="00A44F31" w:rsidRPr="00A44F31">
        <w:t>“</w:t>
      </w:r>
      <w:r w:rsidR="008812E1">
        <w:t xml:space="preserve"> </w:t>
      </w:r>
      <w:r w:rsidR="00A44F31" w:rsidRPr="00A44F31">
        <w:t>за краще працювати під керівництвом людини, яка</w:t>
      </w:r>
      <w:r w:rsidR="00A44F31">
        <w:t xml:space="preserve">: </w:t>
      </w:r>
      <w:r w:rsidR="00A44F31" w:rsidRPr="002F31F4">
        <w:t>надає простір для творчості;</w:t>
      </w:r>
      <w:r w:rsidR="00A44F31">
        <w:t xml:space="preserve"> </w:t>
      </w:r>
      <w:r w:rsidR="00A44F31" w:rsidRPr="002F31F4">
        <w:t>не втручається в мою роботу;</w:t>
      </w:r>
      <w:r w:rsidR="000F1B70">
        <w:t xml:space="preserve"> </w:t>
      </w:r>
      <w:r w:rsidR="00A44F31" w:rsidRPr="002F31F4">
        <w:t xml:space="preserve">дає чіткі </w:t>
      </w:r>
      <w:r w:rsidR="008812E1" w:rsidRPr="002F31F4">
        <w:t>вказівки</w:t>
      </w:r>
      <w:r w:rsidR="008812E1" w:rsidRPr="000F1B70">
        <w:t xml:space="preserve"> ”</w:t>
      </w:r>
      <w:r w:rsidR="009C3DB3">
        <w:t xml:space="preserve"> </w:t>
      </w:r>
      <w:r w:rsidR="009C3DB3" w:rsidRPr="009C3DB3">
        <w:rPr>
          <w:rFonts w:eastAsia="Arial Unicode MS"/>
        </w:rPr>
        <w:t>[</w:t>
      </w:r>
      <w:r w:rsidR="0028771A" w:rsidRPr="0028771A">
        <w:rPr>
          <w:rFonts w:eastAsia="Arial Unicode MS"/>
        </w:rPr>
        <w:t>16</w:t>
      </w:r>
      <w:r w:rsidR="009C3DB3" w:rsidRPr="009C3DB3">
        <w:rPr>
          <w:rFonts w:eastAsia="Arial Unicode MS"/>
        </w:rPr>
        <w:t>]</w:t>
      </w:r>
      <w:r w:rsidR="009C3DB3">
        <w:t>.</w:t>
      </w:r>
    </w:p>
    <w:p w:rsidR="00073FC4" w:rsidRDefault="00865D9E" w:rsidP="001B2B73">
      <w:pPr>
        <w:keepNext/>
        <w:widowControl w:val="0"/>
        <w:spacing w:line="360" w:lineRule="auto"/>
        <w:ind w:firstLine="709"/>
        <w:jc w:val="both"/>
        <w:rPr>
          <w:rFonts w:eastAsia="Arial Unicode MS"/>
        </w:rPr>
      </w:pPr>
      <w:r>
        <w:rPr>
          <w:rFonts w:eastAsia="Arial Unicode MS"/>
        </w:rPr>
        <w:t>Вищезазначені дані</w:t>
      </w:r>
      <w:r w:rsidR="00CA3688" w:rsidRPr="0007414E">
        <w:rPr>
          <w:rFonts w:eastAsia="Arial Unicode MS"/>
        </w:rPr>
        <w:t xml:space="preserve"> є важливими для того,</w:t>
      </w:r>
      <w:r w:rsidR="00073FC4">
        <w:rPr>
          <w:rFonts w:eastAsia="Arial Unicode MS"/>
        </w:rPr>
        <w:t xml:space="preserve"> щоб побачити ініціативи на місцях, відслідкувати</w:t>
      </w:r>
      <w:r w:rsidR="00CA3688" w:rsidRPr="0007414E">
        <w:rPr>
          <w:rFonts w:eastAsia="Arial Unicode MS"/>
        </w:rPr>
        <w:t xml:space="preserve"> наскільки системно ведеться робота в регіонах країни щодо підтримки та розвитку освітніх інновацій.</w:t>
      </w:r>
    </w:p>
    <w:p w:rsidR="00073FC4" w:rsidRDefault="003D55C2" w:rsidP="001B2B73">
      <w:pPr>
        <w:keepNext/>
        <w:widowControl w:val="0"/>
        <w:spacing w:line="360" w:lineRule="auto"/>
        <w:ind w:firstLine="709"/>
        <w:jc w:val="both"/>
        <w:rPr>
          <w:shd w:val="clear" w:color="auto" w:fill="FFFFFF"/>
        </w:rPr>
      </w:pPr>
      <w:r>
        <w:rPr>
          <w:snapToGrid w:val="0"/>
        </w:rPr>
        <w:t>Дослідниками з</w:t>
      </w:r>
      <w:r w:rsidR="00CA3688" w:rsidRPr="00F80D22">
        <w:rPr>
          <w:snapToGrid w:val="0"/>
        </w:rPr>
        <w:t xml:space="preserve">роблено огляд зарубіжного досвіду з питань збору та систематизації інформації щодо освітніх інновацій. </w:t>
      </w:r>
      <w:r w:rsidR="00865D9E">
        <w:rPr>
          <w:snapToGrid w:val="0"/>
        </w:rPr>
        <w:t>Це дас</w:t>
      </w:r>
      <w:r w:rsidR="00CA3688">
        <w:rPr>
          <w:snapToGrid w:val="0"/>
        </w:rPr>
        <w:t xml:space="preserve">ть нам можливість порівняти досвід та підходи до </w:t>
      </w:r>
      <w:r w:rsidR="00CA3688">
        <w:rPr>
          <w:shd w:val="clear" w:color="auto" w:fill="FFFFFF"/>
        </w:rPr>
        <w:t xml:space="preserve">підтримки та розвитку освітніх інновацій в Україні та </w:t>
      </w:r>
      <w:r>
        <w:rPr>
          <w:shd w:val="clear" w:color="auto" w:fill="FFFFFF"/>
        </w:rPr>
        <w:t>інших країнах</w:t>
      </w:r>
      <w:r w:rsidR="00CA3688">
        <w:rPr>
          <w:shd w:val="clear" w:color="auto" w:fill="FFFFFF"/>
        </w:rPr>
        <w:t>.</w:t>
      </w:r>
    </w:p>
    <w:p w:rsidR="008B3BEC" w:rsidRDefault="00CA3688" w:rsidP="001B2B73">
      <w:pPr>
        <w:keepNext/>
        <w:widowControl w:val="0"/>
        <w:spacing w:line="360" w:lineRule="auto"/>
        <w:ind w:firstLine="709"/>
        <w:jc w:val="both"/>
        <w:rPr>
          <w:shd w:val="clear" w:color="auto" w:fill="FFFFFF"/>
        </w:rPr>
      </w:pPr>
      <w:r w:rsidRPr="00F80D22">
        <w:rPr>
          <w:snapToGrid w:val="0"/>
        </w:rPr>
        <w:t xml:space="preserve">З’ясовано, що в Росії протягом квітня - травня 2013 року проведено </w:t>
      </w:r>
      <w:r w:rsidR="00CB0372">
        <w:rPr>
          <w:snapToGrid w:val="0"/>
        </w:rPr>
        <w:t>ІІ Міжрегіональний</w:t>
      </w:r>
      <w:r w:rsidR="008C1027">
        <w:rPr>
          <w:snapToGrid w:val="0"/>
        </w:rPr>
        <w:t xml:space="preserve"> конкурс методичних розробок </w:t>
      </w:r>
      <w:r w:rsidR="008C1027" w:rsidRPr="008C1027">
        <w:rPr>
          <w:snapToGrid w:val="0"/>
        </w:rPr>
        <w:t>“</w:t>
      </w:r>
      <w:r w:rsidRPr="00F80D22">
        <w:rPr>
          <w:snapToGrid w:val="0"/>
        </w:rPr>
        <w:t>Педагогічні інновації ХХІ сторіччя</w:t>
      </w:r>
      <w:r w:rsidR="008C1027" w:rsidRPr="008C1027">
        <w:rPr>
          <w:snapToGrid w:val="0"/>
        </w:rPr>
        <w:t>”</w:t>
      </w:r>
      <w:r w:rsidRPr="00F80D22">
        <w:rPr>
          <w:snapToGrid w:val="0"/>
        </w:rPr>
        <w:t xml:space="preserve">. Організаторами конкурсу </w:t>
      </w:r>
      <w:r w:rsidR="00CB0372">
        <w:rPr>
          <w:snapToGrid w:val="0"/>
        </w:rPr>
        <w:t>є</w:t>
      </w:r>
      <w:r w:rsidRPr="00F80D22">
        <w:rPr>
          <w:snapToGrid w:val="0"/>
        </w:rPr>
        <w:t xml:space="preserve"> </w:t>
      </w:r>
      <w:r w:rsidRPr="00F80D22">
        <w:rPr>
          <w:shd w:val="clear" w:color="auto" w:fill="FFFFFF"/>
        </w:rPr>
        <w:t>Московський соціально-гуманітарний інститут філіалу в м.</w:t>
      </w:r>
      <w:r w:rsidR="00CB0372">
        <w:rPr>
          <w:shd w:val="clear" w:color="auto" w:fill="FFFFFF"/>
        </w:rPr>
        <w:t> </w:t>
      </w:r>
      <w:r w:rsidRPr="00F80D22">
        <w:rPr>
          <w:shd w:val="clear" w:color="auto" w:fill="FFFFFF"/>
        </w:rPr>
        <w:t xml:space="preserve">Казань і Центр інноваційної освітньої інформації “Нові напрямки”. До участі в конкурсі </w:t>
      </w:r>
      <w:r w:rsidRPr="00F80D22">
        <w:rPr>
          <w:shd w:val="clear" w:color="auto" w:fill="FFFFFF"/>
        </w:rPr>
        <w:lastRenderedPageBreak/>
        <w:t xml:space="preserve">запрошувались педагоги всіх типів навчальних закладів, керівники, творчі колективи навчальних закладів всіх форм власності, спеціалісти та методисти муніципальних органів управлінь освіти, методичні служби  та об’єднання. </w:t>
      </w:r>
      <w:r w:rsidRPr="00F80D22">
        <w:rPr>
          <w:rFonts w:eastAsia="Calibri"/>
          <w:snapToGrid w:val="0"/>
        </w:rPr>
        <w:t>К</w:t>
      </w:r>
      <w:r w:rsidR="008C1027">
        <w:rPr>
          <w:rFonts w:eastAsia="Calibri"/>
          <w:snapToGrid w:val="0"/>
        </w:rPr>
        <w:t xml:space="preserve">онкурс проводився за проблемою </w:t>
      </w:r>
      <w:r w:rsidR="008C1027" w:rsidRPr="008C1027">
        <w:rPr>
          <w:rFonts w:eastAsia="Calibri"/>
          <w:snapToGrid w:val="0"/>
          <w:lang w:val="ru-RU"/>
        </w:rPr>
        <w:t>“</w:t>
      </w:r>
      <w:r w:rsidRPr="00F80D22">
        <w:rPr>
          <w:rFonts w:eastAsia="Calibri"/>
          <w:snapToGrid w:val="0"/>
        </w:rPr>
        <w:t>Традиції та новаторство в освіті</w:t>
      </w:r>
      <w:r w:rsidR="008C1027" w:rsidRPr="008C1027">
        <w:rPr>
          <w:rFonts w:eastAsia="Calibri"/>
          <w:snapToGrid w:val="0"/>
          <w:lang w:val="ru-RU"/>
        </w:rPr>
        <w:t>”</w:t>
      </w:r>
      <w:r w:rsidRPr="00F80D22">
        <w:rPr>
          <w:rFonts w:eastAsia="Calibri"/>
          <w:snapToGrid w:val="0"/>
        </w:rPr>
        <w:t xml:space="preserve"> </w:t>
      </w:r>
      <w:r w:rsidR="0001524B">
        <w:rPr>
          <w:rFonts w:eastAsia="Calibri"/>
          <w:snapToGrid w:val="0"/>
        </w:rPr>
        <w:t xml:space="preserve">і мав сім </w:t>
      </w:r>
      <w:r w:rsidRPr="00F80D22">
        <w:rPr>
          <w:rFonts w:eastAsia="Calibri"/>
          <w:snapToGrid w:val="0"/>
        </w:rPr>
        <w:t>номінаці</w:t>
      </w:r>
      <w:r w:rsidR="0001524B">
        <w:rPr>
          <w:rFonts w:eastAsia="Calibri"/>
          <w:snapToGrid w:val="0"/>
        </w:rPr>
        <w:t>й</w:t>
      </w:r>
      <w:r w:rsidRPr="00F80D22">
        <w:rPr>
          <w:rFonts w:eastAsia="Calibri"/>
          <w:snapToGrid w:val="0"/>
        </w:rPr>
        <w:t>:</w:t>
      </w:r>
      <w:r w:rsidR="0001524B">
        <w:rPr>
          <w:rFonts w:eastAsia="Calibri"/>
          <w:snapToGrid w:val="0"/>
        </w:rPr>
        <w:t xml:space="preserve"> у</w:t>
      </w:r>
      <w:r w:rsidRPr="00F80D22">
        <w:t>рок</w:t>
      </w:r>
      <w:r w:rsidR="0001524B">
        <w:t>; п</w:t>
      </w:r>
      <w:r w:rsidRPr="00F80D22">
        <w:t>озакласний захід</w:t>
      </w:r>
      <w:r w:rsidR="0001524B">
        <w:t>; м</w:t>
      </w:r>
      <w:r w:rsidRPr="00F80D22">
        <w:t>айстер-клас</w:t>
      </w:r>
      <w:r w:rsidR="0001524B">
        <w:t>; е</w:t>
      </w:r>
      <w:r w:rsidRPr="00F80D22">
        <w:t>лектронний освітній ресурс</w:t>
      </w:r>
      <w:r w:rsidR="0001524B">
        <w:t>; п</w:t>
      </w:r>
      <w:r w:rsidRPr="00F80D22">
        <w:t>едагогічний проект</w:t>
      </w:r>
      <w:r w:rsidR="0001524B">
        <w:t>; о</w:t>
      </w:r>
      <w:r w:rsidRPr="00F80D22">
        <w:rPr>
          <w:rFonts w:eastAsia="Calibri"/>
        </w:rPr>
        <w:t>світня програма</w:t>
      </w:r>
      <w:r w:rsidR="0001524B">
        <w:rPr>
          <w:rFonts w:eastAsia="Calibri"/>
        </w:rPr>
        <w:t>; п</w:t>
      </w:r>
      <w:r w:rsidRPr="00F80D22">
        <w:rPr>
          <w:rFonts w:eastAsia="Calibri"/>
        </w:rPr>
        <w:t>ерсональний сайт педагога</w:t>
      </w:r>
      <w:r w:rsidR="0001524B">
        <w:rPr>
          <w:rFonts w:eastAsia="Calibri"/>
        </w:rPr>
        <w:t>.</w:t>
      </w:r>
      <w:r w:rsidR="00DC3B54">
        <w:rPr>
          <w:rFonts w:eastAsia="Calibri"/>
        </w:rPr>
        <w:t xml:space="preserve"> </w:t>
      </w:r>
      <w:r w:rsidRPr="00F80D22">
        <w:rPr>
          <w:snapToGrid w:val="0"/>
        </w:rPr>
        <w:t xml:space="preserve">Участь у конкурсі </w:t>
      </w:r>
      <w:r w:rsidR="00DC3B54">
        <w:rPr>
          <w:snapToGrid w:val="0"/>
        </w:rPr>
        <w:t>-</w:t>
      </w:r>
      <w:r w:rsidRPr="00F80D22">
        <w:rPr>
          <w:snapToGrid w:val="0"/>
        </w:rPr>
        <w:t xml:space="preserve"> на платній основі. </w:t>
      </w:r>
      <w:r w:rsidR="00DC3B54">
        <w:rPr>
          <w:snapToGrid w:val="0"/>
        </w:rPr>
        <w:t>В</w:t>
      </w:r>
      <w:r w:rsidRPr="00F80D22">
        <w:rPr>
          <w:snapToGrid w:val="0"/>
        </w:rPr>
        <w:t>сі учасники отримують сертифікати, а переможці кожної номінації нагороджу</w:t>
      </w:r>
      <w:r w:rsidR="00DC3B54">
        <w:rPr>
          <w:snapToGrid w:val="0"/>
        </w:rPr>
        <w:t>ю</w:t>
      </w:r>
      <w:r w:rsidRPr="00F80D22">
        <w:rPr>
          <w:snapToGrid w:val="0"/>
        </w:rPr>
        <w:t>ться грамотами</w:t>
      </w:r>
      <w:r w:rsidRPr="00260BF2">
        <w:rPr>
          <w:snapToGrid w:val="0"/>
        </w:rPr>
        <w:t xml:space="preserve">. </w:t>
      </w:r>
      <w:r w:rsidR="00DC3B54" w:rsidRPr="00260BF2">
        <w:rPr>
          <w:color w:val="000000"/>
        </w:rPr>
        <w:t xml:space="preserve">В конкурсі взяли участь </w:t>
      </w:r>
      <w:r w:rsidR="008B3BEC" w:rsidRPr="00260BF2">
        <w:rPr>
          <w:color w:val="000000"/>
        </w:rPr>
        <w:t>537 педагог</w:t>
      </w:r>
      <w:r w:rsidR="00DC3B54" w:rsidRPr="00260BF2">
        <w:rPr>
          <w:color w:val="000000"/>
        </w:rPr>
        <w:t>ів</w:t>
      </w:r>
      <w:r w:rsidR="008B3BEC" w:rsidRPr="00260BF2">
        <w:rPr>
          <w:color w:val="000000"/>
        </w:rPr>
        <w:t xml:space="preserve"> з 38</w:t>
      </w:r>
      <w:r w:rsidR="00DC3B54" w:rsidRPr="00260BF2">
        <w:rPr>
          <w:color w:val="000000"/>
        </w:rPr>
        <w:t>-ми</w:t>
      </w:r>
      <w:r w:rsidR="008B3BEC" w:rsidRPr="00260BF2">
        <w:rPr>
          <w:color w:val="000000"/>
        </w:rPr>
        <w:t xml:space="preserve"> рег</w:t>
      </w:r>
      <w:r w:rsidR="00DC3B54" w:rsidRPr="00260BF2">
        <w:rPr>
          <w:color w:val="000000"/>
        </w:rPr>
        <w:t>і</w:t>
      </w:r>
      <w:r w:rsidR="008B3BEC" w:rsidRPr="00260BF2">
        <w:rPr>
          <w:color w:val="000000"/>
        </w:rPr>
        <w:t>онов Р</w:t>
      </w:r>
      <w:r w:rsidR="00DC3B54" w:rsidRPr="00260BF2">
        <w:rPr>
          <w:color w:val="000000"/>
        </w:rPr>
        <w:t xml:space="preserve">осійської </w:t>
      </w:r>
      <w:r w:rsidR="008B3BEC" w:rsidRPr="00260BF2">
        <w:rPr>
          <w:color w:val="000000"/>
        </w:rPr>
        <w:t>Ф</w:t>
      </w:r>
      <w:r w:rsidR="00DC3B54" w:rsidRPr="00260BF2">
        <w:rPr>
          <w:color w:val="000000"/>
        </w:rPr>
        <w:t>едерації</w:t>
      </w:r>
      <w:r w:rsidR="003A057C" w:rsidRPr="00260BF2">
        <w:rPr>
          <w:color w:val="000000"/>
        </w:rPr>
        <w:t xml:space="preserve"> </w:t>
      </w:r>
      <w:r w:rsidR="004640A4">
        <w:rPr>
          <w:snapToGrid w:val="0"/>
          <w:lang w:val="ru-RU"/>
        </w:rPr>
        <w:t>[</w:t>
      </w:r>
      <w:r w:rsidR="004640A4" w:rsidRPr="004640A4">
        <w:rPr>
          <w:snapToGrid w:val="0"/>
          <w:lang w:val="ru-RU"/>
        </w:rPr>
        <w:t>17</w:t>
      </w:r>
      <w:r w:rsidR="003A057C" w:rsidRPr="00260BF2">
        <w:rPr>
          <w:snapToGrid w:val="0"/>
          <w:lang w:val="ru-RU"/>
        </w:rPr>
        <w:t>]</w:t>
      </w:r>
      <w:r w:rsidR="008B3BEC" w:rsidRPr="00260BF2">
        <w:rPr>
          <w:color w:val="000000"/>
        </w:rPr>
        <w:t>.</w:t>
      </w:r>
      <w:r w:rsidR="002A448A" w:rsidRPr="00260BF2">
        <w:rPr>
          <w:color w:val="000000"/>
        </w:rPr>
        <w:t xml:space="preserve"> На сайті </w:t>
      </w:r>
      <w:r w:rsidR="002A448A" w:rsidRPr="00260BF2">
        <w:rPr>
          <w:shd w:val="clear" w:color="auto" w:fill="FFFFFF"/>
        </w:rPr>
        <w:t>Центру</w:t>
      </w:r>
      <w:r w:rsidR="002A448A" w:rsidRPr="00F80D22">
        <w:rPr>
          <w:shd w:val="clear" w:color="auto" w:fill="FFFFFF"/>
        </w:rPr>
        <w:t xml:space="preserve"> інноваційної освітньої інформації “Нові напрямки”</w:t>
      </w:r>
      <w:r w:rsidR="002A448A">
        <w:rPr>
          <w:shd w:val="clear" w:color="auto" w:fill="FFFFFF"/>
        </w:rPr>
        <w:t xml:space="preserve"> надруковані списки переможців з кожної номінації. Але змістовна інформація щодо представлених освітніх інновацій або контактна інформація з їх авторами відсутня.</w:t>
      </w:r>
    </w:p>
    <w:p w:rsidR="00CC53D3" w:rsidRDefault="00CC53D3" w:rsidP="001B2B73">
      <w:pPr>
        <w:keepNext/>
        <w:widowControl w:val="0"/>
        <w:spacing w:line="360" w:lineRule="auto"/>
        <w:ind w:firstLine="709"/>
        <w:jc w:val="both"/>
        <w:rPr>
          <w:shd w:val="clear" w:color="auto" w:fill="FFFFFF"/>
          <w:lang w:val="ru-RU"/>
        </w:rPr>
      </w:pPr>
      <w:r>
        <w:rPr>
          <w:shd w:val="clear" w:color="auto" w:fill="FFFFFF"/>
        </w:rPr>
        <w:t>В 2012 році</w:t>
      </w:r>
      <w:r w:rsidR="00B320F9">
        <w:rPr>
          <w:shd w:val="clear" w:color="auto" w:fill="FFFFFF"/>
          <w:lang w:val="ru-RU"/>
        </w:rPr>
        <w:t xml:space="preserve"> цими же організаторами проведен</w:t>
      </w:r>
      <w:r w:rsidR="008C1027">
        <w:rPr>
          <w:shd w:val="clear" w:color="auto" w:fill="FFFFFF"/>
          <w:lang w:val="ru-RU"/>
        </w:rPr>
        <w:t xml:space="preserve">о Міжрегіональний конкурс </w:t>
      </w:r>
      <w:r w:rsidR="008C1027" w:rsidRPr="008C1027">
        <w:rPr>
          <w:shd w:val="clear" w:color="auto" w:fill="FFFFFF"/>
          <w:lang w:val="ru-RU"/>
        </w:rPr>
        <w:t>“</w:t>
      </w:r>
      <w:r w:rsidR="00B320F9">
        <w:rPr>
          <w:shd w:val="clear" w:color="auto" w:fill="FFFFFF"/>
          <w:lang w:val="ru-RU"/>
        </w:rPr>
        <w:t>Калейдоскоп педагогічних ідей</w:t>
      </w:r>
      <w:r w:rsidR="008C1027" w:rsidRPr="008C1027">
        <w:rPr>
          <w:shd w:val="clear" w:color="auto" w:fill="FFFFFF"/>
          <w:lang w:val="ru-RU"/>
        </w:rPr>
        <w:t>”</w:t>
      </w:r>
      <w:r w:rsidR="00B320F9">
        <w:rPr>
          <w:shd w:val="clear" w:color="auto" w:fill="FFFFFF"/>
          <w:lang w:val="ru-RU"/>
        </w:rPr>
        <w:t>. Метою конкурсу було: вияв</w:t>
      </w:r>
      <w:r w:rsidR="00F1771A">
        <w:rPr>
          <w:shd w:val="clear" w:color="auto" w:fill="FFFFFF"/>
          <w:lang w:val="ru-RU"/>
        </w:rPr>
        <w:t xml:space="preserve">ити </w:t>
      </w:r>
      <w:r w:rsidR="00B320F9">
        <w:rPr>
          <w:shd w:val="clear" w:color="auto" w:fill="FFFFFF"/>
          <w:lang w:val="ru-RU"/>
        </w:rPr>
        <w:t>педагогів, які творчо працюють на всіх рівнях освіти (дошкільна, загальна, додаткова, початкова та середня професійна)</w:t>
      </w:r>
      <w:r w:rsidR="00F1771A">
        <w:rPr>
          <w:shd w:val="clear" w:color="auto" w:fill="FFFFFF"/>
          <w:lang w:val="ru-RU"/>
        </w:rPr>
        <w:t>;</w:t>
      </w:r>
      <w:r w:rsidR="00B320F9">
        <w:rPr>
          <w:shd w:val="clear" w:color="auto" w:fill="FFFFFF"/>
          <w:lang w:val="ru-RU"/>
        </w:rPr>
        <w:t xml:space="preserve"> узагальн</w:t>
      </w:r>
      <w:r w:rsidR="00F1771A">
        <w:rPr>
          <w:shd w:val="clear" w:color="auto" w:fill="FFFFFF"/>
          <w:lang w:val="ru-RU"/>
        </w:rPr>
        <w:t>ити й</w:t>
      </w:r>
      <w:r w:rsidR="00B320F9">
        <w:rPr>
          <w:shd w:val="clear" w:color="auto" w:fill="FFFFFF"/>
          <w:lang w:val="ru-RU"/>
        </w:rPr>
        <w:t xml:space="preserve"> розповсюд</w:t>
      </w:r>
      <w:r w:rsidR="00F1771A">
        <w:rPr>
          <w:shd w:val="clear" w:color="auto" w:fill="FFFFFF"/>
          <w:lang w:val="ru-RU"/>
        </w:rPr>
        <w:t>ити</w:t>
      </w:r>
      <w:r w:rsidR="00B320F9">
        <w:rPr>
          <w:shd w:val="clear" w:color="auto" w:fill="FFFFFF"/>
          <w:lang w:val="ru-RU"/>
        </w:rPr>
        <w:t xml:space="preserve"> цікав</w:t>
      </w:r>
      <w:r w:rsidR="00F1771A">
        <w:rPr>
          <w:shd w:val="clear" w:color="auto" w:fill="FFFFFF"/>
          <w:lang w:val="ru-RU"/>
        </w:rPr>
        <w:t>і</w:t>
      </w:r>
      <w:r w:rsidR="00B320F9">
        <w:rPr>
          <w:shd w:val="clear" w:color="auto" w:fill="FFFFFF"/>
          <w:lang w:val="ru-RU"/>
        </w:rPr>
        <w:t xml:space="preserve"> практичн</w:t>
      </w:r>
      <w:r w:rsidR="00F1771A">
        <w:rPr>
          <w:shd w:val="clear" w:color="auto" w:fill="FFFFFF"/>
          <w:lang w:val="ru-RU"/>
        </w:rPr>
        <w:t>і</w:t>
      </w:r>
      <w:r w:rsidR="00B320F9">
        <w:rPr>
          <w:shd w:val="clear" w:color="auto" w:fill="FFFFFF"/>
          <w:lang w:val="ru-RU"/>
        </w:rPr>
        <w:t xml:space="preserve"> розробк</w:t>
      </w:r>
      <w:r w:rsidR="00F1771A">
        <w:rPr>
          <w:shd w:val="clear" w:color="auto" w:fill="FFFFFF"/>
          <w:lang w:val="ru-RU"/>
        </w:rPr>
        <w:t>и</w:t>
      </w:r>
      <w:r w:rsidR="00B320F9">
        <w:rPr>
          <w:shd w:val="clear" w:color="auto" w:fill="FFFFFF"/>
          <w:lang w:val="ru-RU"/>
        </w:rPr>
        <w:t>. Конкурс мав чотири номінації:</w:t>
      </w:r>
    </w:p>
    <w:p w:rsidR="00072181" w:rsidRDefault="00072181" w:rsidP="001B2B73">
      <w:pPr>
        <w:keepNext/>
        <w:widowControl w:val="0"/>
        <w:numPr>
          <w:ilvl w:val="0"/>
          <w:numId w:val="10"/>
        </w:numPr>
        <w:spacing w:line="360" w:lineRule="auto"/>
        <w:jc w:val="both"/>
        <w:rPr>
          <w:shd w:val="clear" w:color="auto" w:fill="FFFFFF"/>
          <w:lang w:val="ru-RU"/>
        </w:rPr>
      </w:pPr>
      <w:r>
        <w:rPr>
          <w:shd w:val="clear" w:color="auto" w:fill="FFFFFF"/>
          <w:lang w:val="ru-RU"/>
        </w:rPr>
        <w:t>творчі ідеї педагогів дошкільних навчальних закладів (індивідуальні та колективні);</w:t>
      </w:r>
    </w:p>
    <w:p w:rsidR="00072181" w:rsidRDefault="00072181" w:rsidP="001B2B73">
      <w:pPr>
        <w:keepNext/>
        <w:widowControl w:val="0"/>
        <w:numPr>
          <w:ilvl w:val="0"/>
          <w:numId w:val="10"/>
        </w:numPr>
        <w:spacing w:line="360" w:lineRule="auto"/>
        <w:jc w:val="both"/>
        <w:rPr>
          <w:shd w:val="clear" w:color="auto" w:fill="FFFFFF"/>
          <w:lang w:val="ru-RU"/>
        </w:rPr>
      </w:pPr>
      <w:r>
        <w:rPr>
          <w:shd w:val="clear" w:color="auto" w:fill="FFFFFF"/>
          <w:lang w:val="ru-RU"/>
        </w:rPr>
        <w:t>творчі ідеї педагогів загальноосвітніх закладів (предметні області та позакласна діяльність);</w:t>
      </w:r>
    </w:p>
    <w:p w:rsidR="00072181" w:rsidRDefault="00072181" w:rsidP="001B2B73">
      <w:pPr>
        <w:keepNext/>
        <w:widowControl w:val="0"/>
        <w:numPr>
          <w:ilvl w:val="0"/>
          <w:numId w:val="10"/>
        </w:numPr>
        <w:spacing w:line="360" w:lineRule="auto"/>
        <w:jc w:val="both"/>
        <w:rPr>
          <w:shd w:val="clear" w:color="auto" w:fill="FFFFFF"/>
          <w:lang w:val="ru-RU"/>
        </w:rPr>
      </w:pPr>
      <w:r>
        <w:rPr>
          <w:shd w:val="clear" w:color="auto" w:fill="FFFFFF"/>
          <w:lang w:val="ru-RU"/>
        </w:rPr>
        <w:t>творчі ідеї педагогів додаткової освіти за напрямами (музика, спорт, технічна творчість, декоративно-прикладне мистецтво тощо);</w:t>
      </w:r>
    </w:p>
    <w:p w:rsidR="00072181" w:rsidRPr="00B320F9" w:rsidRDefault="00072181" w:rsidP="001B2B73">
      <w:pPr>
        <w:keepNext/>
        <w:widowControl w:val="0"/>
        <w:numPr>
          <w:ilvl w:val="0"/>
          <w:numId w:val="10"/>
        </w:numPr>
        <w:spacing w:line="360" w:lineRule="auto"/>
        <w:jc w:val="both"/>
        <w:rPr>
          <w:rStyle w:val="apple-converted-space"/>
          <w:rFonts w:ascii="Verdana" w:hAnsi="Verdana"/>
          <w:color w:val="000000"/>
          <w:sz w:val="15"/>
          <w:szCs w:val="15"/>
        </w:rPr>
      </w:pPr>
      <w:r>
        <w:rPr>
          <w:shd w:val="clear" w:color="auto" w:fill="FFFFFF"/>
          <w:lang w:val="ru-RU"/>
        </w:rPr>
        <w:t>творчі ідеї педагогів з формування компетентностей в практиці викладання загальних та спеціальних дисциплін в закладах початкової та середньої технічної освіти</w:t>
      </w:r>
      <w:r w:rsidR="004640A4">
        <w:rPr>
          <w:shd w:val="clear" w:color="auto" w:fill="FFFFFF"/>
          <w:lang w:val="ru-RU"/>
        </w:rPr>
        <w:t xml:space="preserve"> [</w:t>
      </w:r>
      <w:r w:rsidR="004640A4" w:rsidRPr="004640A4">
        <w:rPr>
          <w:shd w:val="clear" w:color="auto" w:fill="FFFFFF"/>
          <w:lang w:val="ru-RU"/>
        </w:rPr>
        <w:t>18</w:t>
      </w:r>
      <w:r w:rsidR="00B64F69">
        <w:rPr>
          <w:shd w:val="clear" w:color="auto" w:fill="FFFFFF"/>
          <w:lang w:val="ru-RU"/>
        </w:rPr>
        <w:t>]</w:t>
      </w:r>
      <w:r>
        <w:rPr>
          <w:shd w:val="clear" w:color="auto" w:fill="FFFFFF"/>
          <w:lang w:val="ru-RU"/>
        </w:rPr>
        <w:t>.</w:t>
      </w:r>
    </w:p>
    <w:p w:rsidR="00273591" w:rsidRDefault="00820289" w:rsidP="001B2B73">
      <w:pPr>
        <w:keepNext/>
        <w:widowControl w:val="0"/>
        <w:spacing w:line="360" w:lineRule="auto"/>
        <w:ind w:firstLine="360"/>
        <w:contextualSpacing/>
        <w:jc w:val="both"/>
        <w:rPr>
          <w:shd w:val="clear" w:color="auto" w:fill="FFFFFF"/>
        </w:rPr>
      </w:pPr>
      <w:r>
        <w:rPr>
          <w:rStyle w:val="apple-converted-space"/>
          <w:lang w:val="ru-RU"/>
        </w:rPr>
        <w:t>У</w:t>
      </w:r>
      <w:r w:rsidR="00B61E65" w:rsidRPr="00B64F69">
        <w:rPr>
          <w:rStyle w:val="apple-converted-space"/>
          <w:lang w:val="ru-RU"/>
        </w:rPr>
        <w:t xml:space="preserve"> конкурсі взяли участь </w:t>
      </w:r>
      <w:r w:rsidR="00B61E65" w:rsidRPr="00B64F69">
        <w:rPr>
          <w:shd w:val="clear" w:color="auto" w:fill="FFFFFF"/>
        </w:rPr>
        <w:t xml:space="preserve">697 педагогів </w:t>
      </w:r>
      <w:r w:rsidR="00B64F69" w:rsidRPr="00B64F69">
        <w:t>з 35-ти регіонов Російської Федерації.</w:t>
      </w:r>
      <w:r w:rsidR="00B64F69">
        <w:t xml:space="preserve"> Участь у конкурсі </w:t>
      </w:r>
      <w:r w:rsidR="00BC4ABD">
        <w:t xml:space="preserve">також організована </w:t>
      </w:r>
      <w:r w:rsidR="00B64F69">
        <w:t xml:space="preserve">на платній основі. Списки переможців знаходяться на </w:t>
      </w:r>
      <w:r w:rsidR="00BC4ABD">
        <w:rPr>
          <w:lang w:val="ru-RU"/>
        </w:rPr>
        <w:t xml:space="preserve">сайті </w:t>
      </w:r>
      <w:r w:rsidR="00BC4ABD" w:rsidRPr="00260BF2">
        <w:rPr>
          <w:shd w:val="clear" w:color="auto" w:fill="FFFFFF"/>
        </w:rPr>
        <w:t>Центру</w:t>
      </w:r>
      <w:r w:rsidR="00BC4ABD" w:rsidRPr="00F80D22">
        <w:rPr>
          <w:shd w:val="clear" w:color="auto" w:fill="FFFFFF"/>
        </w:rPr>
        <w:t xml:space="preserve"> інноваційної освітньої інформації “Нові напрямки”</w:t>
      </w:r>
      <w:r w:rsidR="00BC4ABD">
        <w:rPr>
          <w:shd w:val="clear" w:color="auto" w:fill="FFFFFF"/>
        </w:rPr>
        <w:t xml:space="preserve">, але жодного посилання </w:t>
      </w:r>
      <w:r w:rsidR="005E271A">
        <w:rPr>
          <w:shd w:val="clear" w:color="auto" w:fill="FFFFFF"/>
        </w:rPr>
        <w:t>на змістовну частину розробок немає.</w:t>
      </w:r>
    </w:p>
    <w:p w:rsidR="00E66E23" w:rsidRDefault="00777E1E" w:rsidP="001B2B73">
      <w:pPr>
        <w:keepNext/>
        <w:widowControl w:val="0"/>
        <w:spacing w:line="360" w:lineRule="auto"/>
        <w:ind w:firstLine="360"/>
        <w:contextualSpacing/>
        <w:jc w:val="both"/>
        <w:rPr>
          <w:shd w:val="clear" w:color="auto" w:fill="FFFFFF"/>
        </w:rPr>
      </w:pPr>
      <w:r>
        <w:rPr>
          <w:shd w:val="clear" w:color="auto" w:fill="FFFFFF"/>
        </w:rPr>
        <w:t>Можна зробити висновок</w:t>
      </w:r>
      <w:r w:rsidR="00273591">
        <w:rPr>
          <w:shd w:val="clear" w:color="auto" w:fill="FFFFFF"/>
        </w:rPr>
        <w:t>, що в Росії є спеціальна установа, яка відповідає за організацію та проведення конкурсів для учнів та вчителів на міжрегіональному рівні</w:t>
      </w:r>
      <w:r w:rsidR="008F52E2">
        <w:rPr>
          <w:shd w:val="clear" w:color="auto" w:fill="FFFFFF"/>
        </w:rPr>
        <w:t xml:space="preserve"> - </w:t>
      </w:r>
      <w:r w:rsidR="008F52E2" w:rsidRPr="00260BF2">
        <w:rPr>
          <w:shd w:val="clear" w:color="auto" w:fill="FFFFFF"/>
        </w:rPr>
        <w:t>Центр</w:t>
      </w:r>
      <w:r w:rsidR="008F52E2" w:rsidRPr="00F80D22">
        <w:rPr>
          <w:shd w:val="clear" w:color="auto" w:fill="FFFFFF"/>
        </w:rPr>
        <w:t xml:space="preserve"> інноваційної освітньої інформації “Нові напрямки”</w:t>
      </w:r>
      <w:r w:rsidR="00273591">
        <w:rPr>
          <w:shd w:val="clear" w:color="auto" w:fill="FFFFFF"/>
        </w:rPr>
        <w:t xml:space="preserve">. Тобто ініціювання та </w:t>
      </w:r>
      <w:r w:rsidR="00F1771A">
        <w:rPr>
          <w:shd w:val="clear" w:color="auto" w:fill="FFFFFF"/>
        </w:rPr>
        <w:t xml:space="preserve">запит на </w:t>
      </w:r>
      <w:r w:rsidR="00273591">
        <w:rPr>
          <w:shd w:val="clear" w:color="auto" w:fill="FFFFFF"/>
        </w:rPr>
        <w:t>впровадження освітніх інновацій</w:t>
      </w:r>
      <w:r w:rsidR="00F1771A">
        <w:rPr>
          <w:shd w:val="clear" w:color="auto" w:fill="FFFFFF"/>
        </w:rPr>
        <w:t xml:space="preserve"> у навчально-виховний процес</w:t>
      </w:r>
      <w:r w:rsidR="00273591">
        <w:rPr>
          <w:shd w:val="clear" w:color="auto" w:fill="FFFFFF"/>
        </w:rPr>
        <w:t xml:space="preserve"> є, але к</w:t>
      </w:r>
      <w:r w:rsidR="00FE6084">
        <w:rPr>
          <w:shd w:val="clear" w:color="auto" w:fill="FFFFFF"/>
        </w:rPr>
        <w:t>аталогу</w:t>
      </w:r>
      <w:r w:rsidR="00F1771A">
        <w:rPr>
          <w:shd w:val="clear" w:color="auto" w:fill="FFFFFF"/>
        </w:rPr>
        <w:t xml:space="preserve"> або бази даних</w:t>
      </w:r>
      <w:r w:rsidR="00FE6084">
        <w:rPr>
          <w:shd w:val="clear" w:color="auto" w:fill="FFFFFF"/>
        </w:rPr>
        <w:t xml:space="preserve"> освітніх інновацій </w:t>
      </w:r>
      <w:r>
        <w:rPr>
          <w:shd w:val="clear" w:color="auto" w:fill="FFFFFF"/>
        </w:rPr>
        <w:t>на рівні середньої освіти немає</w:t>
      </w:r>
      <w:r w:rsidR="00FE6084">
        <w:rPr>
          <w:shd w:val="clear" w:color="auto" w:fill="FFFFFF"/>
        </w:rPr>
        <w:t>.</w:t>
      </w:r>
      <w:r>
        <w:rPr>
          <w:shd w:val="clear" w:color="auto" w:fill="FFFFFF"/>
        </w:rPr>
        <w:t xml:space="preserve"> </w:t>
      </w:r>
    </w:p>
    <w:p w:rsidR="00865D9E" w:rsidRDefault="00CA3688" w:rsidP="001B2B73">
      <w:pPr>
        <w:keepNext/>
        <w:widowControl w:val="0"/>
        <w:spacing w:line="360" w:lineRule="auto"/>
        <w:ind w:firstLine="360"/>
        <w:contextualSpacing/>
        <w:jc w:val="both"/>
        <w:rPr>
          <w:snapToGrid w:val="0"/>
        </w:rPr>
      </w:pPr>
      <w:r w:rsidRPr="00AE261C">
        <w:rPr>
          <w:snapToGrid w:val="0"/>
        </w:rPr>
        <w:t>Найбільш важливим для дослідників проекту в</w:t>
      </w:r>
      <w:r w:rsidR="008F52E2">
        <w:rPr>
          <w:snapToGrid w:val="0"/>
        </w:rPr>
        <w:t>иявився</w:t>
      </w:r>
      <w:r w:rsidRPr="00AE261C">
        <w:rPr>
          <w:snapToGrid w:val="0"/>
        </w:rPr>
        <w:t xml:space="preserve"> польський досвід</w:t>
      </w:r>
      <w:r w:rsidR="00C341C3" w:rsidRPr="00AE261C">
        <w:rPr>
          <w:snapToGrid w:val="0"/>
        </w:rPr>
        <w:t xml:space="preserve">. </w:t>
      </w:r>
    </w:p>
    <w:p w:rsidR="00865D9E" w:rsidRDefault="008F52E2" w:rsidP="001B2B73">
      <w:pPr>
        <w:keepNext/>
        <w:widowControl w:val="0"/>
        <w:spacing w:line="360" w:lineRule="auto"/>
        <w:ind w:firstLine="360"/>
        <w:contextualSpacing/>
        <w:jc w:val="both"/>
        <w:rPr>
          <w:snapToGrid w:val="0"/>
        </w:rPr>
      </w:pPr>
      <w:r>
        <w:rPr>
          <w:snapToGrid w:val="0"/>
        </w:rPr>
        <w:lastRenderedPageBreak/>
        <w:t>З’ясовано, що п</w:t>
      </w:r>
      <w:r w:rsidR="00865D9E" w:rsidRPr="002D6443">
        <w:rPr>
          <w:snapToGrid w:val="0"/>
        </w:rPr>
        <w:t xml:space="preserve">равила </w:t>
      </w:r>
      <w:r w:rsidR="00865D9E">
        <w:rPr>
          <w:snapToGrid w:val="0"/>
        </w:rPr>
        <w:t>впровадження</w:t>
      </w:r>
      <w:r w:rsidR="00865D9E" w:rsidRPr="002D6443">
        <w:rPr>
          <w:snapToGrid w:val="0"/>
        </w:rPr>
        <w:t xml:space="preserve"> педагогічних інновацій в школах/</w:t>
      </w:r>
      <w:r w:rsidR="00D0140B" w:rsidRPr="00D0140B">
        <w:rPr>
          <w:snapToGrid w:val="0"/>
          <w:lang w:val="ru-RU"/>
        </w:rPr>
        <w:t xml:space="preserve"> </w:t>
      </w:r>
      <w:r w:rsidR="00D0140B">
        <w:rPr>
          <w:snapToGrid w:val="0"/>
        </w:rPr>
        <w:t>навчальних закладах</w:t>
      </w:r>
      <w:r w:rsidR="00865D9E" w:rsidRPr="002D6443">
        <w:rPr>
          <w:snapToGrid w:val="0"/>
        </w:rPr>
        <w:t xml:space="preserve"> </w:t>
      </w:r>
      <w:r w:rsidR="00865D9E">
        <w:rPr>
          <w:snapToGrid w:val="0"/>
        </w:rPr>
        <w:t xml:space="preserve">Польщі </w:t>
      </w:r>
      <w:r w:rsidR="00865D9E" w:rsidRPr="002D6443">
        <w:rPr>
          <w:snapToGrid w:val="0"/>
        </w:rPr>
        <w:t>регулю</w:t>
      </w:r>
      <w:r w:rsidR="00865D9E">
        <w:rPr>
          <w:snapToGrid w:val="0"/>
        </w:rPr>
        <w:t>ю</w:t>
      </w:r>
      <w:r w:rsidR="00865D9E" w:rsidRPr="002D6443">
        <w:rPr>
          <w:snapToGrid w:val="0"/>
        </w:rPr>
        <w:t>ться</w:t>
      </w:r>
      <w:r>
        <w:rPr>
          <w:snapToGrid w:val="0"/>
        </w:rPr>
        <w:t xml:space="preserve"> такими документами</w:t>
      </w:r>
      <w:r w:rsidR="00865D9E" w:rsidRPr="002D6443">
        <w:rPr>
          <w:snapToGrid w:val="0"/>
        </w:rPr>
        <w:t>:</w:t>
      </w:r>
    </w:p>
    <w:p w:rsidR="00865D9E" w:rsidRDefault="00865D9E" w:rsidP="001B2B73">
      <w:pPr>
        <w:keepNext/>
        <w:widowControl w:val="0"/>
        <w:numPr>
          <w:ilvl w:val="0"/>
          <w:numId w:val="11"/>
        </w:numPr>
        <w:spacing w:line="360" w:lineRule="auto"/>
        <w:ind w:hanging="720"/>
        <w:contextualSpacing/>
        <w:jc w:val="both"/>
        <w:rPr>
          <w:snapToGrid w:val="0"/>
        </w:rPr>
      </w:pPr>
      <w:r w:rsidRPr="005461C9">
        <w:rPr>
          <w:snapToGrid w:val="0"/>
        </w:rPr>
        <w:t xml:space="preserve">Розпорядженням Міністра національної освіти і спорту </w:t>
      </w:r>
      <w:r w:rsidR="00772EC2" w:rsidRPr="00772EC2">
        <w:rPr>
          <w:snapToGrid w:val="0"/>
          <w:lang w:val="ru-RU"/>
        </w:rPr>
        <w:t>“</w:t>
      </w:r>
      <w:r w:rsidRPr="005461C9">
        <w:rPr>
          <w:snapToGrid w:val="0"/>
        </w:rPr>
        <w:t>Положення про умови впровадження інновацій та експериментів державними школами та навчальними закладами</w:t>
      </w:r>
      <w:r w:rsidR="00772EC2" w:rsidRPr="00772EC2">
        <w:rPr>
          <w:snapToGrid w:val="0"/>
          <w:lang w:val="ru-RU"/>
        </w:rPr>
        <w:t>”</w:t>
      </w:r>
      <w:r w:rsidRPr="005461C9">
        <w:rPr>
          <w:snapToGrid w:val="0"/>
        </w:rPr>
        <w:t xml:space="preserve"> від 9 квітня 2002 </w:t>
      </w:r>
      <w:r w:rsidR="00B87764">
        <w:rPr>
          <w:snapToGrid w:val="0"/>
        </w:rPr>
        <w:t xml:space="preserve">р. </w:t>
      </w:r>
      <w:r w:rsidRPr="005461C9">
        <w:rPr>
          <w:snapToGrid w:val="0"/>
        </w:rPr>
        <w:t>[</w:t>
      </w:r>
      <w:r w:rsidR="001B04E2" w:rsidRPr="001B04E2">
        <w:rPr>
          <w:snapToGrid w:val="0"/>
          <w:lang w:val="ru-RU"/>
        </w:rPr>
        <w:t>19</w:t>
      </w:r>
      <w:r w:rsidRPr="005461C9">
        <w:rPr>
          <w:snapToGrid w:val="0"/>
        </w:rPr>
        <w:t>]</w:t>
      </w:r>
      <w:r w:rsidR="00B87764">
        <w:rPr>
          <w:snapToGrid w:val="0"/>
        </w:rPr>
        <w:t>;</w:t>
      </w:r>
    </w:p>
    <w:p w:rsidR="00B87764" w:rsidRDefault="00865D9E" w:rsidP="001B2B73">
      <w:pPr>
        <w:keepNext/>
        <w:widowControl w:val="0"/>
        <w:numPr>
          <w:ilvl w:val="0"/>
          <w:numId w:val="11"/>
        </w:numPr>
        <w:spacing w:line="360" w:lineRule="auto"/>
        <w:ind w:hanging="720"/>
        <w:contextualSpacing/>
        <w:jc w:val="both"/>
        <w:rPr>
          <w:snapToGrid w:val="0"/>
        </w:rPr>
      </w:pPr>
      <w:r w:rsidRPr="00B87764">
        <w:rPr>
          <w:snapToGrid w:val="0"/>
        </w:rPr>
        <w:t xml:space="preserve">Розпорядженням Міністра національної освіти і спорту </w:t>
      </w:r>
      <w:r w:rsidRPr="00B87764">
        <w:rPr>
          <w:snapToGrid w:val="0"/>
          <w:lang w:val="ru-RU"/>
        </w:rPr>
        <w:t xml:space="preserve">щодо </w:t>
      </w:r>
      <w:r w:rsidRPr="00B87764">
        <w:rPr>
          <w:snapToGrid w:val="0"/>
        </w:rPr>
        <w:t>внесення</w:t>
      </w:r>
      <w:r w:rsidRPr="00B87764">
        <w:rPr>
          <w:snapToGrid w:val="0"/>
          <w:lang w:val="ru-RU"/>
        </w:rPr>
        <w:t xml:space="preserve"> поправок до </w:t>
      </w:r>
      <w:r w:rsidR="00772EC2" w:rsidRPr="00772EC2">
        <w:rPr>
          <w:snapToGrid w:val="0"/>
          <w:lang w:val="ru-RU"/>
        </w:rPr>
        <w:t>“</w:t>
      </w:r>
      <w:r w:rsidR="00772EC2">
        <w:rPr>
          <w:snapToGrid w:val="0"/>
        </w:rPr>
        <w:t>П</w:t>
      </w:r>
      <w:r w:rsidRPr="00B87764">
        <w:rPr>
          <w:snapToGrid w:val="0"/>
        </w:rPr>
        <w:t>оложення про умови впровадження інновацій та експериментів державними школами та навчальними закладами</w:t>
      </w:r>
      <w:r w:rsidR="00772EC2" w:rsidRPr="00772EC2">
        <w:rPr>
          <w:snapToGrid w:val="0"/>
          <w:lang w:val="ru-RU"/>
        </w:rPr>
        <w:t>”</w:t>
      </w:r>
      <w:r w:rsidRPr="00B87764">
        <w:rPr>
          <w:snapToGrid w:val="0"/>
        </w:rPr>
        <w:t xml:space="preserve"> від 24 серпня 2011</w:t>
      </w:r>
      <w:r w:rsidR="00B87764" w:rsidRPr="00B87764">
        <w:rPr>
          <w:snapToGrid w:val="0"/>
        </w:rPr>
        <w:t xml:space="preserve"> р. </w:t>
      </w:r>
      <w:r w:rsidRPr="00B87764">
        <w:rPr>
          <w:snapToGrid w:val="0"/>
        </w:rPr>
        <w:t>[</w:t>
      </w:r>
      <w:r w:rsidR="001B04E2" w:rsidRPr="00B87764">
        <w:rPr>
          <w:snapToGrid w:val="0"/>
          <w:lang w:val="ru-RU"/>
        </w:rPr>
        <w:t>20</w:t>
      </w:r>
      <w:r w:rsidRPr="00B87764">
        <w:rPr>
          <w:snapToGrid w:val="0"/>
        </w:rPr>
        <w:t>]</w:t>
      </w:r>
      <w:r w:rsidR="00B87764" w:rsidRPr="00B87764">
        <w:rPr>
          <w:snapToGrid w:val="0"/>
        </w:rPr>
        <w:t>;</w:t>
      </w:r>
    </w:p>
    <w:p w:rsidR="00865D9E" w:rsidRPr="00B87764" w:rsidRDefault="00865D9E" w:rsidP="001B2B73">
      <w:pPr>
        <w:keepNext/>
        <w:widowControl w:val="0"/>
        <w:numPr>
          <w:ilvl w:val="0"/>
          <w:numId w:val="11"/>
        </w:numPr>
        <w:spacing w:line="360" w:lineRule="auto"/>
        <w:ind w:hanging="720"/>
        <w:contextualSpacing/>
        <w:jc w:val="both"/>
        <w:rPr>
          <w:snapToGrid w:val="0"/>
        </w:rPr>
      </w:pPr>
      <w:r w:rsidRPr="00B87764">
        <w:rPr>
          <w:snapToGrid w:val="0"/>
        </w:rPr>
        <w:t>Порядком звітності педагогічних інновацій, встановлених обласним управлінням освіти.</w:t>
      </w:r>
    </w:p>
    <w:p w:rsidR="0075591E" w:rsidRDefault="00C341C3" w:rsidP="001B2B73">
      <w:pPr>
        <w:keepNext/>
        <w:widowControl w:val="0"/>
        <w:spacing w:line="360" w:lineRule="auto"/>
        <w:ind w:firstLine="360"/>
        <w:contextualSpacing/>
        <w:jc w:val="both"/>
        <w:rPr>
          <w:snapToGrid w:val="0"/>
        </w:rPr>
      </w:pPr>
      <w:r w:rsidRPr="00AE261C">
        <w:rPr>
          <w:snapToGrid w:val="0"/>
        </w:rPr>
        <w:t xml:space="preserve">Аналіз </w:t>
      </w:r>
      <w:r w:rsidR="00AE261C" w:rsidRPr="00AE261C">
        <w:rPr>
          <w:snapToGrid w:val="0"/>
        </w:rPr>
        <w:t xml:space="preserve">сайтів обласних управлінь освіти </w:t>
      </w:r>
      <w:r w:rsidR="00865D9E">
        <w:rPr>
          <w:snapToGrid w:val="0"/>
        </w:rPr>
        <w:t xml:space="preserve">Польщі </w:t>
      </w:r>
      <w:r w:rsidR="00AE261C" w:rsidRPr="00AE261C">
        <w:rPr>
          <w:snapToGrid w:val="0"/>
        </w:rPr>
        <w:t xml:space="preserve">свідчить про те, що </w:t>
      </w:r>
      <w:r w:rsidR="00BD4958">
        <w:rPr>
          <w:snapToGrid w:val="0"/>
        </w:rPr>
        <w:t>всі області</w:t>
      </w:r>
      <w:r w:rsidR="00AE261C" w:rsidRPr="00AE261C">
        <w:rPr>
          <w:snapToGrid w:val="0"/>
        </w:rPr>
        <w:t xml:space="preserve"> (воєводств</w:t>
      </w:r>
      <w:r w:rsidR="00BD4958">
        <w:rPr>
          <w:snapToGrid w:val="0"/>
        </w:rPr>
        <w:t>а</w:t>
      </w:r>
      <w:r w:rsidR="00AE261C" w:rsidRPr="00AE261C">
        <w:rPr>
          <w:snapToGrid w:val="0"/>
        </w:rPr>
        <w:t>)</w:t>
      </w:r>
      <w:r w:rsidR="00CA3688" w:rsidRPr="00AE261C">
        <w:rPr>
          <w:snapToGrid w:val="0"/>
        </w:rPr>
        <w:t xml:space="preserve"> </w:t>
      </w:r>
      <w:r w:rsidR="00BD4958">
        <w:rPr>
          <w:snapToGrid w:val="0"/>
        </w:rPr>
        <w:t>кожного навчального року складають та оприлюднюють на сайтах реєстри педагогічних інновацій, які впроваджуються в начальних закладах середньої освіти (у початкових, середніх, спеціальних школах та гімназіях).</w:t>
      </w:r>
      <w:r w:rsidR="004E380D" w:rsidRPr="00AE261C">
        <w:rPr>
          <w:snapToGrid w:val="0"/>
        </w:rPr>
        <w:t xml:space="preserve"> </w:t>
      </w:r>
      <w:r w:rsidR="005C0A26">
        <w:rPr>
          <w:snapToGrid w:val="0"/>
        </w:rPr>
        <w:t xml:space="preserve">Практика створення </w:t>
      </w:r>
      <w:r w:rsidR="0075591E">
        <w:rPr>
          <w:snapToGrid w:val="0"/>
        </w:rPr>
        <w:t xml:space="preserve">та оприлюднення </w:t>
      </w:r>
      <w:r w:rsidR="005C0A26">
        <w:rPr>
          <w:snapToGrid w:val="0"/>
        </w:rPr>
        <w:t>реєстр</w:t>
      </w:r>
      <w:r w:rsidR="00865D9E">
        <w:rPr>
          <w:snapToGrid w:val="0"/>
        </w:rPr>
        <w:t>ів</w:t>
      </w:r>
      <w:r w:rsidR="005C0A26">
        <w:rPr>
          <w:snapToGrid w:val="0"/>
        </w:rPr>
        <w:t xml:space="preserve"> педагогічних інновацій областей існує з 2009/2010 навчального року. </w:t>
      </w:r>
    </w:p>
    <w:p w:rsidR="00F310D5" w:rsidRPr="001251CE" w:rsidRDefault="002D6443" w:rsidP="001B2B73">
      <w:pPr>
        <w:keepNext/>
        <w:widowControl w:val="0"/>
        <w:spacing w:line="360" w:lineRule="auto"/>
        <w:ind w:firstLine="360"/>
        <w:contextualSpacing/>
        <w:jc w:val="both"/>
        <w:rPr>
          <w:snapToGrid w:val="0"/>
        </w:rPr>
      </w:pPr>
      <w:r w:rsidRPr="002D6443">
        <w:rPr>
          <w:snapToGrid w:val="0"/>
        </w:rPr>
        <w:t>Управління освіти у Варшаві</w:t>
      </w:r>
      <w:r w:rsidR="009F56AF">
        <w:rPr>
          <w:snapToGrid w:val="0"/>
        </w:rPr>
        <w:t xml:space="preserve"> (</w:t>
      </w:r>
      <w:r w:rsidR="009F56AF" w:rsidRPr="009F56AF">
        <w:rPr>
          <w:i/>
          <w:snapToGrid w:val="0"/>
        </w:rPr>
        <w:t>польс., Kuratorium Oswiaty w Warszawie</w:t>
      </w:r>
      <w:r w:rsidR="009F56AF">
        <w:rPr>
          <w:snapToGrid w:val="0"/>
        </w:rPr>
        <w:t>), яке</w:t>
      </w:r>
      <w:r w:rsidRPr="002D6443">
        <w:rPr>
          <w:snapToGrid w:val="0"/>
        </w:rPr>
        <w:t xml:space="preserve"> здійснює педагогічн</w:t>
      </w:r>
      <w:r w:rsidR="009F56AF">
        <w:rPr>
          <w:snapToGrid w:val="0"/>
        </w:rPr>
        <w:t>ий</w:t>
      </w:r>
      <w:r w:rsidRPr="002D6443">
        <w:rPr>
          <w:snapToGrid w:val="0"/>
        </w:rPr>
        <w:t xml:space="preserve"> нагляд за 7935 шкіл і навчальних закладів</w:t>
      </w:r>
      <w:r w:rsidR="00F310D5">
        <w:rPr>
          <w:snapToGrid w:val="0"/>
        </w:rPr>
        <w:t>, на своєму сайті розмістило інформаційну картку педагогічної інновації, за допомогою якої школи інформують управління щодо педагогічних інновацій, які вони реалізують</w:t>
      </w:r>
      <w:r w:rsidR="001251CE">
        <w:rPr>
          <w:snapToGrid w:val="0"/>
        </w:rPr>
        <w:t xml:space="preserve"> </w:t>
      </w:r>
      <w:r w:rsidR="001251CE" w:rsidRPr="001251CE">
        <w:rPr>
          <w:snapToGrid w:val="0"/>
          <w:sz w:val="22"/>
          <w:szCs w:val="22"/>
        </w:rPr>
        <w:t>[21]</w:t>
      </w:r>
      <w:r w:rsidR="00F310D5" w:rsidRPr="001251CE">
        <w:rPr>
          <w:snapToGrid w:val="0"/>
        </w:rPr>
        <w:t>.</w:t>
      </w:r>
    </w:p>
    <w:p w:rsidR="0062640A" w:rsidRPr="000A6F4C" w:rsidRDefault="00F310D5" w:rsidP="001B2B73">
      <w:pPr>
        <w:keepNext/>
        <w:widowControl w:val="0"/>
        <w:spacing w:line="360" w:lineRule="auto"/>
        <w:contextualSpacing/>
        <w:jc w:val="both"/>
        <w:rPr>
          <w:b/>
          <w:snapToGrid w:val="0"/>
          <w:sz w:val="22"/>
          <w:szCs w:val="22"/>
        </w:rPr>
      </w:pPr>
      <w:r w:rsidRPr="000A6F4C">
        <w:rPr>
          <w:b/>
          <w:snapToGrid w:val="0"/>
          <w:sz w:val="22"/>
          <w:szCs w:val="22"/>
        </w:rPr>
        <w:t xml:space="preserve">Таблиця 4.1. </w:t>
      </w:r>
      <w:r w:rsidR="006C3C89" w:rsidRPr="000A6F4C">
        <w:rPr>
          <w:b/>
          <w:snapToGrid w:val="0"/>
          <w:sz w:val="22"/>
          <w:szCs w:val="22"/>
        </w:rPr>
        <w:t>І</w:t>
      </w:r>
      <w:r w:rsidR="0062640A" w:rsidRPr="000A6F4C">
        <w:rPr>
          <w:b/>
          <w:snapToGrid w:val="0"/>
          <w:sz w:val="22"/>
          <w:szCs w:val="22"/>
        </w:rPr>
        <w:t>нформаційна картка педагогічної інновації</w:t>
      </w:r>
      <w:r w:rsidR="00A123A8" w:rsidRPr="000A6F4C">
        <w:rPr>
          <w:b/>
          <w:snapToGrid w:val="0"/>
          <w:sz w:val="22"/>
          <w:szCs w:val="22"/>
        </w:rPr>
        <w:t xml:space="preserve"> (</w:t>
      </w:r>
      <w:r w:rsidRPr="000A6F4C">
        <w:rPr>
          <w:b/>
          <w:snapToGrid w:val="0"/>
          <w:sz w:val="22"/>
          <w:szCs w:val="22"/>
        </w:rPr>
        <w:t>за даними Управління освіти у Варшаві</w:t>
      </w:r>
      <w:r w:rsidR="00A123A8" w:rsidRPr="000A6F4C">
        <w:rPr>
          <w:b/>
          <w:snapToGrid w:val="0"/>
          <w:sz w:val="22"/>
          <w:szCs w:val="22"/>
        </w:rPr>
        <w:t>)</w:t>
      </w:r>
      <w:r w:rsidRPr="000A6F4C">
        <w:rPr>
          <w:b/>
          <w:snapToGrid w:val="0"/>
          <w:sz w:val="22"/>
          <w:szCs w:val="22"/>
        </w:rPr>
        <w:t xml:space="preserve"> [</w:t>
      </w:r>
      <w:r w:rsidR="000A4559">
        <w:rPr>
          <w:b/>
          <w:snapToGrid w:val="0"/>
          <w:sz w:val="22"/>
          <w:szCs w:val="22"/>
        </w:rPr>
        <w:t>21</w:t>
      </w:r>
      <w:r w:rsidRPr="000A6F4C">
        <w:rPr>
          <w:b/>
          <w:snapToGrid w:val="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A01280" w:rsidRPr="002E268B" w:rsidTr="002E268B">
        <w:tc>
          <w:tcPr>
            <w:tcW w:w="4785" w:type="dxa"/>
          </w:tcPr>
          <w:p w:rsidR="0062640A" w:rsidRPr="002E268B" w:rsidRDefault="0062640A" w:rsidP="001B2B73">
            <w:pPr>
              <w:keepNext/>
              <w:widowControl w:val="0"/>
              <w:contextualSpacing/>
              <w:jc w:val="both"/>
              <w:rPr>
                <w:snapToGrid w:val="0"/>
                <w:sz w:val="20"/>
                <w:szCs w:val="20"/>
              </w:rPr>
            </w:pPr>
            <w:r w:rsidRPr="002E268B">
              <w:rPr>
                <w:snapToGrid w:val="0"/>
                <w:sz w:val="20"/>
                <w:szCs w:val="20"/>
              </w:rPr>
              <w:t>Назва та адреса школи / установи</w:t>
            </w:r>
          </w:p>
          <w:p w:rsidR="00A01280" w:rsidRPr="002E268B" w:rsidRDefault="0062640A" w:rsidP="001B2B73">
            <w:pPr>
              <w:keepNext/>
              <w:widowControl w:val="0"/>
              <w:contextualSpacing/>
              <w:jc w:val="both"/>
              <w:rPr>
                <w:snapToGrid w:val="0"/>
                <w:sz w:val="20"/>
                <w:szCs w:val="20"/>
              </w:rPr>
            </w:pPr>
            <w:r w:rsidRPr="002E268B">
              <w:rPr>
                <w:snapToGrid w:val="0"/>
                <w:sz w:val="20"/>
                <w:szCs w:val="20"/>
              </w:rPr>
              <w:t>Телефон / факс, муніципалітет</w:t>
            </w:r>
          </w:p>
        </w:tc>
        <w:tc>
          <w:tcPr>
            <w:tcW w:w="4786" w:type="dxa"/>
          </w:tcPr>
          <w:p w:rsidR="0062350E" w:rsidRPr="002E268B" w:rsidRDefault="0062350E" w:rsidP="001B2B73">
            <w:pPr>
              <w:keepNext/>
              <w:widowControl w:val="0"/>
              <w:contextualSpacing/>
              <w:jc w:val="both"/>
              <w:rPr>
                <w:i/>
                <w:snapToGrid w:val="0"/>
                <w:sz w:val="20"/>
                <w:szCs w:val="20"/>
              </w:rPr>
            </w:pPr>
            <w:r w:rsidRPr="002E268B">
              <w:rPr>
                <w:i/>
                <w:snapToGrid w:val="0"/>
                <w:sz w:val="20"/>
                <w:szCs w:val="20"/>
              </w:rPr>
              <w:t>(Якщо школа працює в команді - будь ласка, повна назва групи і назва школи)</w:t>
            </w:r>
          </w:p>
          <w:p w:rsidR="0062350E" w:rsidRPr="002E268B" w:rsidRDefault="0062350E" w:rsidP="001B2B73">
            <w:pPr>
              <w:keepNext/>
              <w:widowControl w:val="0"/>
              <w:contextualSpacing/>
              <w:jc w:val="both"/>
              <w:rPr>
                <w:i/>
                <w:snapToGrid w:val="0"/>
                <w:sz w:val="20"/>
                <w:szCs w:val="20"/>
              </w:rPr>
            </w:pPr>
            <w:r w:rsidRPr="002E268B">
              <w:rPr>
                <w:i/>
                <w:snapToGrid w:val="0"/>
                <w:sz w:val="20"/>
                <w:szCs w:val="20"/>
              </w:rPr>
              <w:t>Дитячий садок ..........</w:t>
            </w:r>
          </w:p>
          <w:p w:rsidR="00A01280" w:rsidRPr="002E268B" w:rsidRDefault="0062350E" w:rsidP="001B2B73">
            <w:pPr>
              <w:keepNext/>
              <w:widowControl w:val="0"/>
              <w:contextualSpacing/>
              <w:jc w:val="both"/>
              <w:rPr>
                <w:snapToGrid w:val="0"/>
                <w:sz w:val="20"/>
                <w:szCs w:val="20"/>
              </w:rPr>
            </w:pPr>
            <w:r w:rsidRPr="002E268B">
              <w:rPr>
                <w:i/>
                <w:snapToGrid w:val="0"/>
                <w:sz w:val="20"/>
                <w:szCs w:val="20"/>
              </w:rPr>
              <w:t>В середній школі ....................</w:t>
            </w:r>
          </w:p>
        </w:tc>
      </w:tr>
      <w:tr w:rsidR="00A01280" w:rsidRPr="002E268B" w:rsidTr="002E268B">
        <w:tc>
          <w:tcPr>
            <w:tcW w:w="4785" w:type="dxa"/>
          </w:tcPr>
          <w:p w:rsidR="00A01280" w:rsidRPr="002E268B" w:rsidRDefault="00C03512" w:rsidP="001B2B73">
            <w:pPr>
              <w:keepNext/>
              <w:widowControl w:val="0"/>
              <w:contextualSpacing/>
              <w:jc w:val="both"/>
              <w:rPr>
                <w:snapToGrid w:val="0"/>
                <w:sz w:val="20"/>
                <w:szCs w:val="20"/>
              </w:rPr>
            </w:pPr>
            <w:r w:rsidRPr="002E268B">
              <w:rPr>
                <w:snapToGrid w:val="0"/>
                <w:sz w:val="20"/>
                <w:szCs w:val="20"/>
              </w:rPr>
              <w:t>Прізвище та ім’я директора школи/установи</w:t>
            </w:r>
          </w:p>
        </w:tc>
        <w:tc>
          <w:tcPr>
            <w:tcW w:w="4786" w:type="dxa"/>
          </w:tcPr>
          <w:p w:rsidR="00A01280" w:rsidRPr="002E268B" w:rsidRDefault="00A01280" w:rsidP="001B2B73">
            <w:pPr>
              <w:keepNext/>
              <w:widowControl w:val="0"/>
              <w:contextualSpacing/>
              <w:jc w:val="both"/>
              <w:rPr>
                <w:snapToGrid w:val="0"/>
                <w:sz w:val="20"/>
                <w:szCs w:val="20"/>
              </w:rPr>
            </w:pPr>
          </w:p>
        </w:tc>
      </w:tr>
      <w:tr w:rsidR="00BA1E80" w:rsidRPr="002E268B" w:rsidTr="002E268B">
        <w:tc>
          <w:tcPr>
            <w:tcW w:w="4785" w:type="dxa"/>
          </w:tcPr>
          <w:p w:rsidR="00BA1E80" w:rsidRPr="002E268B" w:rsidRDefault="00BA1E80" w:rsidP="001B2B73">
            <w:pPr>
              <w:keepNext/>
              <w:widowControl w:val="0"/>
              <w:contextualSpacing/>
              <w:jc w:val="both"/>
              <w:rPr>
                <w:snapToGrid w:val="0"/>
                <w:sz w:val="20"/>
                <w:szCs w:val="20"/>
              </w:rPr>
            </w:pPr>
            <w:r w:rsidRPr="002E268B">
              <w:rPr>
                <w:snapToGrid w:val="0"/>
                <w:sz w:val="20"/>
                <w:szCs w:val="20"/>
              </w:rPr>
              <w:t>Назва інновації</w:t>
            </w:r>
          </w:p>
        </w:tc>
        <w:tc>
          <w:tcPr>
            <w:tcW w:w="4786" w:type="dxa"/>
          </w:tcPr>
          <w:p w:rsidR="00BA1E80" w:rsidRPr="002E268B" w:rsidRDefault="00BA1E80" w:rsidP="001B2B73">
            <w:pPr>
              <w:keepNext/>
              <w:widowControl w:val="0"/>
              <w:contextualSpacing/>
              <w:jc w:val="both"/>
              <w:rPr>
                <w:i/>
                <w:snapToGrid w:val="0"/>
                <w:sz w:val="20"/>
                <w:szCs w:val="20"/>
              </w:rPr>
            </w:pPr>
            <w:r w:rsidRPr="002E268B">
              <w:rPr>
                <w:i/>
                <w:snapToGrid w:val="0"/>
                <w:sz w:val="20"/>
                <w:szCs w:val="20"/>
              </w:rPr>
              <w:t>Так, як було ухвалено на шкільній раді</w:t>
            </w:r>
          </w:p>
        </w:tc>
      </w:tr>
      <w:tr w:rsidR="00363BBF" w:rsidRPr="002E268B" w:rsidTr="002E268B">
        <w:tc>
          <w:tcPr>
            <w:tcW w:w="4785" w:type="dxa"/>
          </w:tcPr>
          <w:p w:rsidR="00363BBF" w:rsidRPr="002E268B" w:rsidRDefault="00363BBF" w:rsidP="001B2B73">
            <w:pPr>
              <w:keepNext/>
              <w:widowControl w:val="0"/>
              <w:contextualSpacing/>
              <w:jc w:val="both"/>
              <w:rPr>
                <w:snapToGrid w:val="0"/>
                <w:sz w:val="20"/>
                <w:szCs w:val="20"/>
              </w:rPr>
            </w:pPr>
            <w:r w:rsidRPr="002E268B">
              <w:rPr>
                <w:snapToGrid w:val="0"/>
                <w:sz w:val="20"/>
                <w:szCs w:val="20"/>
              </w:rPr>
              <w:t>Інновація передбачає інноваційне рішення</w:t>
            </w:r>
          </w:p>
        </w:tc>
        <w:tc>
          <w:tcPr>
            <w:tcW w:w="4786" w:type="dxa"/>
          </w:tcPr>
          <w:p w:rsidR="00363BBF" w:rsidRPr="002E268B" w:rsidRDefault="00363BBF" w:rsidP="001B2B73">
            <w:pPr>
              <w:keepNext/>
              <w:widowControl w:val="0"/>
              <w:contextualSpacing/>
              <w:jc w:val="both"/>
              <w:rPr>
                <w:i/>
                <w:snapToGrid w:val="0"/>
                <w:sz w:val="20"/>
                <w:szCs w:val="20"/>
              </w:rPr>
            </w:pPr>
            <w:r w:rsidRPr="002E268B">
              <w:rPr>
                <w:i/>
                <w:snapToGrid w:val="0"/>
                <w:sz w:val="20"/>
                <w:szCs w:val="20"/>
              </w:rPr>
              <w:t>Програмне</w:t>
            </w:r>
          </w:p>
          <w:p w:rsidR="00363BBF" w:rsidRPr="002E268B" w:rsidRDefault="00363BBF" w:rsidP="001B2B73">
            <w:pPr>
              <w:keepNext/>
              <w:widowControl w:val="0"/>
              <w:contextualSpacing/>
              <w:jc w:val="both"/>
              <w:rPr>
                <w:i/>
                <w:snapToGrid w:val="0"/>
                <w:sz w:val="20"/>
                <w:szCs w:val="20"/>
              </w:rPr>
            </w:pPr>
            <w:r w:rsidRPr="002E268B">
              <w:rPr>
                <w:i/>
                <w:snapToGrid w:val="0"/>
                <w:sz w:val="20"/>
                <w:szCs w:val="20"/>
              </w:rPr>
              <w:t>Методичне</w:t>
            </w:r>
          </w:p>
          <w:p w:rsidR="00363BBF" w:rsidRPr="002E268B" w:rsidRDefault="00363BBF" w:rsidP="001B2B73">
            <w:pPr>
              <w:keepNext/>
              <w:widowControl w:val="0"/>
              <w:contextualSpacing/>
              <w:jc w:val="both"/>
              <w:rPr>
                <w:i/>
                <w:snapToGrid w:val="0"/>
                <w:sz w:val="20"/>
                <w:szCs w:val="20"/>
              </w:rPr>
            </w:pPr>
            <w:r w:rsidRPr="002E268B">
              <w:rPr>
                <w:i/>
                <w:snapToGrid w:val="0"/>
                <w:sz w:val="20"/>
                <w:szCs w:val="20"/>
              </w:rPr>
              <w:t>Організаційне</w:t>
            </w:r>
          </w:p>
        </w:tc>
      </w:tr>
      <w:tr w:rsidR="004B6C53" w:rsidRPr="002E268B" w:rsidTr="002E268B">
        <w:tc>
          <w:tcPr>
            <w:tcW w:w="4785" w:type="dxa"/>
          </w:tcPr>
          <w:p w:rsidR="004B6C53" w:rsidRPr="002E268B" w:rsidRDefault="004B6C53" w:rsidP="001B2B73">
            <w:pPr>
              <w:keepNext/>
              <w:widowControl w:val="0"/>
              <w:contextualSpacing/>
              <w:jc w:val="both"/>
              <w:rPr>
                <w:snapToGrid w:val="0"/>
                <w:sz w:val="20"/>
                <w:szCs w:val="20"/>
              </w:rPr>
            </w:pPr>
            <w:r w:rsidRPr="002E268B">
              <w:rPr>
                <w:snapToGrid w:val="0"/>
                <w:sz w:val="20"/>
                <w:szCs w:val="20"/>
              </w:rPr>
              <w:t>Автор/Автори інновації</w:t>
            </w:r>
          </w:p>
        </w:tc>
        <w:tc>
          <w:tcPr>
            <w:tcW w:w="4786" w:type="dxa"/>
          </w:tcPr>
          <w:p w:rsidR="004B6C53" w:rsidRPr="002E268B" w:rsidRDefault="004B6C53" w:rsidP="001B2B73">
            <w:pPr>
              <w:keepNext/>
              <w:widowControl w:val="0"/>
              <w:contextualSpacing/>
              <w:jc w:val="both"/>
              <w:rPr>
                <w:i/>
                <w:snapToGrid w:val="0"/>
                <w:sz w:val="20"/>
                <w:szCs w:val="20"/>
              </w:rPr>
            </w:pPr>
            <w:r w:rsidRPr="002E268B">
              <w:rPr>
                <w:i/>
                <w:snapToGrid w:val="0"/>
                <w:sz w:val="20"/>
                <w:szCs w:val="20"/>
              </w:rPr>
              <w:t>Повні імена та прізвища</w:t>
            </w:r>
          </w:p>
        </w:tc>
      </w:tr>
      <w:tr w:rsidR="004B6C53" w:rsidRPr="002E268B" w:rsidTr="002E268B">
        <w:tc>
          <w:tcPr>
            <w:tcW w:w="4785" w:type="dxa"/>
          </w:tcPr>
          <w:p w:rsidR="004B6C53" w:rsidRPr="002E268B" w:rsidRDefault="004B6C53" w:rsidP="001B2B73">
            <w:pPr>
              <w:keepNext/>
              <w:widowControl w:val="0"/>
              <w:contextualSpacing/>
              <w:jc w:val="both"/>
              <w:rPr>
                <w:snapToGrid w:val="0"/>
                <w:sz w:val="20"/>
                <w:szCs w:val="20"/>
                <w:lang w:val="ru-RU"/>
              </w:rPr>
            </w:pPr>
            <w:r w:rsidRPr="002E268B">
              <w:rPr>
                <w:snapToGrid w:val="0"/>
                <w:sz w:val="20"/>
                <w:szCs w:val="20"/>
                <w:lang w:val="ru-RU"/>
              </w:rPr>
              <w:t>Письмова згода автора або колективу авторів здійснювати інновації в школі / установі</w:t>
            </w:r>
          </w:p>
        </w:tc>
        <w:tc>
          <w:tcPr>
            <w:tcW w:w="4786" w:type="dxa"/>
          </w:tcPr>
          <w:p w:rsidR="004B6C53" w:rsidRPr="002E268B" w:rsidRDefault="004B6C53" w:rsidP="001B2B73">
            <w:pPr>
              <w:keepNext/>
              <w:widowControl w:val="0"/>
              <w:contextualSpacing/>
              <w:jc w:val="both"/>
              <w:rPr>
                <w:i/>
                <w:snapToGrid w:val="0"/>
                <w:sz w:val="20"/>
                <w:szCs w:val="20"/>
              </w:rPr>
            </w:pPr>
            <w:r w:rsidRPr="002E268B">
              <w:rPr>
                <w:i/>
                <w:snapToGrid w:val="0"/>
                <w:sz w:val="20"/>
                <w:szCs w:val="20"/>
              </w:rPr>
              <w:t>Так/ Ні</w:t>
            </w:r>
          </w:p>
          <w:p w:rsidR="004B6C53" w:rsidRPr="002E268B" w:rsidRDefault="004B6C53" w:rsidP="001B2B73">
            <w:pPr>
              <w:keepNext/>
              <w:widowControl w:val="0"/>
              <w:contextualSpacing/>
              <w:jc w:val="both"/>
              <w:rPr>
                <w:i/>
                <w:snapToGrid w:val="0"/>
                <w:sz w:val="20"/>
                <w:szCs w:val="20"/>
              </w:rPr>
            </w:pPr>
            <w:r w:rsidRPr="002E268B">
              <w:rPr>
                <w:i/>
                <w:snapToGrid w:val="0"/>
                <w:sz w:val="20"/>
                <w:szCs w:val="20"/>
              </w:rPr>
              <w:t>Додаток №…</w:t>
            </w:r>
          </w:p>
        </w:tc>
      </w:tr>
      <w:tr w:rsidR="007B6D68" w:rsidRPr="002E268B" w:rsidTr="002E268B">
        <w:tc>
          <w:tcPr>
            <w:tcW w:w="4785" w:type="dxa"/>
          </w:tcPr>
          <w:p w:rsidR="007B6D68" w:rsidRPr="002E268B" w:rsidRDefault="007B6D68" w:rsidP="001B2B73">
            <w:pPr>
              <w:keepNext/>
              <w:widowControl w:val="0"/>
              <w:contextualSpacing/>
              <w:jc w:val="both"/>
              <w:rPr>
                <w:snapToGrid w:val="0"/>
                <w:sz w:val="20"/>
                <w:szCs w:val="20"/>
                <w:lang w:val="ru-RU"/>
              </w:rPr>
            </w:pPr>
            <w:r w:rsidRPr="002E268B">
              <w:rPr>
                <w:snapToGrid w:val="0"/>
                <w:sz w:val="20"/>
                <w:szCs w:val="20"/>
                <w:lang w:val="ru-RU"/>
              </w:rPr>
              <w:t>Є вчителі, які будуть брати участь в інновацїї , або виразили згоду брати участь</w:t>
            </w:r>
          </w:p>
          <w:p w:rsidR="007B6D68" w:rsidRPr="002E268B" w:rsidRDefault="007B6D68" w:rsidP="001B2B73">
            <w:pPr>
              <w:keepNext/>
              <w:widowControl w:val="0"/>
              <w:contextualSpacing/>
              <w:jc w:val="both"/>
              <w:rPr>
                <w:i/>
                <w:snapToGrid w:val="0"/>
                <w:sz w:val="20"/>
                <w:szCs w:val="20"/>
                <w:lang w:val="ru-RU"/>
              </w:rPr>
            </w:pPr>
            <w:r w:rsidRPr="002E268B">
              <w:rPr>
                <w:i/>
                <w:snapToGrid w:val="0"/>
                <w:sz w:val="20"/>
                <w:szCs w:val="20"/>
                <w:lang w:val="ru-RU"/>
              </w:rPr>
              <w:t>(потрібне підкреслити)</w:t>
            </w:r>
          </w:p>
        </w:tc>
        <w:tc>
          <w:tcPr>
            <w:tcW w:w="4786" w:type="dxa"/>
          </w:tcPr>
          <w:p w:rsidR="007B6D68" w:rsidRPr="002E268B" w:rsidRDefault="007B6D68" w:rsidP="001B2B73">
            <w:pPr>
              <w:keepNext/>
              <w:widowControl w:val="0"/>
              <w:contextualSpacing/>
              <w:jc w:val="both"/>
              <w:rPr>
                <w:i/>
                <w:snapToGrid w:val="0"/>
                <w:sz w:val="20"/>
                <w:szCs w:val="20"/>
                <w:lang w:val="ru-RU"/>
              </w:rPr>
            </w:pPr>
            <w:r w:rsidRPr="002E268B">
              <w:rPr>
                <w:i/>
                <w:snapToGrid w:val="0"/>
                <w:sz w:val="20"/>
                <w:szCs w:val="20"/>
                <w:lang w:val="ru-RU"/>
              </w:rPr>
              <w:t>Так/ Ні</w:t>
            </w:r>
          </w:p>
          <w:p w:rsidR="007B6D68" w:rsidRPr="002E268B" w:rsidRDefault="007B6D68" w:rsidP="001B2B73">
            <w:pPr>
              <w:keepNext/>
              <w:widowControl w:val="0"/>
              <w:contextualSpacing/>
              <w:jc w:val="both"/>
              <w:rPr>
                <w:snapToGrid w:val="0"/>
                <w:sz w:val="20"/>
                <w:szCs w:val="20"/>
                <w:lang w:val="ru-RU"/>
              </w:rPr>
            </w:pPr>
          </w:p>
        </w:tc>
      </w:tr>
      <w:tr w:rsidR="009D2BE9" w:rsidRPr="002E268B" w:rsidTr="002E268B">
        <w:tc>
          <w:tcPr>
            <w:tcW w:w="4785" w:type="dxa"/>
          </w:tcPr>
          <w:p w:rsidR="009D2BE9" w:rsidRPr="002E268B" w:rsidRDefault="009D2BE9" w:rsidP="001B2B73">
            <w:pPr>
              <w:keepNext/>
              <w:widowControl w:val="0"/>
              <w:contextualSpacing/>
              <w:jc w:val="both"/>
              <w:rPr>
                <w:snapToGrid w:val="0"/>
                <w:sz w:val="20"/>
                <w:szCs w:val="20"/>
                <w:lang w:val="ru-RU"/>
              </w:rPr>
            </w:pPr>
            <w:r w:rsidRPr="002E268B">
              <w:rPr>
                <w:snapToGrid w:val="0"/>
                <w:sz w:val="20"/>
                <w:szCs w:val="20"/>
                <w:lang w:val="ru-RU"/>
              </w:rPr>
              <w:t>Отримувачі інновації</w:t>
            </w:r>
          </w:p>
        </w:tc>
        <w:tc>
          <w:tcPr>
            <w:tcW w:w="4786" w:type="dxa"/>
            <w:shd w:val="clear" w:color="auto" w:fill="FFFFFF"/>
          </w:tcPr>
          <w:p w:rsidR="009D2BE9" w:rsidRPr="002E268B" w:rsidRDefault="009D2BE9" w:rsidP="001B2B73">
            <w:pPr>
              <w:keepNext/>
              <w:widowControl w:val="0"/>
              <w:contextualSpacing/>
              <w:jc w:val="both"/>
              <w:rPr>
                <w:i/>
                <w:snapToGrid w:val="0"/>
                <w:sz w:val="20"/>
                <w:szCs w:val="20"/>
                <w:lang w:val="ru-RU"/>
              </w:rPr>
            </w:pPr>
            <w:r w:rsidRPr="002E268B">
              <w:rPr>
                <w:i/>
                <w:snapToGrid w:val="0"/>
                <w:sz w:val="20"/>
                <w:szCs w:val="20"/>
                <w:lang w:val="ru-RU"/>
              </w:rPr>
              <w:t>(Вкажіть рівень освіти, класс / класи та тип освітньої діяльності)</w:t>
            </w:r>
          </w:p>
        </w:tc>
      </w:tr>
      <w:tr w:rsidR="00E14189" w:rsidRPr="002E268B" w:rsidTr="002E268B">
        <w:tc>
          <w:tcPr>
            <w:tcW w:w="4785" w:type="dxa"/>
          </w:tcPr>
          <w:p w:rsidR="00E14189" w:rsidRPr="002E268B" w:rsidRDefault="000C18CC" w:rsidP="001B2B73">
            <w:pPr>
              <w:keepNext/>
              <w:widowControl w:val="0"/>
              <w:contextualSpacing/>
              <w:jc w:val="both"/>
              <w:rPr>
                <w:snapToGrid w:val="0"/>
                <w:sz w:val="20"/>
                <w:szCs w:val="20"/>
                <w:lang w:val="ru-RU"/>
              </w:rPr>
            </w:pPr>
            <w:r w:rsidRPr="002E268B">
              <w:rPr>
                <w:snapToGrid w:val="0"/>
                <w:sz w:val="20"/>
                <w:szCs w:val="20"/>
                <w:lang w:val="ru-RU"/>
              </w:rPr>
              <w:t>Очікувана дата реалізації інновації</w:t>
            </w:r>
          </w:p>
        </w:tc>
        <w:tc>
          <w:tcPr>
            <w:tcW w:w="4786" w:type="dxa"/>
            <w:shd w:val="clear" w:color="auto" w:fill="FFFFFF"/>
          </w:tcPr>
          <w:p w:rsidR="00411BBF" w:rsidRPr="002E268B" w:rsidRDefault="00411BBF" w:rsidP="001B2B73">
            <w:pPr>
              <w:keepNext/>
              <w:widowControl w:val="0"/>
              <w:contextualSpacing/>
              <w:jc w:val="both"/>
              <w:rPr>
                <w:i/>
                <w:snapToGrid w:val="0"/>
                <w:sz w:val="20"/>
                <w:szCs w:val="20"/>
                <w:lang w:val="ru-RU"/>
              </w:rPr>
            </w:pPr>
            <w:r w:rsidRPr="002E268B">
              <w:rPr>
                <w:i/>
                <w:snapToGrid w:val="0"/>
                <w:sz w:val="20"/>
                <w:szCs w:val="20"/>
                <w:lang w:val="ru-RU"/>
              </w:rPr>
              <w:t>Дата початку інновації (день, місяць, рік)</w:t>
            </w:r>
          </w:p>
          <w:p w:rsidR="00411BBF" w:rsidRPr="002E268B" w:rsidRDefault="00411BBF" w:rsidP="001B2B73">
            <w:pPr>
              <w:keepNext/>
              <w:widowControl w:val="0"/>
              <w:contextualSpacing/>
              <w:jc w:val="both"/>
              <w:rPr>
                <w:i/>
                <w:snapToGrid w:val="0"/>
                <w:sz w:val="20"/>
                <w:szCs w:val="20"/>
                <w:lang w:val="ru-RU"/>
              </w:rPr>
            </w:pPr>
            <w:r w:rsidRPr="002E268B">
              <w:rPr>
                <w:i/>
                <w:snapToGrid w:val="0"/>
                <w:sz w:val="20"/>
                <w:szCs w:val="20"/>
                <w:lang w:val="ru-RU"/>
              </w:rPr>
              <w:t>Дата закінчення інновації (день, місяць, рік)</w:t>
            </w:r>
          </w:p>
        </w:tc>
      </w:tr>
      <w:tr w:rsidR="003E3A21" w:rsidRPr="002E268B" w:rsidTr="002E268B">
        <w:tc>
          <w:tcPr>
            <w:tcW w:w="4785" w:type="dxa"/>
          </w:tcPr>
          <w:p w:rsidR="003E3A21" w:rsidRPr="002E268B" w:rsidRDefault="003E3A21" w:rsidP="001B2B73">
            <w:pPr>
              <w:keepNext/>
              <w:widowControl w:val="0"/>
              <w:contextualSpacing/>
              <w:jc w:val="both"/>
              <w:rPr>
                <w:snapToGrid w:val="0"/>
                <w:sz w:val="20"/>
                <w:szCs w:val="20"/>
                <w:lang w:val="ru-RU"/>
              </w:rPr>
            </w:pPr>
            <w:r w:rsidRPr="002E268B">
              <w:rPr>
                <w:snapToGrid w:val="0"/>
                <w:sz w:val="20"/>
                <w:szCs w:val="20"/>
                <w:lang w:val="ru-RU"/>
              </w:rPr>
              <w:t xml:space="preserve">Чи погодився виконавчий орган школи/установи? </w:t>
            </w:r>
            <w:r w:rsidRPr="002E268B">
              <w:rPr>
                <w:i/>
                <w:snapToGrid w:val="0"/>
                <w:sz w:val="20"/>
                <w:szCs w:val="20"/>
                <w:lang w:val="ru-RU"/>
              </w:rPr>
              <w:t>(у випадку, коли інновація вимагає від школи надання додаткових бюджетних ресурсів для фінансування запланових заходів)</w:t>
            </w:r>
          </w:p>
        </w:tc>
        <w:tc>
          <w:tcPr>
            <w:tcW w:w="4786" w:type="dxa"/>
            <w:shd w:val="clear" w:color="auto" w:fill="FFFFFF"/>
          </w:tcPr>
          <w:p w:rsidR="003E3A21" w:rsidRPr="002E268B" w:rsidRDefault="003E3A21" w:rsidP="001B2B73">
            <w:pPr>
              <w:keepNext/>
              <w:widowControl w:val="0"/>
              <w:contextualSpacing/>
              <w:jc w:val="both"/>
              <w:rPr>
                <w:i/>
                <w:snapToGrid w:val="0"/>
                <w:sz w:val="20"/>
                <w:szCs w:val="20"/>
                <w:lang w:val="ru-RU"/>
              </w:rPr>
            </w:pPr>
            <w:r w:rsidRPr="002E268B">
              <w:rPr>
                <w:i/>
                <w:snapToGrid w:val="0"/>
                <w:sz w:val="20"/>
                <w:szCs w:val="20"/>
                <w:lang w:val="ru-RU"/>
              </w:rPr>
              <w:t>Так/ Ні/ Не застосовується</w:t>
            </w:r>
          </w:p>
          <w:p w:rsidR="003E3A21" w:rsidRPr="002E268B" w:rsidRDefault="003E3A21" w:rsidP="001B2B73">
            <w:pPr>
              <w:keepNext/>
              <w:widowControl w:val="0"/>
              <w:contextualSpacing/>
              <w:jc w:val="both"/>
              <w:rPr>
                <w:i/>
                <w:snapToGrid w:val="0"/>
                <w:sz w:val="20"/>
                <w:szCs w:val="20"/>
                <w:lang w:val="ru-RU"/>
              </w:rPr>
            </w:pPr>
            <w:r w:rsidRPr="002E268B">
              <w:rPr>
                <w:i/>
                <w:snapToGrid w:val="0"/>
                <w:sz w:val="20"/>
                <w:szCs w:val="20"/>
              </w:rPr>
              <w:t>Додаток №…</w:t>
            </w:r>
          </w:p>
          <w:p w:rsidR="003E3A21" w:rsidRPr="002E268B" w:rsidRDefault="003E3A21" w:rsidP="001B2B73">
            <w:pPr>
              <w:keepNext/>
              <w:widowControl w:val="0"/>
              <w:contextualSpacing/>
              <w:jc w:val="both"/>
              <w:rPr>
                <w:i/>
                <w:snapToGrid w:val="0"/>
                <w:sz w:val="20"/>
                <w:szCs w:val="20"/>
                <w:lang w:val="ru-RU"/>
              </w:rPr>
            </w:pPr>
          </w:p>
          <w:p w:rsidR="003E3A21" w:rsidRPr="002E268B" w:rsidRDefault="003E3A21" w:rsidP="001B2B73">
            <w:pPr>
              <w:keepNext/>
              <w:widowControl w:val="0"/>
              <w:contextualSpacing/>
              <w:jc w:val="both"/>
              <w:rPr>
                <w:i/>
                <w:snapToGrid w:val="0"/>
                <w:sz w:val="20"/>
                <w:szCs w:val="20"/>
                <w:lang w:val="ru-RU"/>
              </w:rPr>
            </w:pPr>
          </w:p>
        </w:tc>
      </w:tr>
      <w:tr w:rsidR="006415CA" w:rsidRPr="002E268B" w:rsidTr="002E268B">
        <w:tc>
          <w:tcPr>
            <w:tcW w:w="4785" w:type="dxa"/>
          </w:tcPr>
          <w:p w:rsidR="006415CA" w:rsidRPr="002E268B" w:rsidRDefault="006415CA" w:rsidP="001B2B73">
            <w:pPr>
              <w:keepNext/>
              <w:widowControl w:val="0"/>
              <w:contextualSpacing/>
              <w:jc w:val="both"/>
              <w:rPr>
                <w:snapToGrid w:val="0"/>
                <w:sz w:val="20"/>
                <w:szCs w:val="20"/>
                <w:lang w:val="ru-RU"/>
              </w:rPr>
            </w:pPr>
            <w:r w:rsidRPr="002E268B">
              <w:rPr>
                <w:snapToGrid w:val="0"/>
                <w:sz w:val="20"/>
                <w:szCs w:val="20"/>
                <w:lang w:val="ru-RU"/>
              </w:rPr>
              <w:lastRenderedPageBreak/>
              <w:t xml:space="preserve">Інновація відповідає </w:t>
            </w:r>
            <w:r w:rsidR="006424A7" w:rsidRPr="002E268B">
              <w:rPr>
                <w:snapToGrid w:val="0"/>
                <w:sz w:val="20"/>
                <w:szCs w:val="20"/>
                <w:lang w:val="ru-RU"/>
              </w:rPr>
              <w:t>§</w:t>
            </w:r>
            <w:r w:rsidRPr="002E268B">
              <w:rPr>
                <w:snapToGrid w:val="0"/>
                <w:sz w:val="20"/>
                <w:szCs w:val="20"/>
                <w:lang w:val="ru-RU"/>
              </w:rPr>
              <w:t xml:space="preserve"> 1, 2, 3 Розпорядження (підтвердження директора школи)</w:t>
            </w:r>
          </w:p>
        </w:tc>
        <w:tc>
          <w:tcPr>
            <w:tcW w:w="4786" w:type="dxa"/>
            <w:shd w:val="clear" w:color="auto" w:fill="FFFFFF"/>
          </w:tcPr>
          <w:p w:rsidR="006415CA" w:rsidRPr="002E268B" w:rsidRDefault="006415CA" w:rsidP="001B2B73">
            <w:pPr>
              <w:keepNext/>
              <w:widowControl w:val="0"/>
              <w:contextualSpacing/>
              <w:jc w:val="both"/>
              <w:rPr>
                <w:i/>
                <w:snapToGrid w:val="0"/>
                <w:sz w:val="20"/>
                <w:szCs w:val="20"/>
                <w:lang w:val="ru-RU"/>
              </w:rPr>
            </w:pPr>
            <w:r w:rsidRPr="002E268B">
              <w:rPr>
                <w:i/>
                <w:snapToGrid w:val="0"/>
                <w:sz w:val="20"/>
                <w:szCs w:val="20"/>
                <w:lang w:val="ru-RU"/>
              </w:rPr>
              <w:t>Так/ Ні</w:t>
            </w:r>
          </w:p>
          <w:p w:rsidR="006415CA" w:rsidRPr="002E268B" w:rsidRDefault="006415CA" w:rsidP="001B2B73">
            <w:pPr>
              <w:keepNext/>
              <w:widowControl w:val="0"/>
              <w:contextualSpacing/>
              <w:jc w:val="both"/>
              <w:rPr>
                <w:i/>
                <w:snapToGrid w:val="0"/>
                <w:sz w:val="20"/>
                <w:szCs w:val="20"/>
                <w:lang w:val="ru-RU"/>
              </w:rPr>
            </w:pPr>
          </w:p>
        </w:tc>
      </w:tr>
      <w:tr w:rsidR="00325F81" w:rsidRPr="002E268B" w:rsidTr="002E268B">
        <w:tc>
          <w:tcPr>
            <w:tcW w:w="4785" w:type="dxa"/>
          </w:tcPr>
          <w:p w:rsidR="00325F81" w:rsidRPr="002E268B" w:rsidRDefault="00325F81" w:rsidP="001B2B73">
            <w:pPr>
              <w:keepNext/>
              <w:widowControl w:val="0"/>
              <w:contextualSpacing/>
              <w:jc w:val="both"/>
              <w:rPr>
                <w:snapToGrid w:val="0"/>
                <w:sz w:val="20"/>
                <w:szCs w:val="20"/>
                <w:lang w:val="ru-RU"/>
              </w:rPr>
            </w:pPr>
            <w:r w:rsidRPr="002E268B">
              <w:rPr>
                <w:snapToGrid w:val="0"/>
                <w:sz w:val="20"/>
                <w:szCs w:val="20"/>
                <w:lang w:val="ru-RU"/>
              </w:rPr>
              <w:t>Рецензенти інновації</w:t>
            </w:r>
          </w:p>
          <w:p w:rsidR="00325F81" w:rsidRPr="002E268B" w:rsidRDefault="00325F81" w:rsidP="001B2B73">
            <w:pPr>
              <w:keepNext/>
              <w:widowControl w:val="0"/>
              <w:contextualSpacing/>
              <w:jc w:val="both"/>
              <w:rPr>
                <w:snapToGrid w:val="0"/>
                <w:sz w:val="20"/>
                <w:szCs w:val="20"/>
                <w:lang w:val="ru-RU"/>
              </w:rPr>
            </w:pPr>
            <w:r w:rsidRPr="002E268B">
              <w:rPr>
                <w:snapToGrid w:val="0"/>
                <w:sz w:val="20"/>
                <w:szCs w:val="20"/>
                <w:lang w:val="ru-RU"/>
              </w:rPr>
              <w:t>(Шкільна рада, за відсутності шкільної ради, відповідно до Закону про систему освіти, Рада вчителів. Вказати чи є</w:t>
            </w:r>
            <w:r w:rsidR="006424A7" w:rsidRPr="002E268B">
              <w:rPr>
                <w:snapToGrid w:val="0"/>
                <w:sz w:val="20"/>
                <w:szCs w:val="20"/>
                <w:lang w:val="ru-RU"/>
              </w:rPr>
              <w:t xml:space="preserve"> рецензії</w:t>
            </w:r>
            <w:r w:rsidRPr="002E268B">
              <w:rPr>
                <w:snapToGrid w:val="0"/>
                <w:sz w:val="20"/>
                <w:szCs w:val="20"/>
                <w:lang w:val="ru-RU"/>
              </w:rPr>
              <w:t>)</w:t>
            </w:r>
          </w:p>
        </w:tc>
        <w:tc>
          <w:tcPr>
            <w:tcW w:w="4786" w:type="dxa"/>
            <w:shd w:val="clear" w:color="auto" w:fill="FFFFFF"/>
          </w:tcPr>
          <w:p w:rsidR="006424A7" w:rsidRPr="002E268B" w:rsidRDefault="006424A7" w:rsidP="001B2B73">
            <w:pPr>
              <w:keepNext/>
              <w:widowControl w:val="0"/>
              <w:contextualSpacing/>
              <w:jc w:val="both"/>
              <w:rPr>
                <w:i/>
                <w:snapToGrid w:val="0"/>
                <w:sz w:val="20"/>
                <w:szCs w:val="20"/>
              </w:rPr>
            </w:pPr>
            <w:r w:rsidRPr="002E268B">
              <w:rPr>
                <w:i/>
                <w:snapToGrid w:val="0"/>
                <w:sz w:val="20"/>
                <w:szCs w:val="20"/>
              </w:rPr>
              <w:t>Так/ Ні</w:t>
            </w:r>
          </w:p>
          <w:p w:rsidR="00325F81" w:rsidRPr="002E268B" w:rsidRDefault="006424A7" w:rsidP="001B2B73">
            <w:pPr>
              <w:keepNext/>
              <w:widowControl w:val="0"/>
              <w:contextualSpacing/>
              <w:jc w:val="both"/>
              <w:rPr>
                <w:i/>
                <w:snapToGrid w:val="0"/>
                <w:sz w:val="20"/>
                <w:szCs w:val="20"/>
                <w:lang w:val="ru-RU"/>
              </w:rPr>
            </w:pPr>
            <w:r w:rsidRPr="002E268B">
              <w:rPr>
                <w:i/>
                <w:snapToGrid w:val="0"/>
                <w:sz w:val="20"/>
                <w:szCs w:val="20"/>
              </w:rPr>
              <w:t>Додаток №…</w:t>
            </w:r>
          </w:p>
        </w:tc>
      </w:tr>
      <w:tr w:rsidR="006424A7" w:rsidRPr="002E268B" w:rsidTr="002E268B">
        <w:tc>
          <w:tcPr>
            <w:tcW w:w="4785" w:type="dxa"/>
          </w:tcPr>
          <w:p w:rsidR="006424A7" w:rsidRPr="002E268B" w:rsidRDefault="006424A7" w:rsidP="001B2B73">
            <w:pPr>
              <w:keepNext/>
              <w:widowControl w:val="0"/>
              <w:contextualSpacing/>
              <w:jc w:val="both"/>
              <w:rPr>
                <w:snapToGrid w:val="0"/>
                <w:sz w:val="20"/>
                <w:szCs w:val="20"/>
                <w:lang w:val="ru-RU"/>
              </w:rPr>
            </w:pPr>
            <w:r w:rsidRPr="002E268B">
              <w:rPr>
                <w:snapToGrid w:val="0"/>
                <w:sz w:val="20"/>
                <w:szCs w:val="20"/>
                <w:lang w:val="ru-RU"/>
              </w:rPr>
              <w:t>Постанова педагогічної ради</w:t>
            </w:r>
          </w:p>
        </w:tc>
        <w:tc>
          <w:tcPr>
            <w:tcW w:w="4786" w:type="dxa"/>
            <w:shd w:val="clear" w:color="auto" w:fill="FFFFFF"/>
          </w:tcPr>
          <w:p w:rsidR="006424A7" w:rsidRPr="002E268B" w:rsidRDefault="006424A7" w:rsidP="001B2B73">
            <w:pPr>
              <w:keepNext/>
              <w:widowControl w:val="0"/>
              <w:contextualSpacing/>
              <w:jc w:val="both"/>
              <w:rPr>
                <w:i/>
                <w:snapToGrid w:val="0"/>
                <w:sz w:val="20"/>
                <w:szCs w:val="20"/>
              </w:rPr>
            </w:pPr>
            <w:r w:rsidRPr="002E268B">
              <w:rPr>
                <w:i/>
                <w:snapToGrid w:val="0"/>
                <w:sz w:val="20"/>
                <w:szCs w:val="20"/>
              </w:rPr>
              <w:t>Так/ Ні</w:t>
            </w:r>
          </w:p>
          <w:p w:rsidR="006424A7" w:rsidRPr="002E268B" w:rsidRDefault="006424A7" w:rsidP="001B2B73">
            <w:pPr>
              <w:keepNext/>
              <w:widowControl w:val="0"/>
              <w:contextualSpacing/>
              <w:jc w:val="both"/>
              <w:rPr>
                <w:i/>
                <w:snapToGrid w:val="0"/>
                <w:sz w:val="20"/>
                <w:szCs w:val="20"/>
              </w:rPr>
            </w:pPr>
            <w:r w:rsidRPr="002E268B">
              <w:rPr>
                <w:i/>
                <w:snapToGrid w:val="0"/>
                <w:sz w:val="20"/>
                <w:szCs w:val="20"/>
              </w:rPr>
              <w:t>Додаток №…</w:t>
            </w:r>
          </w:p>
        </w:tc>
      </w:tr>
      <w:tr w:rsidR="006424A7" w:rsidRPr="002E268B" w:rsidTr="002E268B">
        <w:tc>
          <w:tcPr>
            <w:tcW w:w="4785" w:type="dxa"/>
          </w:tcPr>
          <w:p w:rsidR="006424A7" w:rsidRPr="002E268B" w:rsidRDefault="006424A7" w:rsidP="001B2B73">
            <w:pPr>
              <w:keepNext/>
              <w:widowControl w:val="0"/>
              <w:contextualSpacing/>
              <w:jc w:val="both"/>
              <w:rPr>
                <w:snapToGrid w:val="0"/>
                <w:sz w:val="20"/>
                <w:szCs w:val="20"/>
                <w:lang w:val="ru-RU"/>
              </w:rPr>
            </w:pPr>
            <w:r w:rsidRPr="002E268B">
              <w:rPr>
                <w:snapToGrid w:val="0"/>
                <w:sz w:val="20"/>
                <w:szCs w:val="20"/>
                <w:lang w:val="ru-RU"/>
              </w:rPr>
              <w:t>Опис принципів інновацій -</w:t>
            </w:r>
          </w:p>
          <w:p w:rsidR="006424A7" w:rsidRPr="002E268B" w:rsidRDefault="006424A7" w:rsidP="001B2B73">
            <w:pPr>
              <w:keepNext/>
              <w:widowControl w:val="0"/>
              <w:contextualSpacing/>
              <w:jc w:val="both"/>
              <w:rPr>
                <w:snapToGrid w:val="0"/>
                <w:sz w:val="20"/>
                <w:szCs w:val="20"/>
                <w:lang w:val="ru-RU"/>
              </w:rPr>
            </w:pPr>
            <w:r w:rsidRPr="002E268B">
              <w:rPr>
                <w:snapToGrid w:val="0"/>
                <w:sz w:val="20"/>
                <w:szCs w:val="20"/>
                <w:lang w:val="ru-RU"/>
              </w:rPr>
              <w:t>(Відповідно до вимог, викладених у § 1, 2, 3 Положення, вказати, якщо додається)</w:t>
            </w:r>
          </w:p>
        </w:tc>
        <w:tc>
          <w:tcPr>
            <w:tcW w:w="4786" w:type="dxa"/>
            <w:shd w:val="clear" w:color="auto" w:fill="FFFFFF"/>
          </w:tcPr>
          <w:p w:rsidR="006424A7" w:rsidRPr="002E268B" w:rsidRDefault="006424A7" w:rsidP="001B2B73">
            <w:pPr>
              <w:keepNext/>
              <w:widowControl w:val="0"/>
              <w:contextualSpacing/>
              <w:jc w:val="both"/>
              <w:rPr>
                <w:i/>
                <w:snapToGrid w:val="0"/>
                <w:sz w:val="20"/>
                <w:szCs w:val="20"/>
              </w:rPr>
            </w:pPr>
            <w:r w:rsidRPr="002E268B">
              <w:rPr>
                <w:i/>
                <w:snapToGrid w:val="0"/>
                <w:sz w:val="20"/>
                <w:szCs w:val="20"/>
              </w:rPr>
              <w:t>Так/ Ні</w:t>
            </w:r>
          </w:p>
          <w:p w:rsidR="006424A7" w:rsidRPr="002E268B" w:rsidRDefault="006424A7" w:rsidP="001B2B73">
            <w:pPr>
              <w:keepNext/>
              <w:widowControl w:val="0"/>
              <w:contextualSpacing/>
              <w:jc w:val="both"/>
              <w:rPr>
                <w:i/>
                <w:snapToGrid w:val="0"/>
                <w:sz w:val="20"/>
                <w:szCs w:val="20"/>
              </w:rPr>
            </w:pPr>
            <w:r w:rsidRPr="002E268B">
              <w:rPr>
                <w:i/>
                <w:snapToGrid w:val="0"/>
                <w:sz w:val="20"/>
                <w:szCs w:val="20"/>
              </w:rPr>
              <w:t>Додаток №…</w:t>
            </w:r>
          </w:p>
        </w:tc>
      </w:tr>
    </w:tbl>
    <w:p w:rsidR="00A01280" w:rsidRDefault="00A01280" w:rsidP="001B2B73">
      <w:pPr>
        <w:keepNext/>
        <w:widowControl w:val="0"/>
        <w:spacing w:line="360" w:lineRule="auto"/>
        <w:ind w:firstLine="360"/>
        <w:contextualSpacing/>
        <w:jc w:val="both"/>
        <w:rPr>
          <w:snapToGrid w:val="0"/>
        </w:rPr>
      </w:pPr>
    </w:p>
    <w:p w:rsidR="00F310D5" w:rsidRDefault="00CB3FFB" w:rsidP="001B2B73">
      <w:pPr>
        <w:keepNext/>
        <w:widowControl w:val="0"/>
        <w:spacing w:line="360" w:lineRule="auto"/>
        <w:ind w:firstLine="360"/>
        <w:contextualSpacing/>
        <w:jc w:val="both"/>
        <w:rPr>
          <w:snapToGrid w:val="0"/>
        </w:rPr>
      </w:pPr>
      <w:r>
        <w:rPr>
          <w:snapToGrid w:val="0"/>
        </w:rPr>
        <w:t>Інформаційна</w:t>
      </w:r>
      <w:r w:rsidR="00F310D5">
        <w:rPr>
          <w:snapToGrid w:val="0"/>
        </w:rPr>
        <w:t xml:space="preserve"> картка </w:t>
      </w:r>
      <w:r>
        <w:rPr>
          <w:snapToGrid w:val="0"/>
        </w:rPr>
        <w:t xml:space="preserve">педагогічних інновацій для польських загальноосвітніх навчальних закладів </w:t>
      </w:r>
      <w:r w:rsidR="00F310D5">
        <w:rPr>
          <w:snapToGrid w:val="0"/>
        </w:rPr>
        <w:t xml:space="preserve">практично містить ті дані, які укладачі українського Каталогу, запитували в Паспорті інновацій (див. Додаток </w:t>
      </w:r>
      <w:r w:rsidR="00374F04">
        <w:rPr>
          <w:snapToGrid w:val="0"/>
        </w:rPr>
        <w:t>8.1</w:t>
      </w:r>
      <w:r w:rsidR="00F310D5">
        <w:rPr>
          <w:snapToGrid w:val="0"/>
        </w:rPr>
        <w:t>).</w:t>
      </w:r>
    </w:p>
    <w:p w:rsidR="008553AD" w:rsidRPr="003E00B3" w:rsidRDefault="008553AD" w:rsidP="001B2B73">
      <w:pPr>
        <w:keepNext/>
        <w:widowControl w:val="0"/>
        <w:spacing w:line="360" w:lineRule="auto"/>
        <w:ind w:firstLine="360"/>
        <w:contextualSpacing/>
        <w:jc w:val="both"/>
        <w:rPr>
          <w:snapToGrid w:val="0"/>
        </w:rPr>
      </w:pPr>
      <w:r>
        <w:rPr>
          <w:snapToGrid w:val="0"/>
        </w:rPr>
        <w:t>В Україні та Польщі</w:t>
      </w:r>
      <w:r w:rsidRPr="00C341C3">
        <w:rPr>
          <w:snapToGrid w:val="0"/>
        </w:rPr>
        <w:t xml:space="preserve"> </w:t>
      </w:r>
      <w:r>
        <w:rPr>
          <w:snapToGrid w:val="0"/>
        </w:rPr>
        <w:t xml:space="preserve">виявлено </w:t>
      </w:r>
      <w:r w:rsidRPr="00C341C3">
        <w:rPr>
          <w:snapToGrid w:val="0"/>
        </w:rPr>
        <w:t xml:space="preserve">різні підходи до </w:t>
      </w:r>
      <w:r>
        <w:rPr>
          <w:snapToGrid w:val="0"/>
        </w:rPr>
        <w:t xml:space="preserve">визначення типів освітніх інновацій. У Польщі виділяють три основні типи: програмна, методична та організаційна. В Україні виділяють п’ять типів: управління, освітня система, виховання, засоби навчання, зміст освіти. Це свідчить про те, що кожна країна використовує власну педагогічну </w:t>
      </w:r>
      <w:r w:rsidRPr="00C341C3">
        <w:rPr>
          <w:snapToGrid w:val="0"/>
        </w:rPr>
        <w:t>термінологі</w:t>
      </w:r>
      <w:r>
        <w:rPr>
          <w:snapToGrid w:val="0"/>
        </w:rPr>
        <w:t xml:space="preserve">ю. </w:t>
      </w:r>
    </w:p>
    <w:p w:rsidR="0033361E" w:rsidRDefault="00AE04E6" w:rsidP="001B2B73">
      <w:pPr>
        <w:keepNext/>
        <w:widowControl w:val="0"/>
        <w:spacing w:line="360" w:lineRule="auto"/>
        <w:ind w:firstLine="360"/>
        <w:contextualSpacing/>
        <w:jc w:val="both"/>
      </w:pPr>
      <w:r>
        <w:rPr>
          <w:snapToGrid w:val="0"/>
        </w:rPr>
        <w:t xml:space="preserve">Рубрики реєстрів педагогічних інновацій в обласних управліннях освіти Польщі трохи відрізняються, але </w:t>
      </w:r>
      <w:r w:rsidR="006B660D">
        <w:rPr>
          <w:snapToGrid w:val="0"/>
        </w:rPr>
        <w:t xml:space="preserve">серед них </w:t>
      </w:r>
      <w:r>
        <w:rPr>
          <w:snapToGrid w:val="0"/>
        </w:rPr>
        <w:t xml:space="preserve">можна виділити </w:t>
      </w:r>
      <w:r w:rsidR="00966B5C">
        <w:rPr>
          <w:snapToGrid w:val="0"/>
        </w:rPr>
        <w:t xml:space="preserve">основні: </w:t>
      </w:r>
      <w:r w:rsidR="00276931">
        <w:rPr>
          <w:snapToGrid w:val="0"/>
        </w:rPr>
        <w:t>н</w:t>
      </w:r>
      <w:r w:rsidR="00276931" w:rsidRPr="00C341C3">
        <w:rPr>
          <w:snapToGrid w:val="0"/>
        </w:rPr>
        <w:t>азва школи, адреса</w:t>
      </w:r>
      <w:r w:rsidR="00276931">
        <w:rPr>
          <w:snapToGrid w:val="0"/>
        </w:rPr>
        <w:t>; а</w:t>
      </w:r>
      <w:r w:rsidR="00276931" w:rsidRPr="00C341C3">
        <w:rPr>
          <w:snapToGrid w:val="0"/>
        </w:rPr>
        <w:t>втор інновації</w:t>
      </w:r>
      <w:r w:rsidR="00276931">
        <w:rPr>
          <w:snapToGrid w:val="0"/>
        </w:rPr>
        <w:t>; н</w:t>
      </w:r>
      <w:r w:rsidR="00276931" w:rsidRPr="00C341C3">
        <w:rPr>
          <w:snapToGrid w:val="0"/>
        </w:rPr>
        <w:t>азва інновації</w:t>
      </w:r>
      <w:r w:rsidR="00276931">
        <w:rPr>
          <w:snapToGrid w:val="0"/>
        </w:rPr>
        <w:t>; т</w:t>
      </w:r>
      <w:r w:rsidR="00276931" w:rsidRPr="00C341C3">
        <w:rPr>
          <w:snapToGrid w:val="0"/>
        </w:rPr>
        <w:t>ип інновації</w:t>
      </w:r>
      <w:r w:rsidR="00C741D2">
        <w:rPr>
          <w:snapToGrid w:val="0"/>
        </w:rPr>
        <w:t>, термін реалізації.</w:t>
      </w:r>
      <w:r w:rsidR="00276931">
        <w:t xml:space="preserve"> </w:t>
      </w:r>
    </w:p>
    <w:p w:rsidR="00966B5C" w:rsidRPr="000A6F4C" w:rsidRDefault="00966B5C" w:rsidP="001B2B73">
      <w:pPr>
        <w:keepNext/>
        <w:widowControl w:val="0"/>
        <w:spacing w:line="360" w:lineRule="auto"/>
        <w:contextualSpacing/>
        <w:jc w:val="both"/>
        <w:rPr>
          <w:b/>
          <w:sz w:val="22"/>
          <w:szCs w:val="22"/>
        </w:rPr>
      </w:pPr>
      <w:r w:rsidRPr="000A6F4C">
        <w:rPr>
          <w:b/>
          <w:sz w:val="22"/>
          <w:szCs w:val="22"/>
        </w:rPr>
        <w:t>Таблиця 4.2.</w:t>
      </w:r>
      <w:r w:rsidRPr="000A6F4C">
        <w:rPr>
          <w:b/>
          <w:snapToGrid w:val="0"/>
          <w:sz w:val="22"/>
          <w:szCs w:val="22"/>
        </w:rPr>
        <w:t xml:space="preserve"> П</w:t>
      </w:r>
      <w:r w:rsidR="00D30572" w:rsidRPr="000A6F4C">
        <w:rPr>
          <w:b/>
          <w:snapToGrid w:val="0"/>
          <w:sz w:val="22"/>
          <w:szCs w:val="22"/>
        </w:rPr>
        <w:t xml:space="preserve">орівняння рубрик </w:t>
      </w:r>
      <w:r w:rsidR="00AE04E6" w:rsidRPr="000A6F4C">
        <w:rPr>
          <w:b/>
          <w:snapToGrid w:val="0"/>
          <w:sz w:val="22"/>
          <w:szCs w:val="22"/>
        </w:rPr>
        <w:t xml:space="preserve">реєстрів педагогічних інновацій в обласних управліннях освіти Польщі та </w:t>
      </w:r>
      <w:r w:rsidR="00193D7F" w:rsidRPr="000A6F4C">
        <w:rPr>
          <w:b/>
          <w:snapToGrid w:val="0"/>
          <w:sz w:val="22"/>
          <w:szCs w:val="22"/>
        </w:rPr>
        <w:t xml:space="preserve">українського </w:t>
      </w:r>
      <w:r w:rsidR="00193D7F" w:rsidRPr="000A6F4C">
        <w:rPr>
          <w:b/>
          <w:sz w:val="22"/>
          <w:szCs w:val="22"/>
        </w:rPr>
        <w:t xml:space="preserve">Каталогу освітніх інноваційних проектів та освітніх інновацій </w:t>
      </w:r>
      <w:r w:rsidRPr="000A6F4C">
        <w:rPr>
          <w:b/>
          <w:sz w:val="22"/>
          <w:szCs w:val="22"/>
        </w:rPr>
        <w:t>–</w:t>
      </w:r>
      <w:r w:rsidR="00193D7F" w:rsidRPr="000A6F4C">
        <w:rPr>
          <w:b/>
          <w:sz w:val="22"/>
          <w:szCs w:val="22"/>
        </w:rPr>
        <w:t xml:space="preserve"> 2013</w:t>
      </w:r>
      <w:r w:rsidRPr="000A6F4C">
        <w:rPr>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966B5C" w:rsidRPr="002E268B" w:rsidTr="002E268B">
        <w:tc>
          <w:tcPr>
            <w:tcW w:w="2392" w:type="dxa"/>
          </w:tcPr>
          <w:p w:rsidR="00966B5C" w:rsidRPr="002E268B" w:rsidRDefault="00966B5C" w:rsidP="001B2B73">
            <w:pPr>
              <w:keepNext/>
              <w:widowControl w:val="0"/>
              <w:contextualSpacing/>
              <w:jc w:val="both"/>
              <w:rPr>
                <w:b/>
                <w:snapToGrid w:val="0"/>
                <w:sz w:val="20"/>
                <w:szCs w:val="20"/>
              </w:rPr>
            </w:pPr>
            <w:r w:rsidRPr="002E268B">
              <w:rPr>
                <w:b/>
                <w:snapToGrid w:val="0"/>
                <w:sz w:val="20"/>
                <w:szCs w:val="20"/>
              </w:rPr>
              <w:t xml:space="preserve">Опольське управління освіти </w:t>
            </w:r>
            <w:r w:rsidR="00AB6F50" w:rsidRPr="002E268B">
              <w:rPr>
                <w:b/>
                <w:snapToGrid w:val="0"/>
                <w:sz w:val="20"/>
                <w:szCs w:val="20"/>
              </w:rPr>
              <w:t>[</w:t>
            </w:r>
            <w:r w:rsidR="00AB6F50" w:rsidRPr="002E268B">
              <w:rPr>
                <w:b/>
                <w:snapToGrid w:val="0"/>
                <w:sz w:val="20"/>
                <w:szCs w:val="20"/>
                <w:lang w:val="en-US"/>
              </w:rPr>
              <w:t>22</w:t>
            </w:r>
            <w:r w:rsidRPr="002E268B">
              <w:rPr>
                <w:b/>
                <w:snapToGrid w:val="0"/>
                <w:sz w:val="20"/>
                <w:szCs w:val="20"/>
              </w:rPr>
              <w:t>]</w:t>
            </w:r>
          </w:p>
        </w:tc>
        <w:tc>
          <w:tcPr>
            <w:tcW w:w="2393" w:type="dxa"/>
          </w:tcPr>
          <w:p w:rsidR="00966B5C" w:rsidRPr="002E268B" w:rsidRDefault="00C74EE8" w:rsidP="001B2B73">
            <w:pPr>
              <w:keepNext/>
              <w:widowControl w:val="0"/>
              <w:contextualSpacing/>
              <w:jc w:val="both"/>
              <w:rPr>
                <w:b/>
                <w:snapToGrid w:val="0"/>
                <w:sz w:val="20"/>
                <w:szCs w:val="20"/>
              </w:rPr>
            </w:pPr>
            <w:r w:rsidRPr="002E268B">
              <w:rPr>
                <w:b/>
                <w:snapToGrid w:val="0"/>
                <w:sz w:val="20"/>
                <w:szCs w:val="20"/>
              </w:rPr>
              <w:t>Вієлкопольське управління освіти [</w:t>
            </w:r>
            <w:r w:rsidR="00AB6F50" w:rsidRPr="002E268B">
              <w:rPr>
                <w:b/>
                <w:snapToGrid w:val="0"/>
                <w:sz w:val="20"/>
                <w:szCs w:val="20"/>
                <w:lang w:val="en-US"/>
              </w:rPr>
              <w:t>23</w:t>
            </w:r>
            <w:r w:rsidRPr="002E268B">
              <w:rPr>
                <w:b/>
                <w:snapToGrid w:val="0"/>
                <w:sz w:val="20"/>
                <w:szCs w:val="20"/>
              </w:rPr>
              <w:t>]</w:t>
            </w:r>
          </w:p>
        </w:tc>
        <w:tc>
          <w:tcPr>
            <w:tcW w:w="2393" w:type="dxa"/>
          </w:tcPr>
          <w:p w:rsidR="00966B5C" w:rsidRPr="002E268B" w:rsidRDefault="001014CE" w:rsidP="001B2B73">
            <w:pPr>
              <w:keepNext/>
              <w:widowControl w:val="0"/>
              <w:contextualSpacing/>
              <w:jc w:val="both"/>
              <w:rPr>
                <w:b/>
                <w:snapToGrid w:val="0"/>
                <w:sz w:val="20"/>
                <w:szCs w:val="20"/>
              </w:rPr>
            </w:pPr>
            <w:r w:rsidRPr="002E268B">
              <w:rPr>
                <w:b/>
                <w:snapToGrid w:val="0"/>
                <w:sz w:val="20"/>
                <w:szCs w:val="20"/>
              </w:rPr>
              <w:t>Свієтокржишкі управління освіти [</w:t>
            </w:r>
            <w:r w:rsidR="00AB6F50" w:rsidRPr="002E268B">
              <w:rPr>
                <w:b/>
                <w:snapToGrid w:val="0"/>
                <w:sz w:val="20"/>
                <w:szCs w:val="20"/>
                <w:lang w:val="en-US"/>
              </w:rPr>
              <w:t>24</w:t>
            </w:r>
            <w:r w:rsidRPr="002E268B">
              <w:rPr>
                <w:b/>
                <w:snapToGrid w:val="0"/>
                <w:sz w:val="20"/>
                <w:szCs w:val="20"/>
              </w:rPr>
              <w:t>]</w:t>
            </w:r>
          </w:p>
        </w:tc>
        <w:tc>
          <w:tcPr>
            <w:tcW w:w="2393" w:type="dxa"/>
          </w:tcPr>
          <w:p w:rsidR="001014CE" w:rsidRPr="002E268B" w:rsidRDefault="001014CE" w:rsidP="001B2B73">
            <w:pPr>
              <w:keepNext/>
              <w:widowControl w:val="0"/>
              <w:contextualSpacing/>
              <w:jc w:val="both"/>
              <w:rPr>
                <w:b/>
                <w:snapToGrid w:val="0"/>
                <w:sz w:val="20"/>
                <w:szCs w:val="20"/>
              </w:rPr>
            </w:pPr>
            <w:r w:rsidRPr="002E268B">
              <w:rPr>
                <w:b/>
                <w:snapToGrid w:val="0"/>
                <w:sz w:val="20"/>
                <w:szCs w:val="20"/>
              </w:rPr>
              <w:t>Український каталог</w:t>
            </w:r>
          </w:p>
          <w:p w:rsidR="00966B5C" w:rsidRPr="002E268B" w:rsidRDefault="001014CE" w:rsidP="001B2B73">
            <w:pPr>
              <w:keepNext/>
              <w:widowControl w:val="0"/>
              <w:contextualSpacing/>
              <w:jc w:val="both"/>
              <w:rPr>
                <w:b/>
                <w:snapToGrid w:val="0"/>
                <w:sz w:val="20"/>
                <w:szCs w:val="20"/>
              </w:rPr>
            </w:pPr>
            <w:r w:rsidRPr="002E268B">
              <w:rPr>
                <w:b/>
                <w:snapToGrid w:val="0"/>
                <w:sz w:val="20"/>
                <w:szCs w:val="20"/>
              </w:rPr>
              <w:t>[</w:t>
            </w:r>
            <w:r w:rsidR="00AB6F50" w:rsidRPr="002E268B">
              <w:rPr>
                <w:b/>
                <w:snapToGrid w:val="0"/>
                <w:sz w:val="20"/>
                <w:szCs w:val="20"/>
                <w:lang w:val="en-US"/>
              </w:rPr>
              <w:t>4</w:t>
            </w:r>
            <w:r w:rsidRPr="002E268B">
              <w:rPr>
                <w:b/>
                <w:snapToGrid w:val="0"/>
                <w:sz w:val="20"/>
                <w:szCs w:val="20"/>
              </w:rPr>
              <w:t>]</w:t>
            </w:r>
          </w:p>
        </w:tc>
      </w:tr>
      <w:tr w:rsidR="00966B5C" w:rsidRPr="002E268B" w:rsidTr="002E268B">
        <w:tc>
          <w:tcPr>
            <w:tcW w:w="2392" w:type="dxa"/>
          </w:tcPr>
          <w:p w:rsidR="00966B5C" w:rsidRPr="002E268B" w:rsidRDefault="00966B5C" w:rsidP="001B2B73">
            <w:pPr>
              <w:keepNext/>
              <w:widowControl w:val="0"/>
              <w:contextualSpacing/>
              <w:jc w:val="both"/>
              <w:rPr>
                <w:snapToGrid w:val="0"/>
                <w:sz w:val="20"/>
                <w:szCs w:val="20"/>
                <w:lang w:val="ru-RU"/>
              </w:rPr>
            </w:pPr>
            <w:r w:rsidRPr="002E268B">
              <w:rPr>
                <w:bCs/>
                <w:snapToGrid w:val="0"/>
                <w:sz w:val="20"/>
                <w:szCs w:val="20"/>
              </w:rPr>
              <w:t>Назва школи, адреса</w:t>
            </w:r>
          </w:p>
        </w:tc>
        <w:tc>
          <w:tcPr>
            <w:tcW w:w="2393" w:type="dxa"/>
          </w:tcPr>
          <w:p w:rsidR="00966B5C" w:rsidRPr="002E268B" w:rsidRDefault="00C74EE8" w:rsidP="001B2B73">
            <w:pPr>
              <w:keepNext/>
              <w:widowControl w:val="0"/>
              <w:spacing w:line="360" w:lineRule="auto"/>
              <w:contextualSpacing/>
              <w:jc w:val="both"/>
              <w:rPr>
                <w:snapToGrid w:val="0"/>
                <w:sz w:val="20"/>
                <w:szCs w:val="20"/>
              </w:rPr>
            </w:pPr>
            <w:r w:rsidRPr="002E268B">
              <w:rPr>
                <w:snapToGrid w:val="0"/>
                <w:sz w:val="20"/>
                <w:szCs w:val="20"/>
              </w:rPr>
              <w:t>Назва інновації</w:t>
            </w:r>
          </w:p>
        </w:tc>
        <w:tc>
          <w:tcPr>
            <w:tcW w:w="2393" w:type="dxa"/>
          </w:tcPr>
          <w:p w:rsidR="00966B5C" w:rsidRPr="002E268B" w:rsidRDefault="006307F6" w:rsidP="001B2B73">
            <w:pPr>
              <w:keepNext/>
              <w:widowControl w:val="0"/>
              <w:contextualSpacing/>
              <w:jc w:val="both"/>
              <w:rPr>
                <w:snapToGrid w:val="0"/>
                <w:sz w:val="20"/>
                <w:szCs w:val="20"/>
              </w:rPr>
            </w:pPr>
            <w:r w:rsidRPr="002E268B">
              <w:rPr>
                <w:snapToGrid w:val="0"/>
                <w:sz w:val="20"/>
                <w:szCs w:val="20"/>
              </w:rPr>
              <w:t>Назва школи, адреса</w:t>
            </w:r>
          </w:p>
        </w:tc>
        <w:tc>
          <w:tcPr>
            <w:tcW w:w="2393" w:type="dxa"/>
          </w:tcPr>
          <w:p w:rsidR="00966B5C" w:rsidRPr="002E268B" w:rsidRDefault="006307F6" w:rsidP="001B2B73">
            <w:pPr>
              <w:keepNext/>
              <w:widowControl w:val="0"/>
              <w:contextualSpacing/>
              <w:jc w:val="both"/>
              <w:rPr>
                <w:snapToGrid w:val="0"/>
                <w:sz w:val="20"/>
                <w:szCs w:val="20"/>
              </w:rPr>
            </w:pPr>
            <w:r w:rsidRPr="002E268B">
              <w:rPr>
                <w:bCs/>
                <w:snapToGrid w:val="0"/>
                <w:sz w:val="20"/>
                <w:szCs w:val="20"/>
              </w:rPr>
              <w:t>Назва інновації</w:t>
            </w:r>
          </w:p>
        </w:tc>
      </w:tr>
      <w:tr w:rsidR="00966B5C" w:rsidRPr="002E268B" w:rsidTr="002E268B">
        <w:tc>
          <w:tcPr>
            <w:tcW w:w="2392" w:type="dxa"/>
          </w:tcPr>
          <w:p w:rsidR="00966B5C" w:rsidRPr="002E268B" w:rsidRDefault="00966B5C" w:rsidP="001B2B73">
            <w:pPr>
              <w:keepNext/>
              <w:widowControl w:val="0"/>
              <w:contextualSpacing/>
              <w:jc w:val="both"/>
              <w:rPr>
                <w:snapToGrid w:val="0"/>
                <w:sz w:val="20"/>
                <w:szCs w:val="20"/>
              </w:rPr>
            </w:pPr>
            <w:r w:rsidRPr="002E268B">
              <w:rPr>
                <w:snapToGrid w:val="0"/>
                <w:sz w:val="20"/>
                <w:szCs w:val="20"/>
              </w:rPr>
              <w:t>Тип школи</w:t>
            </w:r>
          </w:p>
        </w:tc>
        <w:tc>
          <w:tcPr>
            <w:tcW w:w="2393" w:type="dxa"/>
          </w:tcPr>
          <w:p w:rsidR="00966B5C" w:rsidRPr="002E268B" w:rsidRDefault="00C74EE8" w:rsidP="001B2B73">
            <w:pPr>
              <w:keepNext/>
              <w:widowControl w:val="0"/>
              <w:spacing w:line="360" w:lineRule="auto"/>
              <w:contextualSpacing/>
              <w:jc w:val="both"/>
              <w:rPr>
                <w:snapToGrid w:val="0"/>
                <w:sz w:val="20"/>
                <w:szCs w:val="20"/>
              </w:rPr>
            </w:pPr>
            <w:r w:rsidRPr="002E268B">
              <w:rPr>
                <w:snapToGrid w:val="0"/>
                <w:sz w:val="20"/>
                <w:szCs w:val="20"/>
              </w:rPr>
              <w:t>Автор інновації</w:t>
            </w:r>
          </w:p>
        </w:tc>
        <w:tc>
          <w:tcPr>
            <w:tcW w:w="2393" w:type="dxa"/>
          </w:tcPr>
          <w:p w:rsidR="00966B5C" w:rsidRPr="002E268B" w:rsidRDefault="006307F6" w:rsidP="001B2B73">
            <w:pPr>
              <w:keepNext/>
              <w:widowControl w:val="0"/>
              <w:contextualSpacing/>
              <w:jc w:val="both"/>
              <w:rPr>
                <w:snapToGrid w:val="0"/>
                <w:sz w:val="20"/>
                <w:szCs w:val="20"/>
              </w:rPr>
            </w:pPr>
            <w:r w:rsidRPr="002E268B">
              <w:rPr>
                <w:snapToGrid w:val="0"/>
                <w:sz w:val="20"/>
                <w:szCs w:val="20"/>
              </w:rPr>
              <w:t>Назва інновації</w:t>
            </w:r>
          </w:p>
        </w:tc>
        <w:tc>
          <w:tcPr>
            <w:tcW w:w="2393" w:type="dxa"/>
          </w:tcPr>
          <w:p w:rsidR="00966B5C" w:rsidRPr="002E268B" w:rsidRDefault="006307F6" w:rsidP="001B2B73">
            <w:pPr>
              <w:keepNext/>
              <w:widowControl w:val="0"/>
              <w:contextualSpacing/>
              <w:jc w:val="both"/>
              <w:rPr>
                <w:snapToGrid w:val="0"/>
                <w:sz w:val="20"/>
                <w:szCs w:val="20"/>
              </w:rPr>
            </w:pPr>
            <w:r w:rsidRPr="002E268B">
              <w:rPr>
                <w:bCs/>
                <w:snapToGrid w:val="0"/>
                <w:sz w:val="20"/>
                <w:szCs w:val="20"/>
              </w:rPr>
              <w:t>Заклади, де впроваджується інновація</w:t>
            </w:r>
          </w:p>
        </w:tc>
      </w:tr>
      <w:tr w:rsidR="00966B5C" w:rsidRPr="002E268B" w:rsidTr="002E268B">
        <w:tc>
          <w:tcPr>
            <w:tcW w:w="2392" w:type="dxa"/>
          </w:tcPr>
          <w:p w:rsidR="00966B5C" w:rsidRPr="002E268B" w:rsidRDefault="00966B5C" w:rsidP="001B2B73">
            <w:pPr>
              <w:keepNext/>
              <w:widowControl w:val="0"/>
              <w:contextualSpacing/>
              <w:jc w:val="both"/>
              <w:rPr>
                <w:snapToGrid w:val="0"/>
                <w:sz w:val="20"/>
                <w:szCs w:val="20"/>
              </w:rPr>
            </w:pPr>
            <w:r w:rsidRPr="002E268B">
              <w:rPr>
                <w:snapToGrid w:val="0"/>
                <w:sz w:val="20"/>
                <w:szCs w:val="20"/>
              </w:rPr>
              <w:t>Автор інновації</w:t>
            </w:r>
          </w:p>
        </w:tc>
        <w:tc>
          <w:tcPr>
            <w:tcW w:w="2393" w:type="dxa"/>
          </w:tcPr>
          <w:p w:rsidR="00966B5C" w:rsidRPr="002E268B" w:rsidRDefault="00C74EE8" w:rsidP="001B2B73">
            <w:pPr>
              <w:keepNext/>
              <w:widowControl w:val="0"/>
              <w:spacing w:line="360" w:lineRule="auto"/>
              <w:contextualSpacing/>
              <w:jc w:val="both"/>
              <w:rPr>
                <w:snapToGrid w:val="0"/>
                <w:sz w:val="20"/>
                <w:szCs w:val="20"/>
              </w:rPr>
            </w:pPr>
            <w:r w:rsidRPr="002E268B">
              <w:rPr>
                <w:snapToGrid w:val="0"/>
                <w:sz w:val="20"/>
                <w:szCs w:val="20"/>
              </w:rPr>
              <w:t>Назва школи, адреса</w:t>
            </w:r>
          </w:p>
        </w:tc>
        <w:tc>
          <w:tcPr>
            <w:tcW w:w="2393" w:type="dxa"/>
          </w:tcPr>
          <w:p w:rsidR="00966B5C" w:rsidRPr="002E268B" w:rsidRDefault="006307F6" w:rsidP="001B2B73">
            <w:pPr>
              <w:keepNext/>
              <w:widowControl w:val="0"/>
              <w:contextualSpacing/>
              <w:jc w:val="both"/>
              <w:rPr>
                <w:snapToGrid w:val="0"/>
                <w:sz w:val="20"/>
                <w:szCs w:val="20"/>
              </w:rPr>
            </w:pPr>
            <w:r w:rsidRPr="002E268B">
              <w:rPr>
                <w:snapToGrid w:val="0"/>
                <w:sz w:val="20"/>
                <w:szCs w:val="20"/>
              </w:rPr>
              <w:t>Дата початку</w:t>
            </w:r>
          </w:p>
        </w:tc>
        <w:tc>
          <w:tcPr>
            <w:tcW w:w="2393" w:type="dxa"/>
          </w:tcPr>
          <w:p w:rsidR="00966B5C" w:rsidRPr="002E268B" w:rsidRDefault="00553E92" w:rsidP="001B2B73">
            <w:pPr>
              <w:keepNext/>
              <w:widowControl w:val="0"/>
              <w:contextualSpacing/>
              <w:jc w:val="both"/>
              <w:rPr>
                <w:snapToGrid w:val="0"/>
                <w:sz w:val="20"/>
                <w:szCs w:val="20"/>
              </w:rPr>
            </w:pPr>
            <w:r w:rsidRPr="002E268B">
              <w:rPr>
                <w:bCs/>
                <w:snapToGrid w:val="0"/>
                <w:sz w:val="20"/>
                <w:szCs w:val="20"/>
              </w:rPr>
              <w:t>Типи</w:t>
            </w:r>
            <w:r w:rsidR="006307F6" w:rsidRPr="002E268B">
              <w:rPr>
                <w:bCs/>
                <w:snapToGrid w:val="0"/>
                <w:sz w:val="20"/>
                <w:szCs w:val="20"/>
              </w:rPr>
              <w:t xml:space="preserve"> інновації </w:t>
            </w:r>
          </w:p>
        </w:tc>
      </w:tr>
      <w:tr w:rsidR="00966B5C" w:rsidRPr="002E268B" w:rsidTr="002E268B">
        <w:tc>
          <w:tcPr>
            <w:tcW w:w="2392" w:type="dxa"/>
          </w:tcPr>
          <w:p w:rsidR="00966B5C" w:rsidRPr="002E268B" w:rsidRDefault="00966B5C" w:rsidP="001B2B73">
            <w:pPr>
              <w:keepNext/>
              <w:widowControl w:val="0"/>
              <w:contextualSpacing/>
              <w:jc w:val="both"/>
              <w:rPr>
                <w:snapToGrid w:val="0"/>
                <w:sz w:val="20"/>
                <w:szCs w:val="20"/>
              </w:rPr>
            </w:pPr>
            <w:r w:rsidRPr="002E268B">
              <w:rPr>
                <w:bCs/>
                <w:snapToGrid w:val="0"/>
                <w:sz w:val="20"/>
                <w:szCs w:val="20"/>
              </w:rPr>
              <w:t>Назва інновації</w:t>
            </w:r>
          </w:p>
        </w:tc>
        <w:tc>
          <w:tcPr>
            <w:tcW w:w="2393" w:type="dxa"/>
          </w:tcPr>
          <w:p w:rsidR="00966B5C" w:rsidRPr="002E268B" w:rsidRDefault="00C74EE8" w:rsidP="001B2B73">
            <w:pPr>
              <w:keepNext/>
              <w:widowControl w:val="0"/>
              <w:spacing w:line="360" w:lineRule="auto"/>
              <w:contextualSpacing/>
              <w:jc w:val="both"/>
              <w:rPr>
                <w:snapToGrid w:val="0"/>
                <w:sz w:val="20"/>
                <w:szCs w:val="20"/>
              </w:rPr>
            </w:pPr>
            <w:r w:rsidRPr="002E268B">
              <w:rPr>
                <w:snapToGrid w:val="0"/>
                <w:sz w:val="20"/>
                <w:szCs w:val="20"/>
              </w:rPr>
              <w:t>Етап впровадження</w:t>
            </w:r>
          </w:p>
        </w:tc>
        <w:tc>
          <w:tcPr>
            <w:tcW w:w="2393" w:type="dxa"/>
          </w:tcPr>
          <w:p w:rsidR="00966B5C" w:rsidRPr="002E268B" w:rsidRDefault="006307F6" w:rsidP="001B2B73">
            <w:pPr>
              <w:keepNext/>
              <w:widowControl w:val="0"/>
              <w:contextualSpacing/>
              <w:jc w:val="both"/>
              <w:rPr>
                <w:snapToGrid w:val="0"/>
                <w:sz w:val="20"/>
                <w:szCs w:val="20"/>
              </w:rPr>
            </w:pPr>
            <w:r w:rsidRPr="002E268B">
              <w:rPr>
                <w:snapToGrid w:val="0"/>
                <w:sz w:val="20"/>
                <w:szCs w:val="20"/>
              </w:rPr>
              <w:t>Дата закінчення</w:t>
            </w:r>
          </w:p>
        </w:tc>
        <w:tc>
          <w:tcPr>
            <w:tcW w:w="2393" w:type="dxa"/>
          </w:tcPr>
          <w:p w:rsidR="00966B5C" w:rsidRPr="002E268B" w:rsidRDefault="006307F6" w:rsidP="001B2B73">
            <w:pPr>
              <w:keepNext/>
              <w:widowControl w:val="0"/>
              <w:contextualSpacing/>
              <w:jc w:val="both"/>
              <w:rPr>
                <w:snapToGrid w:val="0"/>
                <w:sz w:val="20"/>
                <w:szCs w:val="20"/>
              </w:rPr>
            </w:pPr>
            <w:r w:rsidRPr="002E268B">
              <w:rPr>
                <w:snapToGrid w:val="0"/>
                <w:sz w:val="20"/>
                <w:szCs w:val="20"/>
              </w:rPr>
              <w:t>Наукове керівництво</w:t>
            </w:r>
          </w:p>
        </w:tc>
      </w:tr>
      <w:tr w:rsidR="00966B5C" w:rsidRPr="002E268B" w:rsidTr="002E268B">
        <w:tc>
          <w:tcPr>
            <w:tcW w:w="2392" w:type="dxa"/>
          </w:tcPr>
          <w:p w:rsidR="00966B5C" w:rsidRPr="002E268B" w:rsidRDefault="00966B5C" w:rsidP="001B2B73">
            <w:pPr>
              <w:keepNext/>
              <w:widowControl w:val="0"/>
              <w:contextualSpacing/>
              <w:jc w:val="both"/>
              <w:rPr>
                <w:snapToGrid w:val="0"/>
                <w:sz w:val="20"/>
                <w:szCs w:val="20"/>
              </w:rPr>
            </w:pPr>
            <w:r w:rsidRPr="002E268B">
              <w:rPr>
                <w:bCs/>
                <w:snapToGrid w:val="0"/>
                <w:sz w:val="20"/>
                <w:szCs w:val="20"/>
              </w:rPr>
              <w:t>Тип інновації</w:t>
            </w:r>
          </w:p>
        </w:tc>
        <w:tc>
          <w:tcPr>
            <w:tcW w:w="2393" w:type="dxa"/>
          </w:tcPr>
          <w:p w:rsidR="00966B5C" w:rsidRPr="002E268B" w:rsidRDefault="00C74EE8" w:rsidP="001B2B73">
            <w:pPr>
              <w:keepNext/>
              <w:widowControl w:val="0"/>
              <w:spacing w:line="360" w:lineRule="auto"/>
              <w:contextualSpacing/>
              <w:jc w:val="both"/>
              <w:rPr>
                <w:snapToGrid w:val="0"/>
                <w:sz w:val="20"/>
                <w:szCs w:val="20"/>
              </w:rPr>
            </w:pPr>
            <w:r w:rsidRPr="002E268B">
              <w:rPr>
                <w:snapToGrid w:val="0"/>
                <w:sz w:val="20"/>
                <w:szCs w:val="20"/>
              </w:rPr>
              <w:t>Тип інновації</w:t>
            </w:r>
          </w:p>
        </w:tc>
        <w:tc>
          <w:tcPr>
            <w:tcW w:w="2393" w:type="dxa"/>
          </w:tcPr>
          <w:p w:rsidR="00966B5C" w:rsidRPr="002E268B" w:rsidRDefault="006307F6" w:rsidP="001B2B73">
            <w:pPr>
              <w:keepNext/>
              <w:widowControl w:val="0"/>
              <w:contextualSpacing/>
              <w:jc w:val="both"/>
              <w:rPr>
                <w:snapToGrid w:val="0"/>
                <w:sz w:val="20"/>
                <w:szCs w:val="20"/>
              </w:rPr>
            </w:pPr>
            <w:r w:rsidRPr="002E268B">
              <w:rPr>
                <w:snapToGrid w:val="0"/>
                <w:sz w:val="20"/>
                <w:szCs w:val="20"/>
              </w:rPr>
              <w:t>Додаткові джерела фінансування</w:t>
            </w:r>
          </w:p>
        </w:tc>
        <w:tc>
          <w:tcPr>
            <w:tcW w:w="2393" w:type="dxa"/>
          </w:tcPr>
          <w:p w:rsidR="00966B5C" w:rsidRPr="002E268B" w:rsidRDefault="006307F6" w:rsidP="001B2B73">
            <w:pPr>
              <w:keepNext/>
              <w:widowControl w:val="0"/>
              <w:contextualSpacing/>
              <w:jc w:val="both"/>
              <w:rPr>
                <w:snapToGrid w:val="0"/>
                <w:sz w:val="20"/>
                <w:szCs w:val="20"/>
              </w:rPr>
            </w:pPr>
            <w:r w:rsidRPr="002E268B">
              <w:rPr>
                <w:snapToGrid w:val="0"/>
                <w:sz w:val="20"/>
                <w:szCs w:val="20"/>
              </w:rPr>
              <w:t>Контактна інформація</w:t>
            </w:r>
          </w:p>
        </w:tc>
      </w:tr>
      <w:tr w:rsidR="00966B5C" w:rsidRPr="002E268B" w:rsidTr="002E268B">
        <w:tc>
          <w:tcPr>
            <w:tcW w:w="2392" w:type="dxa"/>
          </w:tcPr>
          <w:p w:rsidR="00966B5C" w:rsidRPr="002E268B" w:rsidRDefault="00966B5C" w:rsidP="001B2B73">
            <w:pPr>
              <w:keepNext/>
              <w:widowControl w:val="0"/>
              <w:contextualSpacing/>
              <w:jc w:val="both"/>
              <w:rPr>
                <w:bCs/>
                <w:snapToGrid w:val="0"/>
                <w:sz w:val="20"/>
                <w:szCs w:val="20"/>
              </w:rPr>
            </w:pPr>
            <w:r w:rsidRPr="002E268B">
              <w:rPr>
                <w:snapToGrid w:val="0"/>
                <w:sz w:val="20"/>
                <w:szCs w:val="20"/>
              </w:rPr>
              <w:t>Термін впровадження</w:t>
            </w:r>
          </w:p>
        </w:tc>
        <w:tc>
          <w:tcPr>
            <w:tcW w:w="2393" w:type="dxa"/>
          </w:tcPr>
          <w:p w:rsidR="00966B5C" w:rsidRPr="002E268B" w:rsidRDefault="00C74EE8" w:rsidP="001B2B73">
            <w:pPr>
              <w:keepNext/>
              <w:widowControl w:val="0"/>
              <w:spacing w:line="360" w:lineRule="auto"/>
              <w:contextualSpacing/>
              <w:jc w:val="both"/>
              <w:rPr>
                <w:snapToGrid w:val="0"/>
                <w:sz w:val="20"/>
                <w:szCs w:val="20"/>
              </w:rPr>
            </w:pPr>
            <w:r w:rsidRPr="002E268B">
              <w:rPr>
                <w:snapToGrid w:val="0"/>
                <w:sz w:val="20"/>
                <w:szCs w:val="20"/>
              </w:rPr>
              <w:t>Термін реалізації</w:t>
            </w:r>
          </w:p>
        </w:tc>
        <w:tc>
          <w:tcPr>
            <w:tcW w:w="2393" w:type="dxa"/>
          </w:tcPr>
          <w:p w:rsidR="00966B5C" w:rsidRPr="002E268B" w:rsidRDefault="006307F6" w:rsidP="001B2B73">
            <w:pPr>
              <w:keepNext/>
              <w:widowControl w:val="0"/>
              <w:contextualSpacing/>
              <w:jc w:val="both"/>
              <w:rPr>
                <w:snapToGrid w:val="0"/>
                <w:sz w:val="20"/>
                <w:szCs w:val="20"/>
              </w:rPr>
            </w:pPr>
            <w:r w:rsidRPr="002E268B">
              <w:rPr>
                <w:snapToGrid w:val="0"/>
                <w:sz w:val="20"/>
                <w:szCs w:val="20"/>
              </w:rPr>
              <w:t>Спосіб реалізації (опис)</w:t>
            </w:r>
          </w:p>
        </w:tc>
        <w:tc>
          <w:tcPr>
            <w:tcW w:w="2393" w:type="dxa"/>
          </w:tcPr>
          <w:p w:rsidR="00966B5C" w:rsidRPr="002E268B" w:rsidRDefault="00966B5C" w:rsidP="001B2B73">
            <w:pPr>
              <w:keepNext/>
              <w:widowControl w:val="0"/>
              <w:spacing w:line="360" w:lineRule="auto"/>
              <w:contextualSpacing/>
              <w:jc w:val="both"/>
              <w:rPr>
                <w:snapToGrid w:val="0"/>
              </w:rPr>
            </w:pPr>
          </w:p>
        </w:tc>
      </w:tr>
      <w:tr w:rsidR="00C74EE8" w:rsidRPr="002E268B" w:rsidTr="002E268B">
        <w:tc>
          <w:tcPr>
            <w:tcW w:w="2392" w:type="dxa"/>
          </w:tcPr>
          <w:p w:rsidR="00C74EE8" w:rsidRPr="002E268B" w:rsidRDefault="00C74EE8" w:rsidP="001B2B73">
            <w:pPr>
              <w:keepNext/>
              <w:widowControl w:val="0"/>
              <w:contextualSpacing/>
              <w:jc w:val="both"/>
              <w:rPr>
                <w:snapToGrid w:val="0"/>
                <w:sz w:val="20"/>
                <w:szCs w:val="20"/>
              </w:rPr>
            </w:pPr>
          </w:p>
        </w:tc>
        <w:tc>
          <w:tcPr>
            <w:tcW w:w="2393" w:type="dxa"/>
          </w:tcPr>
          <w:p w:rsidR="00C74EE8" w:rsidRPr="002E268B" w:rsidRDefault="00C74EE8" w:rsidP="001B2B73">
            <w:pPr>
              <w:keepNext/>
              <w:widowControl w:val="0"/>
              <w:spacing w:line="360" w:lineRule="auto"/>
              <w:contextualSpacing/>
              <w:jc w:val="both"/>
              <w:rPr>
                <w:snapToGrid w:val="0"/>
                <w:sz w:val="20"/>
                <w:szCs w:val="20"/>
              </w:rPr>
            </w:pPr>
            <w:r w:rsidRPr="002E268B">
              <w:rPr>
                <w:snapToGrid w:val="0"/>
                <w:sz w:val="20"/>
                <w:szCs w:val="20"/>
              </w:rPr>
              <w:t>Головна мета інновації</w:t>
            </w:r>
          </w:p>
        </w:tc>
        <w:tc>
          <w:tcPr>
            <w:tcW w:w="2393" w:type="dxa"/>
          </w:tcPr>
          <w:p w:rsidR="00C74EE8" w:rsidRPr="002E268B" w:rsidRDefault="00C74EE8" w:rsidP="001B2B73">
            <w:pPr>
              <w:keepNext/>
              <w:widowControl w:val="0"/>
              <w:spacing w:line="360" w:lineRule="auto"/>
              <w:contextualSpacing/>
              <w:jc w:val="both"/>
              <w:rPr>
                <w:snapToGrid w:val="0"/>
              </w:rPr>
            </w:pPr>
          </w:p>
        </w:tc>
        <w:tc>
          <w:tcPr>
            <w:tcW w:w="2393" w:type="dxa"/>
          </w:tcPr>
          <w:p w:rsidR="00C74EE8" w:rsidRPr="002E268B" w:rsidRDefault="00C74EE8" w:rsidP="001B2B73">
            <w:pPr>
              <w:keepNext/>
              <w:widowControl w:val="0"/>
              <w:spacing w:line="360" w:lineRule="auto"/>
              <w:contextualSpacing/>
              <w:jc w:val="both"/>
              <w:rPr>
                <w:snapToGrid w:val="0"/>
              </w:rPr>
            </w:pPr>
          </w:p>
        </w:tc>
      </w:tr>
      <w:tr w:rsidR="00C74EE8" w:rsidRPr="002E268B" w:rsidTr="002E268B">
        <w:tc>
          <w:tcPr>
            <w:tcW w:w="2392" w:type="dxa"/>
          </w:tcPr>
          <w:p w:rsidR="00C74EE8" w:rsidRPr="002E268B" w:rsidRDefault="00C74EE8" w:rsidP="001B2B73">
            <w:pPr>
              <w:keepNext/>
              <w:widowControl w:val="0"/>
              <w:contextualSpacing/>
              <w:jc w:val="both"/>
              <w:rPr>
                <w:snapToGrid w:val="0"/>
                <w:sz w:val="20"/>
                <w:szCs w:val="20"/>
              </w:rPr>
            </w:pPr>
          </w:p>
        </w:tc>
        <w:tc>
          <w:tcPr>
            <w:tcW w:w="2393" w:type="dxa"/>
          </w:tcPr>
          <w:p w:rsidR="00C74EE8" w:rsidRPr="002E268B" w:rsidRDefault="00C74EE8" w:rsidP="001B2B73">
            <w:pPr>
              <w:keepNext/>
              <w:widowControl w:val="0"/>
              <w:spacing w:line="360" w:lineRule="auto"/>
              <w:contextualSpacing/>
              <w:jc w:val="both"/>
              <w:rPr>
                <w:snapToGrid w:val="0"/>
                <w:sz w:val="20"/>
                <w:szCs w:val="20"/>
              </w:rPr>
            </w:pPr>
            <w:r w:rsidRPr="002E268B">
              <w:rPr>
                <w:snapToGrid w:val="0"/>
                <w:sz w:val="20"/>
                <w:szCs w:val="20"/>
              </w:rPr>
              <w:t>Опис інновації</w:t>
            </w:r>
          </w:p>
        </w:tc>
        <w:tc>
          <w:tcPr>
            <w:tcW w:w="2393" w:type="dxa"/>
          </w:tcPr>
          <w:p w:rsidR="00C74EE8" w:rsidRPr="002E268B" w:rsidRDefault="00C74EE8" w:rsidP="001B2B73">
            <w:pPr>
              <w:keepNext/>
              <w:widowControl w:val="0"/>
              <w:spacing w:line="360" w:lineRule="auto"/>
              <w:contextualSpacing/>
              <w:jc w:val="both"/>
              <w:rPr>
                <w:snapToGrid w:val="0"/>
              </w:rPr>
            </w:pPr>
          </w:p>
        </w:tc>
        <w:tc>
          <w:tcPr>
            <w:tcW w:w="2393" w:type="dxa"/>
          </w:tcPr>
          <w:p w:rsidR="00C74EE8" w:rsidRPr="002E268B" w:rsidRDefault="00C74EE8" w:rsidP="001B2B73">
            <w:pPr>
              <w:keepNext/>
              <w:widowControl w:val="0"/>
              <w:spacing w:line="360" w:lineRule="auto"/>
              <w:contextualSpacing/>
              <w:jc w:val="both"/>
              <w:rPr>
                <w:snapToGrid w:val="0"/>
              </w:rPr>
            </w:pPr>
          </w:p>
        </w:tc>
      </w:tr>
    </w:tbl>
    <w:p w:rsidR="008553AD" w:rsidRDefault="008553AD" w:rsidP="001B2B73">
      <w:pPr>
        <w:keepNext/>
        <w:widowControl w:val="0"/>
        <w:spacing w:line="360" w:lineRule="auto"/>
        <w:ind w:firstLine="360"/>
        <w:contextualSpacing/>
        <w:jc w:val="both"/>
        <w:rPr>
          <w:snapToGrid w:val="0"/>
        </w:rPr>
      </w:pPr>
    </w:p>
    <w:p w:rsidR="003E00B3" w:rsidRDefault="003E00B3" w:rsidP="001B2B73">
      <w:pPr>
        <w:keepNext/>
        <w:widowControl w:val="0"/>
        <w:spacing w:line="360" w:lineRule="auto"/>
        <w:ind w:firstLine="360"/>
        <w:contextualSpacing/>
        <w:jc w:val="both"/>
        <w:rPr>
          <w:snapToGrid w:val="0"/>
        </w:rPr>
      </w:pPr>
      <w:r>
        <w:rPr>
          <w:snapToGrid w:val="0"/>
        </w:rPr>
        <w:t>Можна зробити висновок, що</w:t>
      </w:r>
      <w:r w:rsidR="00C341C3" w:rsidRPr="00C341C3">
        <w:rPr>
          <w:snapToGrid w:val="0"/>
        </w:rPr>
        <w:t xml:space="preserve"> половина рубрик обох каталогів</w:t>
      </w:r>
      <w:r>
        <w:rPr>
          <w:snapToGrid w:val="0"/>
        </w:rPr>
        <w:t xml:space="preserve"> (українського та польського)</w:t>
      </w:r>
      <w:r w:rsidR="00C341C3" w:rsidRPr="00C341C3">
        <w:rPr>
          <w:snapToGrid w:val="0"/>
        </w:rPr>
        <w:t xml:space="preserve"> співпадають. Це свідчить про спільні підходи до представлення даних щодо інновацій у вигляді таблиці польськими та українськими експертами. Це також свідчить </w:t>
      </w:r>
      <w:r w:rsidR="00C341C3" w:rsidRPr="00C341C3">
        <w:rPr>
          <w:snapToGrid w:val="0"/>
        </w:rPr>
        <w:lastRenderedPageBreak/>
        <w:t xml:space="preserve">про актуальність створення такого інформаційного ресурсу та потребу його виявлення, аналізу та оприлюднення, створення ресурсу </w:t>
      </w:r>
      <w:r>
        <w:rPr>
          <w:snapToGrid w:val="0"/>
        </w:rPr>
        <w:t xml:space="preserve">для </w:t>
      </w:r>
      <w:r w:rsidR="00C341C3" w:rsidRPr="00C341C3">
        <w:rPr>
          <w:snapToGrid w:val="0"/>
        </w:rPr>
        <w:t>обміну досвідом та підтримки освітніх реформ.</w:t>
      </w:r>
    </w:p>
    <w:p w:rsidR="00CA3688" w:rsidRPr="00F80D22" w:rsidRDefault="00CA3688" w:rsidP="001B2B73">
      <w:pPr>
        <w:keepNext/>
        <w:widowControl w:val="0"/>
        <w:spacing w:line="360" w:lineRule="auto"/>
        <w:ind w:firstLine="360"/>
        <w:contextualSpacing/>
        <w:jc w:val="both"/>
        <w:rPr>
          <w:snapToGrid w:val="0"/>
        </w:rPr>
      </w:pPr>
      <w:r w:rsidRPr="00F80D22">
        <w:rPr>
          <w:snapToGrid w:val="0"/>
        </w:rPr>
        <w:t>У цьому контексті важлив</w:t>
      </w:r>
      <w:r w:rsidR="008553AD">
        <w:rPr>
          <w:snapToGrid w:val="0"/>
        </w:rPr>
        <w:t>ою</w:t>
      </w:r>
      <w:r w:rsidRPr="00F80D22">
        <w:rPr>
          <w:snapToGrid w:val="0"/>
        </w:rPr>
        <w:t xml:space="preserve"> </w:t>
      </w:r>
      <w:r w:rsidR="008553AD">
        <w:rPr>
          <w:snapToGrid w:val="0"/>
        </w:rPr>
        <w:t>є</w:t>
      </w:r>
      <w:r w:rsidRPr="00F80D22">
        <w:rPr>
          <w:snapToGrid w:val="0"/>
        </w:rPr>
        <w:t xml:space="preserve"> співпраця з представниками Польщі та інших країн Європи у створенні платформи для обміну інноваціями в освіті, зокрема інноваційними освітніми проектами. </w:t>
      </w:r>
    </w:p>
    <w:p w:rsidR="00412373" w:rsidRDefault="00C70272" w:rsidP="001B2B73">
      <w:pPr>
        <w:keepNext/>
        <w:widowControl w:val="0"/>
        <w:spacing w:line="360" w:lineRule="auto"/>
        <w:jc w:val="both"/>
        <w:outlineLvl w:val="0"/>
        <w:rPr>
          <w:b/>
          <w:snapToGrid w:val="0"/>
        </w:rPr>
      </w:pPr>
      <w:r w:rsidRPr="00C70272">
        <w:rPr>
          <w:b/>
          <w:snapToGrid w:val="0"/>
        </w:rPr>
        <w:t>Висновки.</w:t>
      </w:r>
    </w:p>
    <w:p w:rsidR="00F93ED9" w:rsidRDefault="00076775" w:rsidP="001B2B73">
      <w:pPr>
        <w:keepNext/>
        <w:widowControl w:val="0"/>
        <w:numPr>
          <w:ilvl w:val="0"/>
          <w:numId w:val="9"/>
        </w:numPr>
        <w:spacing w:line="360" w:lineRule="auto"/>
        <w:jc w:val="both"/>
        <w:rPr>
          <w:snapToGrid w:val="0"/>
        </w:rPr>
      </w:pPr>
      <w:r w:rsidRPr="00F93ED9">
        <w:rPr>
          <w:snapToGrid w:val="0"/>
        </w:rPr>
        <w:t xml:space="preserve">В окремих областях </w:t>
      </w:r>
      <w:r w:rsidR="00F93ED9" w:rsidRPr="00F93ED9">
        <w:rPr>
          <w:snapToGrid w:val="0"/>
        </w:rPr>
        <w:t xml:space="preserve">Україні </w:t>
      </w:r>
      <w:r w:rsidRPr="00F93ED9">
        <w:rPr>
          <w:snapToGrid w:val="0"/>
        </w:rPr>
        <w:t xml:space="preserve">за ініціативи ОІППО проводяться </w:t>
      </w:r>
      <w:r w:rsidR="00C70272" w:rsidRPr="00F93ED9">
        <w:rPr>
          <w:snapToGrid w:val="0"/>
        </w:rPr>
        <w:t>виставки-ярмарки, конкурси-презентації</w:t>
      </w:r>
      <w:r w:rsidR="00394C0C" w:rsidRPr="00F93ED9">
        <w:rPr>
          <w:snapToGrid w:val="0"/>
        </w:rPr>
        <w:t xml:space="preserve"> педагогічний інновацій та ідей</w:t>
      </w:r>
      <w:r w:rsidR="00C70272" w:rsidRPr="00F93ED9">
        <w:rPr>
          <w:snapToGrid w:val="0"/>
        </w:rPr>
        <w:t>.</w:t>
      </w:r>
      <w:r w:rsidR="00394C0C" w:rsidRPr="00F93ED9">
        <w:rPr>
          <w:snapToGrid w:val="0"/>
        </w:rPr>
        <w:t xml:space="preserve"> </w:t>
      </w:r>
      <w:r w:rsidR="004E7D75" w:rsidRPr="00F93ED9">
        <w:rPr>
          <w:snapToGrid w:val="0"/>
        </w:rPr>
        <w:t>Важливим</w:t>
      </w:r>
      <w:r w:rsidR="00394C0C" w:rsidRPr="00F93ED9">
        <w:rPr>
          <w:snapToGrid w:val="0"/>
        </w:rPr>
        <w:t xml:space="preserve"> показником </w:t>
      </w:r>
      <w:r w:rsidR="004E7D75" w:rsidRPr="00F93ED9">
        <w:rPr>
          <w:snapToGrid w:val="0"/>
        </w:rPr>
        <w:t>у</w:t>
      </w:r>
      <w:r w:rsidR="00394C0C" w:rsidRPr="00F93ED9">
        <w:rPr>
          <w:snapToGrid w:val="0"/>
        </w:rPr>
        <w:t xml:space="preserve"> цьому є наявність ініціативи на місцях, а не </w:t>
      </w:r>
      <w:r w:rsidR="00394C0C" w:rsidRPr="00F93ED9">
        <w:rPr>
          <w:snapToGrid w:val="0"/>
          <w:lang w:val="ru-RU"/>
        </w:rPr>
        <w:t>“</w:t>
      </w:r>
      <w:r w:rsidR="00394C0C" w:rsidRPr="00F93ED9">
        <w:rPr>
          <w:snapToGrid w:val="0"/>
        </w:rPr>
        <w:t>зверху</w:t>
      </w:r>
      <w:r w:rsidR="00394C0C" w:rsidRPr="00F93ED9">
        <w:rPr>
          <w:snapToGrid w:val="0"/>
          <w:lang w:val="ru-RU"/>
        </w:rPr>
        <w:t>”</w:t>
      </w:r>
      <w:r w:rsidR="00394C0C" w:rsidRPr="00F93ED9">
        <w:rPr>
          <w:snapToGrid w:val="0"/>
        </w:rPr>
        <w:t>. В той же час це означає, що існують</w:t>
      </w:r>
      <w:r w:rsidR="004E7D75" w:rsidRPr="00F93ED9">
        <w:rPr>
          <w:snapToGrid w:val="0"/>
        </w:rPr>
        <w:t xml:space="preserve"> різні:</w:t>
      </w:r>
      <w:r w:rsidR="00F93ED9" w:rsidRPr="00F93ED9">
        <w:rPr>
          <w:snapToGrid w:val="0"/>
        </w:rPr>
        <w:t xml:space="preserve"> </w:t>
      </w:r>
      <w:r w:rsidR="00394C0C" w:rsidRPr="00F93ED9">
        <w:rPr>
          <w:snapToGrid w:val="0"/>
        </w:rPr>
        <w:t>кількості тематик (від 13 до 30);</w:t>
      </w:r>
      <w:r w:rsidR="00F93ED9" w:rsidRPr="00F93ED9">
        <w:rPr>
          <w:snapToGrid w:val="0"/>
        </w:rPr>
        <w:t xml:space="preserve"> </w:t>
      </w:r>
      <w:r w:rsidR="00394C0C" w:rsidRPr="00F93ED9">
        <w:rPr>
          <w:snapToGrid w:val="0"/>
        </w:rPr>
        <w:t>форми паспортів інновацій</w:t>
      </w:r>
      <w:r w:rsidR="004E7D75" w:rsidRPr="00F93ED9">
        <w:rPr>
          <w:snapToGrid w:val="0"/>
        </w:rPr>
        <w:t>;</w:t>
      </w:r>
      <w:r w:rsidR="00F93ED9" w:rsidRPr="00F93ED9">
        <w:rPr>
          <w:snapToGrid w:val="0"/>
        </w:rPr>
        <w:t xml:space="preserve"> </w:t>
      </w:r>
      <w:r w:rsidR="00394C0C" w:rsidRPr="00F93ED9">
        <w:rPr>
          <w:snapToGrid w:val="0"/>
        </w:rPr>
        <w:t xml:space="preserve">критерії оцінювання педагогічних інновацій; графіки проведення таких заходів </w:t>
      </w:r>
      <w:r w:rsidR="004E7D75" w:rsidRPr="00F93ED9">
        <w:rPr>
          <w:snapToGrid w:val="0"/>
        </w:rPr>
        <w:t>(щорічно або раз на три роки);</w:t>
      </w:r>
      <w:r w:rsidR="00F93ED9" w:rsidRPr="00F93ED9">
        <w:rPr>
          <w:snapToGrid w:val="0"/>
        </w:rPr>
        <w:t xml:space="preserve"> підходи висвітлення</w:t>
      </w:r>
      <w:r w:rsidR="004E7D75" w:rsidRPr="00F93ED9">
        <w:rPr>
          <w:snapToGrid w:val="0"/>
        </w:rPr>
        <w:t xml:space="preserve"> та розповсюдження</w:t>
      </w:r>
      <w:r w:rsidR="00C70272" w:rsidRPr="00F93ED9">
        <w:rPr>
          <w:snapToGrid w:val="0"/>
        </w:rPr>
        <w:t xml:space="preserve"> інформації</w:t>
      </w:r>
      <w:r w:rsidR="004E7D75" w:rsidRPr="00F93ED9">
        <w:rPr>
          <w:snapToGrid w:val="0"/>
        </w:rPr>
        <w:t xml:space="preserve"> щодо найкращих освітніх інновацій та освітніх проектів</w:t>
      </w:r>
      <w:r w:rsidR="00C70272" w:rsidRPr="00F93ED9">
        <w:rPr>
          <w:snapToGrid w:val="0"/>
        </w:rPr>
        <w:t xml:space="preserve"> </w:t>
      </w:r>
      <w:r w:rsidR="004E7D75" w:rsidRPr="00F93ED9">
        <w:rPr>
          <w:snapToGrid w:val="0"/>
        </w:rPr>
        <w:t>(одні ОІППО друкують</w:t>
      </w:r>
      <w:r w:rsidR="00C70272" w:rsidRPr="00F93ED9">
        <w:rPr>
          <w:snapToGrid w:val="0"/>
        </w:rPr>
        <w:t xml:space="preserve"> каталоги,</w:t>
      </w:r>
      <w:r w:rsidR="004E7D75" w:rsidRPr="00F93ED9">
        <w:rPr>
          <w:snapToGrid w:val="0"/>
        </w:rPr>
        <w:t xml:space="preserve"> збірники, інші – лише інформацію на сайті про проведення заходу)</w:t>
      </w:r>
      <w:r w:rsidR="00C70272" w:rsidRPr="00F93ED9">
        <w:rPr>
          <w:snapToGrid w:val="0"/>
        </w:rPr>
        <w:t>.</w:t>
      </w:r>
    </w:p>
    <w:p w:rsidR="001D47E2" w:rsidRPr="00F93ED9" w:rsidRDefault="00D0034D" w:rsidP="001B2B73">
      <w:pPr>
        <w:keepNext/>
        <w:widowControl w:val="0"/>
        <w:numPr>
          <w:ilvl w:val="0"/>
          <w:numId w:val="9"/>
        </w:numPr>
        <w:spacing w:line="360" w:lineRule="auto"/>
        <w:jc w:val="both"/>
        <w:rPr>
          <w:snapToGrid w:val="0"/>
        </w:rPr>
      </w:pPr>
      <w:r w:rsidRPr="00F93ED9">
        <w:rPr>
          <w:snapToGrid w:val="0"/>
        </w:rPr>
        <w:t>Варто з</w:t>
      </w:r>
      <w:r w:rsidR="001D47E2" w:rsidRPr="00F93ED9">
        <w:rPr>
          <w:snapToGrid w:val="0"/>
        </w:rPr>
        <w:t>апропонувати ОІППО</w:t>
      </w:r>
      <w:r w:rsidR="00E814C6" w:rsidRPr="00F93ED9">
        <w:rPr>
          <w:snapToGrid w:val="0"/>
        </w:rPr>
        <w:t>, за бажанням,</w:t>
      </w:r>
      <w:r w:rsidR="001D47E2" w:rsidRPr="00F93ED9">
        <w:rPr>
          <w:snapToGrid w:val="0"/>
        </w:rPr>
        <w:t xml:space="preserve"> використовувати </w:t>
      </w:r>
      <w:r w:rsidR="00E814C6" w:rsidRPr="00F93ED9">
        <w:rPr>
          <w:snapToGrid w:val="0"/>
        </w:rPr>
        <w:t xml:space="preserve">під час проведення обласних конкурсів </w:t>
      </w:r>
      <w:r w:rsidR="001D47E2" w:rsidRPr="00F93ED9">
        <w:rPr>
          <w:snapToGrid w:val="0"/>
        </w:rPr>
        <w:t xml:space="preserve">Паспорт інновацій, розроблений </w:t>
      </w:r>
      <w:r w:rsidRPr="00F93ED9">
        <w:rPr>
          <w:snapToGrid w:val="0"/>
        </w:rPr>
        <w:t>в рамках даного проекту.</w:t>
      </w:r>
      <w:r w:rsidR="001D47E2" w:rsidRPr="00F93ED9">
        <w:rPr>
          <w:snapToGrid w:val="0"/>
        </w:rPr>
        <w:t xml:space="preserve"> </w:t>
      </w:r>
      <w:r w:rsidRPr="00F93ED9">
        <w:rPr>
          <w:snapToGrid w:val="0"/>
        </w:rPr>
        <w:t>Це надасть можливість</w:t>
      </w:r>
      <w:r w:rsidR="001D47E2" w:rsidRPr="00F93ED9">
        <w:rPr>
          <w:snapToGrid w:val="0"/>
        </w:rPr>
        <w:t xml:space="preserve"> додавати переможців </w:t>
      </w:r>
      <w:r w:rsidR="00E814C6" w:rsidRPr="00F93ED9">
        <w:rPr>
          <w:snapToGrid w:val="0"/>
        </w:rPr>
        <w:t xml:space="preserve">обласних конкурсів до </w:t>
      </w:r>
      <w:r w:rsidR="00B436A1" w:rsidRPr="00F93ED9">
        <w:rPr>
          <w:snapToGrid w:val="0"/>
        </w:rPr>
        <w:t>К</w:t>
      </w:r>
      <w:r w:rsidR="001D47E2" w:rsidRPr="00F93ED9">
        <w:rPr>
          <w:snapToGrid w:val="0"/>
        </w:rPr>
        <w:t>аталог</w:t>
      </w:r>
      <w:r w:rsidR="00E814C6" w:rsidRPr="00F93ED9">
        <w:rPr>
          <w:snapToGrid w:val="0"/>
        </w:rPr>
        <w:t>у</w:t>
      </w:r>
      <w:r w:rsidRPr="00F93ED9">
        <w:rPr>
          <w:snapToGrid w:val="0"/>
        </w:rPr>
        <w:t>.</w:t>
      </w:r>
    </w:p>
    <w:p w:rsidR="008553AD" w:rsidRPr="00776777" w:rsidRDefault="002A3ECC" w:rsidP="001B2B73">
      <w:pPr>
        <w:keepNext/>
        <w:widowControl w:val="0"/>
        <w:numPr>
          <w:ilvl w:val="0"/>
          <w:numId w:val="9"/>
        </w:numPr>
        <w:spacing w:line="360" w:lineRule="auto"/>
        <w:jc w:val="both"/>
        <w:rPr>
          <w:snapToGrid w:val="0"/>
        </w:rPr>
      </w:pPr>
      <w:r>
        <w:rPr>
          <w:snapToGrid w:val="0"/>
        </w:rPr>
        <w:t>Існує нагальна потреба у с</w:t>
      </w:r>
      <w:r w:rsidR="008553AD" w:rsidRPr="00F80D22">
        <w:rPr>
          <w:snapToGrid w:val="0"/>
        </w:rPr>
        <w:t>творенн</w:t>
      </w:r>
      <w:r>
        <w:rPr>
          <w:snapToGrid w:val="0"/>
        </w:rPr>
        <w:t>і</w:t>
      </w:r>
      <w:r w:rsidR="008553AD" w:rsidRPr="00F80D22">
        <w:rPr>
          <w:snapToGrid w:val="0"/>
        </w:rPr>
        <w:t xml:space="preserve"> електронного каталогу, який міг би постійно поповнюватись та актуалізуватись відповідно внесених до нього інновацій. Електронний ресурс може слугувати платформою для обміну досвідом між закладами та педагогами. Це дозволить встановити партнерство між навчальним закладами та збагатить педагогічну інноваційну практику. Такий каталог може бути доповнений міжнародними вебінарами, форумами між польськими та українськими колегами для обговорення спільних питань з інновацій. </w:t>
      </w:r>
      <w:r w:rsidR="008553AD" w:rsidRPr="00776777">
        <w:rPr>
          <w:snapToGrid w:val="0"/>
        </w:rPr>
        <w:t xml:space="preserve">Під час </w:t>
      </w:r>
      <w:r w:rsidRPr="00776777">
        <w:rPr>
          <w:snapToGrid w:val="0"/>
        </w:rPr>
        <w:t xml:space="preserve">реалізації </w:t>
      </w:r>
      <w:r w:rsidR="008553AD" w:rsidRPr="00776777">
        <w:rPr>
          <w:snapToGrid w:val="0"/>
        </w:rPr>
        <w:t>проекту було виявлено готовність представників Національної академії педагогічних наук України щодо підтримки таких ініціатив.</w:t>
      </w:r>
    </w:p>
    <w:p w:rsidR="00C70272" w:rsidRDefault="00C70272" w:rsidP="001B2B73">
      <w:pPr>
        <w:keepNext/>
        <w:widowControl w:val="0"/>
        <w:spacing w:line="360" w:lineRule="auto"/>
        <w:jc w:val="both"/>
        <w:rPr>
          <w:snapToGrid w:val="0"/>
        </w:rPr>
      </w:pPr>
    </w:p>
    <w:p w:rsidR="00412373" w:rsidRPr="00C207D9" w:rsidRDefault="009076F0" w:rsidP="001B2B73">
      <w:pPr>
        <w:keepNext/>
        <w:widowControl w:val="0"/>
        <w:spacing w:line="360" w:lineRule="auto"/>
        <w:jc w:val="both"/>
        <w:outlineLvl w:val="0"/>
        <w:rPr>
          <w:b/>
          <w:snapToGrid w:val="0"/>
        </w:rPr>
      </w:pPr>
      <w:r>
        <w:rPr>
          <w:b/>
          <w:snapToGrid w:val="0"/>
        </w:rPr>
        <w:t>Список в</w:t>
      </w:r>
      <w:r w:rsidR="00412373" w:rsidRPr="00C207D9">
        <w:rPr>
          <w:b/>
          <w:snapToGrid w:val="0"/>
        </w:rPr>
        <w:t>икористан</w:t>
      </w:r>
      <w:r>
        <w:rPr>
          <w:b/>
          <w:snapToGrid w:val="0"/>
        </w:rPr>
        <w:t>их</w:t>
      </w:r>
      <w:r w:rsidR="00412373" w:rsidRPr="00C207D9">
        <w:rPr>
          <w:b/>
          <w:snapToGrid w:val="0"/>
        </w:rPr>
        <w:t xml:space="preserve"> джерел:</w:t>
      </w:r>
    </w:p>
    <w:p w:rsidR="00C207D9" w:rsidRDefault="00412373" w:rsidP="00D70AF7">
      <w:pPr>
        <w:keepNext/>
        <w:widowControl w:val="0"/>
        <w:numPr>
          <w:ilvl w:val="0"/>
          <w:numId w:val="15"/>
        </w:numPr>
        <w:spacing w:line="360" w:lineRule="auto"/>
        <w:ind w:left="0"/>
        <w:jc w:val="both"/>
        <w:rPr>
          <w:b/>
          <w:snapToGrid w:val="0"/>
        </w:rPr>
      </w:pPr>
      <w:r w:rsidRPr="00C207D9">
        <w:rPr>
          <w:snapToGrid w:val="0"/>
        </w:rPr>
        <w:t>Дані</w:t>
      </w:r>
      <w:r w:rsidRPr="00412373">
        <w:rPr>
          <w:rStyle w:val="ac"/>
          <w:b w:val="0"/>
          <w:color w:val="080808"/>
          <w:shd w:val="clear" w:color="auto" w:fill="FFFFFF"/>
        </w:rPr>
        <w:t xml:space="preserve"> про проведення дослідно-експериментальної роботи регіонального рівня на базі загал</w:t>
      </w:r>
      <w:r w:rsidR="00C3250A">
        <w:rPr>
          <w:rStyle w:val="ac"/>
          <w:b w:val="0"/>
          <w:color w:val="080808"/>
          <w:shd w:val="clear" w:color="auto" w:fill="FFFFFF"/>
        </w:rPr>
        <w:t>ьноосвітніх навчальних закладів /</w:t>
      </w:r>
      <w:r w:rsidRPr="00412373">
        <w:rPr>
          <w:rStyle w:val="ac"/>
          <w:b w:val="0"/>
          <w:color w:val="080808"/>
          <w:shd w:val="clear" w:color="auto" w:fill="FFFFFF"/>
        </w:rPr>
        <w:t xml:space="preserve"> </w:t>
      </w:r>
      <w:r w:rsidRPr="00412373">
        <w:rPr>
          <w:rStyle w:val="ac"/>
          <w:b w:val="0"/>
        </w:rPr>
        <w:t xml:space="preserve">Сайт Інституту інноваційних технологій і змісту освіти МОН України. </w:t>
      </w:r>
      <w:r w:rsidRPr="00412373">
        <w:rPr>
          <w:rFonts w:eastAsia="Batang"/>
        </w:rPr>
        <w:t xml:space="preserve">[Електронний ресурс] – Режим доступу: </w:t>
      </w:r>
      <w:hyperlink r:id="rId31" w:history="1">
        <w:r w:rsidRPr="00CE0B72">
          <w:rPr>
            <w:rStyle w:val="aa"/>
          </w:rPr>
          <w:t>http://iitzo.gov.ua/diyalnist/innovatsijna-ta-doslidno-eksperymentalna/</w:t>
        </w:r>
      </w:hyperlink>
      <w:r>
        <w:t xml:space="preserve"> </w:t>
      </w:r>
      <w:r w:rsidRPr="007A36CD">
        <w:t>- Назва з екрану.</w:t>
      </w:r>
    </w:p>
    <w:p w:rsidR="00C207D9" w:rsidRDefault="00A357B1" w:rsidP="00D70AF7">
      <w:pPr>
        <w:keepNext/>
        <w:widowControl w:val="0"/>
        <w:numPr>
          <w:ilvl w:val="0"/>
          <w:numId w:val="15"/>
        </w:numPr>
        <w:spacing w:line="360" w:lineRule="auto"/>
        <w:ind w:left="0"/>
        <w:jc w:val="both"/>
        <w:rPr>
          <w:b/>
          <w:snapToGrid w:val="0"/>
        </w:rPr>
      </w:pPr>
      <w:r w:rsidRPr="00C207D9">
        <w:rPr>
          <w:snapToGrid w:val="0"/>
        </w:rPr>
        <w:t xml:space="preserve">Сайт </w:t>
      </w:r>
      <w:r w:rsidRPr="00D56110">
        <w:t>Міжнародного салону винаходів і нових технол</w:t>
      </w:r>
      <w:r w:rsidR="00037505">
        <w:t xml:space="preserve">огій </w:t>
      </w:r>
      <w:r w:rsidR="00037505" w:rsidRPr="00C207D9">
        <w:rPr>
          <w:lang w:val="ru-RU"/>
        </w:rPr>
        <w:t>“</w:t>
      </w:r>
      <w:r w:rsidRPr="00D56110">
        <w:t>Новий Час</w:t>
      </w:r>
      <w:r w:rsidR="00037505" w:rsidRPr="00C207D9">
        <w:rPr>
          <w:lang w:val="ru-RU"/>
        </w:rPr>
        <w:t>”</w:t>
      </w:r>
      <w:r>
        <w:t xml:space="preserve">. </w:t>
      </w:r>
      <w:r w:rsidRPr="00C207D9">
        <w:rPr>
          <w:rFonts w:eastAsia="Batang"/>
        </w:rPr>
        <w:t xml:space="preserve">[Електронний ресурс] – Режим доступу: </w:t>
      </w:r>
      <w:hyperlink r:id="rId32" w:history="1">
        <w:r w:rsidRPr="00C207D9">
          <w:rPr>
            <w:rStyle w:val="aa"/>
            <w:rFonts w:eastAsia="Batang"/>
          </w:rPr>
          <w:t>www.newtime-ayumel.com</w:t>
        </w:r>
      </w:hyperlink>
      <w:r w:rsidRPr="00C207D9">
        <w:rPr>
          <w:rFonts w:eastAsia="Batang"/>
        </w:rPr>
        <w:t xml:space="preserve"> </w:t>
      </w:r>
      <w:r w:rsidRPr="007A36CD">
        <w:t>- Назва з екрану.</w:t>
      </w:r>
    </w:p>
    <w:p w:rsidR="00C207D9" w:rsidRDefault="00F114E6" w:rsidP="00D70AF7">
      <w:pPr>
        <w:keepNext/>
        <w:widowControl w:val="0"/>
        <w:numPr>
          <w:ilvl w:val="0"/>
          <w:numId w:val="15"/>
        </w:numPr>
        <w:spacing w:line="360" w:lineRule="auto"/>
        <w:ind w:left="0"/>
        <w:jc w:val="both"/>
        <w:rPr>
          <w:b/>
          <w:snapToGrid w:val="0"/>
        </w:rPr>
      </w:pPr>
      <w:r w:rsidRPr="00C207D9">
        <w:rPr>
          <w:snapToGrid w:val="0"/>
        </w:rPr>
        <w:lastRenderedPageBreak/>
        <w:t>VIII М</w:t>
      </w:r>
      <w:r w:rsidR="008F4F77" w:rsidRPr="00C207D9">
        <w:rPr>
          <w:snapToGrid w:val="0"/>
        </w:rPr>
        <w:t>іжнародний салон винаходів і нових технологій "Новий час"</w:t>
      </w:r>
      <w:r w:rsidR="008F4F77" w:rsidRPr="00C207D9">
        <w:rPr>
          <w:snapToGrid w:val="0"/>
          <w:lang w:val="ru-RU"/>
        </w:rPr>
        <w:t xml:space="preserve">, </w:t>
      </w:r>
      <w:r w:rsidR="008F4F77" w:rsidRPr="00C207D9">
        <w:rPr>
          <w:snapToGrid w:val="0"/>
        </w:rPr>
        <w:t>27-29 вересня 2012</w:t>
      </w:r>
      <w:r w:rsidR="008F4F77" w:rsidRPr="00C207D9">
        <w:rPr>
          <w:snapToGrid w:val="0"/>
          <w:lang w:val="en-US"/>
        </w:rPr>
        <w:t> </w:t>
      </w:r>
      <w:r w:rsidR="008F4F77" w:rsidRPr="00C207D9">
        <w:rPr>
          <w:snapToGrid w:val="0"/>
        </w:rPr>
        <w:t>р.</w:t>
      </w:r>
      <w:r w:rsidR="00037505" w:rsidRPr="00C207D9">
        <w:rPr>
          <w:snapToGrid w:val="0"/>
        </w:rPr>
        <w:t xml:space="preserve"> /</w:t>
      </w:r>
      <w:r w:rsidR="008F4F77" w:rsidRPr="00C207D9">
        <w:rPr>
          <w:snapToGrid w:val="0"/>
        </w:rPr>
        <w:t xml:space="preserve"> Збірка винаходів і розробок</w:t>
      </w:r>
      <w:r w:rsidR="00037505" w:rsidRPr="00C207D9">
        <w:rPr>
          <w:snapToGrid w:val="0"/>
        </w:rPr>
        <w:t xml:space="preserve">. </w:t>
      </w:r>
      <w:r w:rsidR="00037505" w:rsidRPr="00C207D9">
        <w:rPr>
          <w:snapToGrid w:val="0"/>
          <w:lang w:val="ru-RU"/>
        </w:rPr>
        <w:t xml:space="preserve"> –</w:t>
      </w:r>
      <w:r w:rsidR="008F4F77" w:rsidRPr="00C207D9">
        <w:rPr>
          <w:snapToGrid w:val="0"/>
          <w:lang w:val="ru-RU"/>
        </w:rPr>
        <w:t xml:space="preserve"> </w:t>
      </w:r>
      <w:r w:rsidR="00037505" w:rsidRPr="00C207D9">
        <w:rPr>
          <w:snapToGrid w:val="0"/>
          <w:lang w:val="ru-RU"/>
        </w:rPr>
        <w:t xml:space="preserve">С.: </w:t>
      </w:r>
      <w:r w:rsidR="008F4F77" w:rsidRPr="00C207D9">
        <w:rPr>
          <w:snapToGrid w:val="0"/>
        </w:rPr>
        <w:t>Український культурно-інформаційний центр</w:t>
      </w:r>
      <w:r w:rsidR="00037505" w:rsidRPr="00C207D9">
        <w:rPr>
          <w:snapToGrid w:val="0"/>
        </w:rPr>
        <w:t xml:space="preserve">, 2012. – </w:t>
      </w:r>
      <w:r w:rsidR="008F4F77" w:rsidRPr="00C207D9">
        <w:rPr>
          <w:snapToGrid w:val="0"/>
        </w:rPr>
        <w:t>423</w:t>
      </w:r>
      <w:r w:rsidR="00037505" w:rsidRPr="00C207D9">
        <w:rPr>
          <w:snapToGrid w:val="0"/>
        </w:rPr>
        <w:t xml:space="preserve"> с</w:t>
      </w:r>
      <w:r w:rsidR="008F4F77" w:rsidRPr="00C207D9">
        <w:rPr>
          <w:snapToGrid w:val="0"/>
        </w:rPr>
        <w:t>.</w:t>
      </w:r>
      <w:r w:rsidR="00037505" w:rsidRPr="00C207D9">
        <w:rPr>
          <w:snapToGrid w:val="0"/>
        </w:rPr>
        <w:t xml:space="preserve"> </w:t>
      </w:r>
    </w:p>
    <w:p w:rsidR="00C207D9" w:rsidRDefault="00C207D9" w:rsidP="00D70AF7">
      <w:pPr>
        <w:keepNext/>
        <w:widowControl w:val="0"/>
        <w:numPr>
          <w:ilvl w:val="0"/>
          <w:numId w:val="15"/>
        </w:numPr>
        <w:spacing w:line="360" w:lineRule="auto"/>
        <w:ind w:left="0"/>
        <w:jc w:val="both"/>
        <w:rPr>
          <w:b/>
          <w:snapToGrid w:val="0"/>
        </w:rPr>
      </w:pPr>
      <w:r w:rsidRPr="00C207D9">
        <w:rPr>
          <w:color w:val="000000"/>
          <w:shd w:val="clear" w:color="auto" w:fill="FFFFFF"/>
        </w:rPr>
        <w:t>Довбищенко В.І., Іванюк І.В., Овчарук О.В. Каталог інноваційних проектів та інновацій у сфері дошкільної та загальної середньої освіти України // В.І. Довбищенко та ін.// Постметодика. – 2013. - №2 (111). - с.6 - 37.</w:t>
      </w:r>
    </w:p>
    <w:p w:rsidR="00C207D9" w:rsidRDefault="00D32424" w:rsidP="00D70AF7">
      <w:pPr>
        <w:keepNext/>
        <w:widowControl w:val="0"/>
        <w:numPr>
          <w:ilvl w:val="0"/>
          <w:numId w:val="15"/>
        </w:numPr>
        <w:spacing w:line="360" w:lineRule="auto"/>
        <w:ind w:left="0"/>
        <w:jc w:val="both"/>
        <w:rPr>
          <w:b/>
          <w:snapToGrid w:val="0"/>
        </w:rPr>
      </w:pPr>
      <w:r w:rsidRPr="00C207D9">
        <w:rPr>
          <w:snapToGrid w:val="0"/>
        </w:rPr>
        <w:t>Обласний ярмарок педагогічних ідей та інновацій у початковій школі</w:t>
      </w:r>
      <w:r w:rsidR="00C3250A" w:rsidRPr="00C207D9">
        <w:rPr>
          <w:snapToGrid w:val="0"/>
        </w:rPr>
        <w:t xml:space="preserve"> /</w:t>
      </w:r>
      <w:r w:rsidRPr="00C207D9">
        <w:rPr>
          <w:snapToGrid w:val="0"/>
        </w:rPr>
        <w:t xml:space="preserve"> </w:t>
      </w:r>
      <w:r w:rsidR="00F241EC" w:rsidRPr="00C207D9">
        <w:rPr>
          <w:snapToGrid w:val="0"/>
        </w:rPr>
        <w:t>Сайт Сумсько</w:t>
      </w:r>
      <w:r w:rsidRPr="00C207D9">
        <w:rPr>
          <w:snapToGrid w:val="0"/>
        </w:rPr>
        <w:t>го</w:t>
      </w:r>
      <w:r w:rsidR="00F241EC" w:rsidRPr="00C207D9">
        <w:rPr>
          <w:snapToGrid w:val="0"/>
        </w:rPr>
        <w:t xml:space="preserve"> обласно</w:t>
      </w:r>
      <w:r w:rsidRPr="00C207D9">
        <w:rPr>
          <w:snapToGrid w:val="0"/>
        </w:rPr>
        <w:t>го</w:t>
      </w:r>
      <w:r w:rsidR="00F241EC" w:rsidRPr="00C207D9">
        <w:rPr>
          <w:snapToGrid w:val="0"/>
        </w:rPr>
        <w:t xml:space="preserve"> </w:t>
      </w:r>
      <w:r w:rsidRPr="00C207D9">
        <w:rPr>
          <w:snapToGrid w:val="0"/>
        </w:rPr>
        <w:t>інституту післядипломної педагогічної освіти</w:t>
      </w:r>
      <w:r w:rsidR="00F241EC" w:rsidRPr="00C207D9">
        <w:rPr>
          <w:snapToGrid w:val="0"/>
        </w:rPr>
        <w:t xml:space="preserve">. </w:t>
      </w:r>
      <w:r w:rsidR="00F241EC" w:rsidRPr="00C207D9">
        <w:rPr>
          <w:rFonts w:eastAsia="Batang"/>
        </w:rPr>
        <w:t>[Електронний ресурс] – Режим доступу:</w:t>
      </w:r>
      <w:hyperlink r:id="rId33" w:history="1">
        <w:r>
          <w:rPr>
            <w:rStyle w:val="aa"/>
          </w:rPr>
          <w:t>http://www.soippo.edu.ua/index.php?option=com_content&amp;view=article&amp;id=356:2013-04-08-08-51-52</w:t>
        </w:r>
      </w:hyperlink>
      <w:r w:rsidR="00B566C5" w:rsidRPr="00C207D9">
        <w:rPr>
          <w:rFonts w:eastAsia="Arial Unicode MS"/>
        </w:rPr>
        <w:t xml:space="preserve"> </w:t>
      </w:r>
      <w:r w:rsidR="00F241EC" w:rsidRPr="007A36CD">
        <w:t>- Назва з екрану.</w:t>
      </w:r>
    </w:p>
    <w:p w:rsidR="00C207D9" w:rsidRDefault="00E85EE4" w:rsidP="00D70AF7">
      <w:pPr>
        <w:keepNext/>
        <w:widowControl w:val="0"/>
        <w:numPr>
          <w:ilvl w:val="0"/>
          <w:numId w:val="15"/>
        </w:numPr>
        <w:spacing w:line="360" w:lineRule="auto"/>
        <w:ind w:left="0"/>
        <w:jc w:val="both"/>
        <w:rPr>
          <w:b/>
          <w:snapToGrid w:val="0"/>
        </w:rPr>
      </w:pPr>
      <w:r w:rsidRPr="00C207D9">
        <w:rPr>
          <w:lang w:val="ru-RU"/>
        </w:rPr>
        <w:t xml:space="preserve"> </w:t>
      </w:r>
      <w:r w:rsidR="00752C11" w:rsidRPr="00C207D9">
        <w:rPr>
          <w:bCs/>
          <w:snapToGrid w:val="0"/>
        </w:rPr>
        <w:t xml:space="preserve">Обласний </w:t>
      </w:r>
      <w:r w:rsidR="00752C11" w:rsidRPr="00C207D9">
        <w:rPr>
          <w:bCs/>
          <w:snapToGrid w:val="0"/>
          <w:lang w:val="ru-RU"/>
        </w:rPr>
        <w:t>я</w:t>
      </w:r>
      <w:r w:rsidRPr="00C207D9">
        <w:rPr>
          <w:bCs/>
          <w:snapToGrid w:val="0"/>
        </w:rPr>
        <w:t xml:space="preserve">рмарок педагогічних ідей і технологій </w:t>
      </w:r>
      <w:r w:rsidRPr="00C207D9">
        <w:rPr>
          <w:bCs/>
          <w:snapToGrid w:val="0"/>
          <w:lang w:val="ru-RU"/>
        </w:rPr>
        <w:t xml:space="preserve">/ </w:t>
      </w:r>
      <w:r w:rsidR="001166C4" w:rsidRPr="00C207D9">
        <w:rPr>
          <w:snapToGrid w:val="0"/>
        </w:rPr>
        <w:t>Сайт Одеського обласного інституту удосконалення вчителів</w:t>
      </w:r>
      <w:r w:rsidRPr="00C207D9">
        <w:rPr>
          <w:snapToGrid w:val="0"/>
        </w:rPr>
        <w:t xml:space="preserve">. </w:t>
      </w:r>
      <w:r w:rsidRPr="00C207D9">
        <w:rPr>
          <w:rFonts w:eastAsia="Batang"/>
        </w:rPr>
        <w:t>[Електронний ресурс] – Режим доступу:</w:t>
      </w:r>
      <w:r w:rsidR="00677ADF" w:rsidRPr="00C207D9">
        <w:rPr>
          <w:snapToGrid w:val="0"/>
        </w:rPr>
        <w:t xml:space="preserve"> </w:t>
      </w:r>
      <w:hyperlink r:id="rId34" w:history="1">
        <w:r w:rsidR="00677ADF" w:rsidRPr="00C207D9">
          <w:rPr>
            <w:snapToGrid w:val="0"/>
            <w:color w:val="0070C0"/>
            <w:u w:val="single"/>
          </w:rPr>
          <w:t>http://osvitaodessa.org/?mod=fullNews&amp;id=152</w:t>
        </w:r>
      </w:hyperlink>
      <w:r w:rsidR="00AC1928" w:rsidRPr="00C207D9">
        <w:rPr>
          <w:snapToGrid w:val="0"/>
        </w:rPr>
        <w:t xml:space="preserve"> </w:t>
      </w:r>
      <w:r w:rsidRPr="007A36CD">
        <w:t>- Назва з екрану.</w:t>
      </w:r>
    </w:p>
    <w:p w:rsidR="00C207D9" w:rsidRDefault="00155A85" w:rsidP="00D70AF7">
      <w:pPr>
        <w:keepNext/>
        <w:widowControl w:val="0"/>
        <w:numPr>
          <w:ilvl w:val="0"/>
          <w:numId w:val="15"/>
        </w:numPr>
        <w:spacing w:line="360" w:lineRule="auto"/>
        <w:ind w:left="0"/>
        <w:jc w:val="both"/>
        <w:rPr>
          <w:b/>
          <w:snapToGrid w:val="0"/>
        </w:rPr>
      </w:pPr>
      <w:r w:rsidRPr="00C207D9">
        <w:rPr>
          <w:bCs/>
        </w:rPr>
        <w:t xml:space="preserve">Наказ департаменту освіти і науки, молоді та спорту Кіровоградської обласної державної адміністрації №73 від 25.03.2013 “Про проведення </w:t>
      </w:r>
      <w:r w:rsidRPr="00513EC6">
        <w:t xml:space="preserve">обласного ярмарку педагогічних ідей </w:t>
      </w:r>
      <w:r w:rsidRPr="00C207D9">
        <w:t>“</w:t>
      </w:r>
      <w:r w:rsidRPr="00513EC6">
        <w:t>Освітянські обрії Кіровоградщини-2013</w:t>
      </w:r>
      <w:r w:rsidRPr="00C207D9">
        <w:t>”</w:t>
      </w:r>
      <w:r w:rsidRPr="00513EC6">
        <w:t>.</w:t>
      </w:r>
    </w:p>
    <w:p w:rsidR="00C207D9" w:rsidRDefault="00155A85" w:rsidP="00D70AF7">
      <w:pPr>
        <w:keepNext/>
        <w:widowControl w:val="0"/>
        <w:numPr>
          <w:ilvl w:val="0"/>
          <w:numId w:val="15"/>
        </w:numPr>
        <w:spacing w:line="360" w:lineRule="auto"/>
        <w:ind w:left="0"/>
        <w:jc w:val="both"/>
      </w:pPr>
      <w:r w:rsidRPr="00513EC6">
        <w:t xml:space="preserve">Про обласний ярмарок педагогічних ідей </w:t>
      </w:r>
      <w:r w:rsidRPr="00C207D9">
        <w:t>“</w:t>
      </w:r>
      <w:r w:rsidRPr="00513EC6">
        <w:t>Освітянські обрії Кіровоградщини – 2013</w:t>
      </w:r>
      <w:r w:rsidRPr="00C207D9">
        <w:t>”</w:t>
      </w:r>
      <w:r w:rsidRPr="00513EC6">
        <w:t xml:space="preserve"> / Сайт Кіровоградського обласного інституту післядипломної педагогічної освіти імені Василя Сухомлинського. [Електронний ресурс] – Режим доступу:</w:t>
      </w:r>
      <w:r>
        <w:t xml:space="preserve"> </w:t>
      </w:r>
      <w:hyperlink r:id="rId35" w:history="1">
        <w:r>
          <w:rPr>
            <w:rStyle w:val="aa"/>
          </w:rPr>
          <w:t>http://koippo.kr.ua/index.php?option=com_content&amp;view=article&amp;id=1014:-l-2013r&amp;catid=1:latest-news</w:t>
        </w:r>
      </w:hyperlink>
      <w:r>
        <w:t xml:space="preserve"> </w:t>
      </w:r>
      <w:r w:rsidRPr="007A36CD">
        <w:t>- Назва з екрану.</w:t>
      </w:r>
    </w:p>
    <w:p w:rsidR="00C207D9" w:rsidRDefault="00E969B2" w:rsidP="00D70AF7">
      <w:pPr>
        <w:keepNext/>
        <w:widowControl w:val="0"/>
        <w:numPr>
          <w:ilvl w:val="0"/>
          <w:numId w:val="15"/>
        </w:numPr>
        <w:spacing w:line="360" w:lineRule="auto"/>
        <w:ind w:left="0"/>
        <w:jc w:val="both"/>
      </w:pPr>
      <w:r>
        <w:t xml:space="preserve">Офіційний сайт </w:t>
      </w:r>
      <w:r w:rsidRPr="00C207D9">
        <w:rPr>
          <w:bCs/>
          <w:color w:val="000000"/>
        </w:rPr>
        <w:t xml:space="preserve">відділу освіти Ворошиловської районної в місті Донецьку ради. </w:t>
      </w:r>
      <w:r w:rsidRPr="00C207D9">
        <w:rPr>
          <w:rFonts w:eastAsia="Batang"/>
        </w:rPr>
        <w:t xml:space="preserve">[Електронний ресурс] – Режим доступу: </w:t>
      </w:r>
      <w:hyperlink r:id="rId36" w:history="1">
        <w:r w:rsidRPr="00C207D9">
          <w:rPr>
            <w:rStyle w:val="aa"/>
            <w:rFonts w:eastAsia="Arial Unicode MS"/>
          </w:rPr>
          <w:t>http://roo-vorosh.ucoz.ru/load/rajonna_vistavka_jarmarok_pedagogichnikh_idej/25</w:t>
        </w:r>
      </w:hyperlink>
      <w:r w:rsidRPr="00C207D9">
        <w:rPr>
          <w:rFonts w:eastAsia="Arial Unicode MS"/>
        </w:rPr>
        <w:t xml:space="preserve">  </w:t>
      </w:r>
      <w:r w:rsidRPr="007A36CD">
        <w:t>- Назва з екрану.</w:t>
      </w:r>
    </w:p>
    <w:p w:rsidR="00C207D9" w:rsidRDefault="001779E2" w:rsidP="00D70AF7">
      <w:pPr>
        <w:keepNext/>
        <w:widowControl w:val="0"/>
        <w:numPr>
          <w:ilvl w:val="0"/>
          <w:numId w:val="15"/>
        </w:numPr>
        <w:spacing w:line="360" w:lineRule="auto"/>
        <w:ind w:left="0"/>
        <w:jc w:val="both"/>
      </w:pPr>
      <w:r w:rsidRPr="003E2DCB">
        <w:t>Каталог кращих робіт XХ обласної виставки-презентації п</w:t>
      </w:r>
      <w:r w:rsidR="00444655">
        <w:t xml:space="preserve">едагогічних ідей та технологій </w:t>
      </w:r>
      <w:r w:rsidR="00444655" w:rsidRPr="00444655">
        <w:t>“</w:t>
      </w:r>
      <w:r w:rsidRPr="003E2DCB">
        <w:t>Формування ключових компетентностей учнів на снові інноваційних освітніх технологій</w:t>
      </w:r>
      <w:r w:rsidR="00444655" w:rsidRPr="00444655">
        <w:t>”</w:t>
      </w:r>
      <w:r w:rsidRPr="003E2DCB">
        <w:t>. – Харків: Харківська академія неперервної освіти, 2013. – 187 с.</w:t>
      </w:r>
      <w:r w:rsidR="0019453E" w:rsidRPr="003E2DCB">
        <w:t xml:space="preserve"> [Електронний ресурс] – Режим доступу:</w:t>
      </w:r>
      <w:r w:rsidR="0019453E" w:rsidRPr="002B695B">
        <w:t xml:space="preserve"> </w:t>
      </w:r>
      <w:hyperlink r:id="rId37" w:history="1">
        <w:r w:rsidR="0019453E" w:rsidRPr="003E2DCB">
          <w:t>http://edu-post-diploma.kharkov.ua/index.php?option=com_remository&amp;Itemid=26&amp;func=startdown&amp;id=1781</w:t>
        </w:r>
      </w:hyperlink>
      <w:r w:rsidR="0019453E">
        <w:t xml:space="preserve"> </w:t>
      </w:r>
      <w:r w:rsidR="0019453E" w:rsidRPr="007A36CD">
        <w:t>- Назва з екрану.</w:t>
      </w:r>
    </w:p>
    <w:p w:rsidR="00C207D9" w:rsidRDefault="002E430F" w:rsidP="00D70AF7">
      <w:pPr>
        <w:keepNext/>
        <w:widowControl w:val="0"/>
        <w:numPr>
          <w:ilvl w:val="0"/>
          <w:numId w:val="15"/>
        </w:numPr>
        <w:spacing w:line="360" w:lineRule="auto"/>
        <w:ind w:left="0"/>
        <w:jc w:val="both"/>
      </w:pPr>
      <w:r>
        <w:t xml:space="preserve"> Волосюк А. Методичні рекомендації щодо проведення обласного конкурсу-ярмарку педагогічної творчості освітян Рівненщини у новому 2013 – 2014 навчальному році. </w:t>
      </w:r>
      <w:r w:rsidRPr="003E2DCB">
        <w:t>[Електронний ресурс] – Режим доступу:</w:t>
      </w:r>
      <w:r>
        <w:t xml:space="preserve"> </w:t>
      </w:r>
      <w:hyperlink r:id="rId38" w:history="1">
        <w:r>
          <w:rPr>
            <w:rStyle w:val="aa"/>
          </w:rPr>
          <w:t>http://berezne.libr.rv.ua/berezne/files/pdf-method/yarmarok.pdf</w:t>
        </w:r>
      </w:hyperlink>
      <w:r>
        <w:t xml:space="preserve"> </w:t>
      </w:r>
      <w:r w:rsidRPr="007A36CD">
        <w:t>- Назва з екрану.</w:t>
      </w:r>
    </w:p>
    <w:p w:rsidR="00C207D9" w:rsidRPr="00C207D9" w:rsidRDefault="00C14384" w:rsidP="00D70AF7">
      <w:pPr>
        <w:keepNext/>
        <w:widowControl w:val="0"/>
        <w:numPr>
          <w:ilvl w:val="0"/>
          <w:numId w:val="15"/>
        </w:numPr>
        <w:spacing w:line="360" w:lineRule="auto"/>
        <w:ind w:left="0"/>
        <w:jc w:val="both"/>
        <w:rPr>
          <w:bCs/>
        </w:rPr>
      </w:pPr>
      <w:r w:rsidRPr="00C14384">
        <w:t>12</w:t>
      </w:r>
      <w:r w:rsidR="00F643E1" w:rsidRPr="003B5DB3">
        <w:t xml:space="preserve">. </w:t>
      </w:r>
      <w:r w:rsidR="00F643E1" w:rsidRPr="00513EC6">
        <w:t xml:space="preserve">Наказ Управління освіти і науки Рівненської обласної державної адміністрації №174 </w:t>
      </w:r>
      <w:r w:rsidR="00F643E1" w:rsidRPr="00513EC6">
        <w:lastRenderedPageBreak/>
        <w:t>від 14.03.2013р.</w:t>
      </w:r>
      <w:r w:rsidR="00A30781">
        <w:t xml:space="preserve"> </w:t>
      </w:r>
      <w:r w:rsidR="00A30781" w:rsidRPr="00A30781">
        <w:t>“</w:t>
      </w:r>
      <w:r w:rsidR="003B5DB3" w:rsidRPr="00513EC6">
        <w:t>Про підсумки проведення Х обласного конкурсу-ярмарку педагогічної творчості</w:t>
      </w:r>
      <w:r w:rsidR="00A30781" w:rsidRPr="00A30781">
        <w:t>”</w:t>
      </w:r>
      <w:r w:rsidR="003B5DB3" w:rsidRPr="00513EC6">
        <w:t>.</w:t>
      </w:r>
    </w:p>
    <w:p w:rsidR="00C207D9" w:rsidRDefault="005F5BA0" w:rsidP="00D70AF7">
      <w:pPr>
        <w:keepNext/>
        <w:widowControl w:val="0"/>
        <w:numPr>
          <w:ilvl w:val="0"/>
          <w:numId w:val="15"/>
        </w:numPr>
        <w:spacing w:line="360" w:lineRule="auto"/>
        <w:ind w:left="0"/>
        <w:jc w:val="both"/>
        <w:rPr>
          <w:lang w:eastAsia="uk-UA"/>
        </w:rPr>
      </w:pPr>
      <w:r w:rsidRPr="00513EC6">
        <w:t>П</w:t>
      </w:r>
      <w:r w:rsidR="00513EC6" w:rsidRPr="00513EC6">
        <w:t xml:space="preserve">оложення про обсерваторію педінновацій </w:t>
      </w:r>
      <w:r w:rsidR="00C96B65" w:rsidRPr="00513EC6">
        <w:t>Рівненського обласного інституту післядипломної педагогічної освіти</w:t>
      </w:r>
      <w:r w:rsidR="00513EC6" w:rsidRPr="00513EC6">
        <w:t>.</w:t>
      </w:r>
      <w:r w:rsidR="00C96B65" w:rsidRPr="00513EC6">
        <w:t xml:space="preserve"> </w:t>
      </w:r>
      <w:r w:rsidR="00513EC6" w:rsidRPr="00513EC6">
        <w:t xml:space="preserve">[Електронний ресурс] – Режим доступу: </w:t>
      </w:r>
      <w:hyperlink r:id="rId39" w:history="1">
        <w:r w:rsidR="00C96B65" w:rsidRPr="00513EC6">
          <w:rPr>
            <w:rStyle w:val="aa"/>
          </w:rPr>
          <w:t>http://www.roippo.org.ua/activities/research/innovation.php</w:t>
        </w:r>
      </w:hyperlink>
      <w:r w:rsidR="00513EC6" w:rsidRPr="00513EC6">
        <w:t xml:space="preserve"> - Назва з екрану.</w:t>
      </w:r>
    </w:p>
    <w:p w:rsidR="00C207D9" w:rsidRPr="00C207D9" w:rsidRDefault="00E74610" w:rsidP="00D70AF7">
      <w:pPr>
        <w:keepNext/>
        <w:widowControl w:val="0"/>
        <w:numPr>
          <w:ilvl w:val="0"/>
          <w:numId w:val="15"/>
        </w:numPr>
        <w:spacing w:line="360" w:lineRule="auto"/>
        <w:ind w:left="0"/>
        <w:jc w:val="both"/>
        <w:rPr>
          <w:rFonts w:eastAsia="Batang"/>
        </w:rPr>
      </w:pPr>
      <w:r w:rsidRPr="00263EFF">
        <w:rPr>
          <w:lang w:eastAsia="uk-UA"/>
        </w:rPr>
        <w:t>Науково-методичний супровід інноваційної діяльності Івано-Франківським обласним інститутом післядипломної педагогічної освіти: з досвіду роботи : [наук.-метод. зб. / наук. ред. Т. Сущенко, О. Мариновська, Р. Зуб’як]. – Івано-Франківськ : Супрун В. П., 2012. – 591 с.</w:t>
      </w:r>
    </w:p>
    <w:p w:rsidR="00C207D9" w:rsidRPr="00C207D9" w:rsidRDefault="00EA2CCB" w:rsidP="00D70AF7">
      <w:pPr>
        <w:keepNext/>
        <w:widowControl w:val="0"/>
        <w:numPr>
          <w:ilvl w:val="0"/>
          <w:numId w:val="15"/>
        </w:numPr>
        <w:spacing w:line="360" w:lineRule="auto"/>
        <w:ind w:left="0"/>
        <w:jc w:val="both"/>
      </w:pPr>
      <w:r w:rsidRPr="00C207D9">
        <w:rPr>
          <w:rFonts w:eastAsia="Batang"/>
        </w:rPr>
        <w:t xml:space="preserve">Інновації в освіті // Постметодика. – 2007. - №4 (75). </w:t>
      </w:r>
      <w:r w:rsidRPr="00263EFF">
        <w:t xml:space="preserve">[Електронний ресурс] – Режим доступу: </w:t>
      </w:r>
      <w:hyperlink r:id="rId40" w:history="1">
        <w:r w:rsidRPr="00263EFF">
          <w:rPr>
            <w:rStyle w:val="aa"/>
          </w:rPr>
          <w:t>http://archive.nbuv.gov.ua/portal/Soc_Gum%20/Postmetodyka/2007_4.pdf</w:t>
        </w:r>
      </w:hyperlink>
      <w:r w:rsidRPr="00263EFF">
        <w:t xml:space="preserve"> – Назва з </w:t>
      </w:r>
      <w:r w:rsidRPr="00C207D9">
        <w:rPr>
          <w:rFonts w:eastAsia="Batang"/>
        </w:rPr>
        <w:t>екрану.</w:t>
      </w:r>
    </w:p>
    <w:p w:rsidR="00C207D9" w:rsidRPr="00C207D9" w:rsidRDefault="001C2D9D" w:rsidP="00D70AF7">
      <w:pPr>
        <w:keepNext/>
        <w:widowControl w:val="0"/>
        <w:numPr>
          <w:ilvl w:val="0"/>
          <w:numId w:val="15"/>
        </w:numPr>
        <w:spacing w:line="360" w:lineRule="auto"/>
        <w:ind w:left="0"/>
        <w:jc w:val="both"/>
        <w:rPr>
          <w:rFonts w:eastAsia="Batang"/>
          <w:lang w:val="ru-RU"/>
        </w:rPr>
      </w:pPr>
      <w:hyperlink r:id="rId41" w:history="1">
        <w:r w:rsidR="002B695B" w:rsidRPr="00263EFF">
          <w:t>Офіційний сайт Управління освіти Шевченківської районної в місті Києві державної адміністрації</w:t>
        </w:r>
      </w:hyperlink>
      <w:r w:rsidR="002B695B" w:rsidRPr="00263EFF">
        <w:t xml:space="preserve">. </w:t>
      </w:r>
      <w:r w:rsidR="002B695B" w:rsidRPr="00C207D9">
        <w:rPr>
          <w:rFonts w:eastAsia="Batang"/>
        </w:rPr>
        <w:t>[Електронний ресурс] – Режим доступу:</w:t>
      </w:r>
      <w:r w:rsidR="002B695B" w:rsidRPr="00263EFF">
        <w:t xml:space="preserve"> </w:t>
      </w:r>
      <w:hyperlink r:id="rId42" w:history="1">
        <w:r w:rsidR="00BE0262" w:rsidRPr="00263EFF">
          <w:rPr>
            <w:rStyle w:val="aa"/>
          </w:rPr>
          <w:t>http://www.shevruo.da-kyiv.gov.ua/index.php?w=section&amp;cat=28&amp;id=3858</w:t>
        </w:r>
      </w:hyperlink>
      <w:r w:rsidR="002B695B" w:rsidRPr="00263EFF">
        <w:t xml:space="preserve"> - Назва з екрану.</w:t>
      </w:r>
    </w:p>
    <w:p w:rsidR="00C207D9" w:rsidRPr="00C207D9" w:rsidRDefault="00AB11CA" w:rsidP="00D70AF7">
      <w:pPr>
        <w:keepNext/>
        <w:widowControl w:val="0"/>
        <w:numPr>
          <w:ilvl w:val="0"/>
          <w:numId w:val="15"/>
        </w:numPr>
        <w:spacing w:line="360" w:lineRule="auto"/>
        <w:ind w:left="0"/>
        <w:jc w:val="both"/>
        <w:rPr>
          <w:rFonts w:eastAsia="Batang"/>
          <w:lang w:val="ru-RU"/>
        </w:rPr>
      </w:pPr>
      <w:r>
        <w:t>Конкурсы. Сайт Центра инновацион</w:t>
      </w:r>
      <w:r w:rsidR="00A30781">
        <w:t xml:space="preserve">ной образовательной информации </w:t>
      </w:r>
      <w:r w:rsidR="00A30781" w:rsidRPr="00C207D9">
        <w:rPr>
          <w:lang w:val="ru-RU"/>
        </w:rPr>
        <w:t>“</w:t>
      </w:r>
      <w:r w:rsidRPr="00C207D9">
        <w:rPr>
          <w:lang w:val="ru-RU"/>
        </w:rPr>
        <w:t>Новые направления</w:t>
      </w:r>
      <w:r w:rsidR="00A30781" w:rsidRPr="00C207D9">
        <w:rPr>
          <w:lang w:val="ru-RU"/>
        </w:rPr>
        <w:t>”</w:t>
      </w:r>
      <w:r w:rsidRPr="00C207D9">
        <w:rPr>
          <w:lang w:val="ru-RU"/>
        </w:rPr>
        <w:t xml:space="preserve">. </w:t>
      </w:r>
      <w:r w:rsidRPr="00263EFF">
        <w:t xml:space="preserve">[Електронний ресурс] – Режим доступу: </w:t>
      </w:r>
      <w:hyperlink r:id="rId43" w:history="1">
        <w:r w:rsidR="00CB0372">
          <w:rPr>
            <w:rStyle w:val="aa"/>
          </w:rPr>
          <w:t>http://cioi.com.ru/index.php?option=com_content&amp;view=article&amp;id=3:registrars-office&amp;catid=1:school&amp;Itemid=2</w:t>
        </w:r>
      </w:hyperlink>
      <w:r w:rsidRPr="00C207D9">
        <w:rPr>
          <w:lang w:val="ru-RU"/>
        </w:rPr>
        <w:t xml:space="preserve"> </w:t>
      </w:r>
      <w:r w:rsidRPr="00263EFF">
        <w:t xml:space="preserve">– Назва з </w:t>
      </w:r>
      <w:r w:rsidRPr="00C207D9">
        <w:rPr>
          <w:rFonts w:eastAsia="Batang"/>
        </w:rPr>
        <w:t>екрану.</w:t>
      </w:r>
    </w:p>
    <w:p w:rsidR="00C207D9" w:rsidRPr="00C207D9" w:rsidRDefault="00AB11CA" w:rsidP="00D70AF7">
      <w:pPr>
        <w:keepNext/>
        <w:widowControl w:val="0"/>
        <w:numPr>
          <w:ilvl w:val="0"/>
          <w:numId w:val="15"/>
        </w:numPr>
        <w:spacing w:line="360" w:lineRule="auto"/>
        <w:ind w:left="0"/>
        <w:jc w:val="both"/>
        <w:rPr>
          <w:rFonts w:eastAsia="Batang"/>
          <w:lang w:val="ru-RU"/>
        </w:rPr>
      </w:pPr>
      <w:r w:rsidRPr="00C207D9">
        <w:rPr>
          <w:lang w:val="ru-RU"/>
        </w:rPr>
        <w:t xml:space="preserve">Межрегиональный конкурс </w:t>
      </w:r>
      <w:r w:rsidR="00A30781" w:rsidRPr="00C207D9">
        <w:rPr>
          <w:lang w:val="ru-RU"/>
        </w:rPr>
        <w:t>“</w:t>
      </w:r>
      <w:r w:rsidRPr="00C207D9">
        <w:rPr>
          <w:lang w:val="ru-RU"/>
        </w:rPr>
        <w:t>Калейдоскоп педагогических идей</w:t>
      </w:r>
      <w:r w:rsidR="00A30781" w:rsidRPr="00C207D9">
        <w:rPr>
          <w:lang w:val="ru-RU"/>
        </w:rPr>
        <w:t>”</w:t>
      </w:r>
      <w:r w:rsidRPr="00C207D9">
        <w:rPr>
          <w:lang w:val="ru-RU"/>
        </w:rPr>
        <w:t xml:space="preserve">. </w:t>
      </w:r>
      <w:r w:rsidR="00B4422C" w:rsidRPr="00C207D9">
        <w:rPr>
          <w:lang w:val="ru-RU"/>
        </w:rPr>
        <w:t>[</w:t>
      </w:r>
      <w:r w:rsidRPr="00263EFF">
        <w:t>Електронний ресурс] – Режим доступу:</w:t>
      </w:r>
      <w:r w:rsidRPr="00C207D9">
        <w:rPr>
          <w:lang w:val="ru-RU"/>
        </w:rPr>
        <w:t xml:space="preserve"> </w:t>
      </w:r>
      <w:hyperlink r:id="rId44" w:history="1">
        <w:r w:rsidR="00CC53D3" w:rsidRPr="00AB11CA">
          <w:rPr>
            <w:rStyle w:val="aa"/>
          </w:rPr>
          <w:t>http://cioi.com.ru/index.php?option=com_content&amp;view=article&amp;id=51:mk-2&amp;catid=1:school&amp;Itemid=2</w:t>
        </w:r>
      </w:hyperlink>
      <w:r w:rsidRPr="00C207D9">
        <w:rPr>
          <w:lang w:val="ru-RU"/>
        </w:rPr>
        <w:t xml:space="preserve"> </w:t>
      </w:r>
      <w:r w:rsidRPr="00263EFF">
        <w:t xml:space="preserve">– Назва з </w:t>
      </w:r>
      <w:r w:rsidRPr="00C207D9">
        <w:rPr>
          <w:rFonts w:eastAsia="Batang"/>
        </w:rPr>
        <w:t>екрану.</w:t>
      </w:r>
    </w:p>
    <w:p w:rsidR="00C207D9" w:rsidRPr="00C207D9" w:rsidRDefault="004E2F1B" w:rsidP="00D70AF7">
      <w:pPr>
        <w:keepNext/>
        <w:widowControl w:val="0"/>
        <w:numPr>
          <w:ilvl w:val="0"/>
          <w:numId w:val="15"/>
        </w:numPr>
        <w:spacing w:line="360" w:lineRule="auto"/>
        <w:ind w:left="0"/>
        <w:jc w:val="both"/>
        <w:rPr>
          <w:rFonts w:eastAsia="Batang"/>
          <w:lang w:val="ru-RU"/>
        </w:rPr>
      </w:pPr>
      <w:r w:rsidRPr="00C207D9">
        <w:rPr>
          <w:rFonts w:eastAsia="Batang"/>
          <w:lang w:val="pl-PL"/>
        </w:rPr>
        <w:t>Rozporządzenie Ministra Edukacji Narodowej i Sportu z dnia 9 kwietnia 2002r. w sprawie warunków prowadzenia działalności innowacyjnej i eksperymentalnej przez publiczne szkoły i placówki (Dz. U. z 2002 r. Nr 56, poz. 506).</w:t>
      </w:r>
      <w:r w:rsidR="00447074" w:rsidRPr="00C207D9">
        <w:t xml:space="preserve"> </w:t>
      </w:r>
      <w:r w:rsidR="00447074" w:rsidRPr="00C207D9">
        <w:rPr>
          <w:lang w:val="ru-RU"/>
        </w:rPr>
        <w:t>[</w:t>
      </w:r>
      <w:r w:rsidR="00447074" w:rsidRPr="00263EFF">
        <w:t>Електронний ресурс] – Режим доступу:</w:t>
      </w:r>
      <w:r w:rsidR="00447074" w:rsidRPr="00C207D9">
        <w:rPr>
          <w:lang w:val="ru-RU"/>
        </w:rPr>
        <w:t xml:space="preserve"> </w:t>
      </w:r>
      <w:hyperlink r:id="rId45" w:history="1">
        <w:r w:rsidR="00447074">
          <w:rPr>
            <w:rStyle w:val="aa"/>
          </w:rPr>
          <w:t>http://static1.money.pl/d/akty_prawne/pdf/DU/2002/56/DU20020560506.pdf</w:t>
        </w:r>
      </w:hyperlink>
      <w:r w:rsidR="00447074" w:rsidRPr="00C207D9">
        <w:rPr>
          <w:lang w:val="ru-RU"/>
        </w:rPr>
        <w:t xml:space="preserve"> </w:t>
      </w:r>
      <w:r w:rsidR="00447074" w:rsidRPr="00263EFF">
        <w:t xml:space="preserve">– Назва з </w:t>
      </w:r>
      <w:r w:rsidR="00447074" w:rsidRPr="00C207D9">
        <w:rPr>
          <w:rFonts w:eastAsia="Batang"/>
        </w:rPr>
        <w:t>екрану.</w:t>
      </w:r>
    </w:p>
    <w:p w:rsidR="00C207D9" w:rsidRDefault="004E2F1B" w:rsidP="00D70AF7">
      <w:pPr>
        <w:keepNext/>
        <w:widowControl w:val="0"/>
        <w:numPr>
          <w:ilvl w:val="0"/>
          <w:numId w:val="15"/>
        </w:numPr>
        <w:spacing w:line="360" w:lineRule="auto"/>
        <w:ind w:left="0"/>
        <w:jc w:val="both"/>
        <w:rPr>
          <w:rFonts w:eastAsia="Batang"/>
        </w:rPr>
      </w:pPr>
      <w:r w:rsidRPr="00C207D9">
        <w:rPr>
          <w:rFonts w:eastAsia="Batang"/>
          <w:lang w:val="pl-PL"/>
        </w:rPr>
        <w:t xml:space="preserve">Rozporządzenie Ministra Edukacji Narodowej z dnia 24 sierpnia 2011 r. zmieniające rozporządzenie w sprawie warunków prowadzenia działalności innowacyjnej i eksperymentalnej przez publiczne szkoły i placówki (Dz. U. z 2011 r. Nr 176, poz. 1051). </w:t>
      </w:r>
      <w:r w:rsidR="00BB4611" w:rsidRPr="00C207D9">
        <w:rPr>
          <w:lang w:val="ru-RU"/>
        </w:rPr>
        <w:t>[</w:t>
      </w:r>
      <w:r w:rsidR="00BB4611" w:rsidRPr="00263EFF">
        <w:t>Електронний ресурс] – Режим доступу:</w:t>
      </w:r>
      <w:r w:rsidR="00BB4611" w:rsidRPr="00C207D9">
        <w:rPr>
          <w:lang w:val="ru-RU"/>
        </w:rPr>
        <w:t xml:space="preserve"> </w:t>
      </w:r>
      <w:hyperlink r:id="rId46" w:history="1">
        <w:r w:rsidR="00BB4611">
          <w:rPr>
            <w:rStyle w:val="aa"/>
          </w:rPr>
          <w:t>http://isap.sejm.gov.pl/DetailsServlet?id=WDU20111761051</w:t>
        </w:r>
      </w:hyperlink>
      <w:r w:rsidR="00BB4611" w:rsidRPr="00C207D9">
        <w:rPr>
          <w:lang w:val="ru-RU"/>
        </w:rPr>
        <w:t xml:space="preserve"> </w:t>
      </w:r>
      <w:r w:rsidR="00BB4611" w:rsidRPr="00263EFF">
        <w:t xml:space="preserve">– Назва з </w:t>
      </w:r>
      <w:r w:rsidR="00BB4611" w:rsidRPr="00C207D9">
        <w:rPr>
          <w:rFonts w:eastAsia="Batang"/>
        </w:rPr>
        <w:t>екрану.</w:t>
      </w:r>
    </w:p>
    <w:p w:rsidR="00C207D9" w:rsidRPr="00C207D9" w:rsidRDefault="000A4559" w:rsidP="00D70AF7">
      <w:pPr>
        <w:keepNext/>
        <w:widowControl w:val="0"/>
        <w:numPr>
          <w:ilvl w:val="0"/>
          <w:numId w:val="15"/>
        </w:numPr>
        <w:spacing w:line="360" w:lineRule="auto"/>
        <w:ind w:left="0"/>
        <w:jc w:val="both"/>
      </w:pPr>
      <w:r w:rsidRPr="00C207D9">
        <w:rPr>
          <w:snapToGrid w:val="0"/>
        </w:rPr>
        <w:t>Kuratorium Oswiaty w Warszawie</w:t>
      </w:r>
      <w:r w:rsidR="00A9549D" w:rsidRPr="00C207D9">
        <w:rPr>
          <w:snapToGrid w:val="0"/>
        </w:rPr>
        <w:t>.</w:t>
      </w:r>
      <w:r w:rsidRPr="00C207D9">
        <w:rPr>
          <w:snapToGrid w:val="0"/>
        </w:rPr>
        <w:t xml:space="preserve"> </w:t>
      </w:r>
      <w:r w:rsidRPr="00263EFF">
        <w:t xml:space="preserve">[Електронний ресурс] – Режим доступу: </w:t>
      </w:r>
      <w:hyperlink r:id="rId47" w:history="1">
        <w:r w:rsidRPr="000A4559">
          <w:rPr>
            <w:rStyle w:val="aa"/>
          </w:rPr>
          <w:t>http://www.kuratorium.waw.pl/pl/index.html</w:t>
        </w:r>
      </w:hyperlink>
      <w:r>
        <w:t xml:space="preserve"> </w:t>
      </w:r>
      <w:r w:rsidRPr="00263EFF">
        <w:t xml:space="preserve">– Назва з </w:t>
      </w:r>
      <w:r w:rsidRPr="00C207D9">
        <w:rPr>
          <w:rFonts w:eastAsia="Batang"/>
        </w:rPr>
        <w:t>екрану.</w:t>
      </w:r>
    </w:p>
    <w:p w:rsidR="00C207D9" w:rsidRDefault="00A9549D" w:rsidP="00D70AF7">
      <w:pPr>
        <w:keepNext/>
        <w:widowControl w:val="0"/>
        <w:numPr>
          <w:ilvl w:val="0"/>
          <w:numId w:val="15"/>
        </w:numPr>
        <w:spacing w:line="360" w:lineRule="auto"/>
        <w:ind w:left="0"/>
        <w:jc w:val="both"/>
        <w:rPr>
          <w:rFonts w:eastAsia="Batang"/>
        </w:rPr>
      </w:pPr>
      <w:r w:rsidRPr="00C207D9">
        <w:rPr>
          <w:lang w:val="pl-PL"/>
        </w:rPr>
        <w:t>R</w:t>
      </w:r>
      <w:r w:rsidRPr="000B3514">
        <w:t xml:space="preserve">ejestr innowacji pedagogicznych wdrażanych w roku szkolnym 2012/2013 w szkołach podstawowych województwa </w:t>
      </w:r>
      <w:r w:rsidRPr="00C207D9">
        <w:rPr>
          <w:lang w:val="pl-PL"/>
        </w:rPr>
        <w:t>O</w:t>
      </w:r>
      <w:r w:rsidRPr="000B3514">
        <w:t>polskiego</w:t>
      </w:r>
      <w:r>
        <w:t>.</w:t>
      </w:r>
      <w:r w:rsidRPr="000B3514">
        <w:t xml:space="preserve"> </w:t>
      </w:r>
      <w:r w:rsidRPr="00263EFF">
        <w:t>[Електронний ресурс] – Режим доступу:</w:t>
      </w:r>
      <w:r w:rsidRPr="00C207D9">
        <w:rPr>
          <w:color w:val="0070C0"/>
        </w:rPr>
        <w:t xml:space="preserve"> </w:t>
      </w:r>
      <w:hyperlink r:id="rId48" w:history="1">
        <w:r w:rsidRPr="00C207D9">
          <w:rPr>
            <w:rStyle w:val="aa"/>
            <w:color w:val="0070C0"/>
          </w:rPr>
          <w:t>http://www.kuratorium.opole.pl/innowacje/rejestr%20_12_13_31_12_sp.pdf</w:t>
        </w:r>
      </w:hyperlink>
      <w:r>
        <w:t xml:space="preserve"> </w:t>
      </w:r>
      <w:r w:rsidRPr="00263EFF">
        <w:t xml:space="preserve">– Назва з </w:t>
      </w:r>
      <w:r w:rsidRPr="00C207D9">
        <w:rPr>
          <w:rFonts w:eastAsia="Batang"/>
        </w:rPr>
        <w:t>екрану.</w:t>
      </w:r>
    </w:p>
    <w:p w:rsidR="00C207D9" w:rsidRDefault="00AD29DF" w:rsidP="00D70AF7">
      <w:pPr>
        <w:keepNext/>
        <w:widowControl w:val="0"/>
        <w:numPr>
          <w:ilvl w:val="0"/>
          <w:numId w:val="15"/>
        </w:numPr>
        <w:spacing w:line="360" w:lineRule="auto"/>
        <w:ind w:left="0"/>
        <w:jc w:val="both"/>
        <w:rPr>
          <w:rFonts w:eastAsia="Batang"/>
        </w:rPr>
      </w:pPr>
      <w:r w:rsidRPr="00C207D9">
        <w:rPr>
          <w:bCs/>
          <w:lang w:val="en-US"/>
        </w:rPr>
        <w:t>Eksperymenty</w:t>
      </w:r>
      <w:r w:rsidRPr="00C207D9">
        <w:rPr>
          <w:bCs/>
        </w:rPr>
        <w:t xml:space="preserve"> </w:t>
      </w:r>
      <w:r w:rsidRPr="00C207D9">
        <w:rPr>
          <w:bCs/>
          <w:lang w:val="en-US"/>
        </w:rPr>
        <w:t>i</w:t>
      </w:r>
      <w:r w:rsidRPr="00C207D9">
        <w:rPr>
          <w:bCs/>
        </w:rPr>
        <w:t xml:space="preserve"> </w:t>
      </w:r>
      <w:r w:rsidRPr="00C207D9">
        <w:rPr>
          <w:bCs/>
          <w:lang w:val="en-US"/>
        </w:rPr>
        <w:t>innowacje</w:t>
      </w:r>
      <w:r w:rsidRPr="00C207D9">
        <w:rPr>
          <w:bCs/>
        </w:rPr>
        <w:t xml:space="preserve"> </w:t>
      </w:r>
      <w:r w:rsidRPr="00C207D9">
        <w:rPr>
          <w:bCs/>
          <w:lang w:val="en-US"/>
        </w:rPr>
        <w:t>pedagogiczne</w:t>
      </w:r>
      <w:r w:rsidR="005A4E53" w:rsidRPr="00C207D9">
        <w:rPr>
          <w:bCs/>
        </w:rPr>
        <w:t>. Kuratorium Oswiaty w Poznaniu</w:t>
      </w:r>
      <w:r w:rsidR="00A9549D" w:rsidRPr="00C207D9">
        <w:rPr>
          <w:bCs/>
        </w:rPr>
        <w:t>.</w:t>
      </w:r>
      <w:r w:rsidR="005A4E53" w:rsidRPr="00C207D9">
        <w:rPr>
          <w:bCs/>
        </w:rPr>
        <w:t xml:space="preserve"> </w:t>
      </w:r>
      <w:r w:rsidR="00A9549D" w:rsidRPr="00263EFF">
        <w:t>[Електронний ресурс] – Режим доступу:</w:t>
      </w:r>
      <w:r w:rsidR="00A9549D">
        <w:t xml:space="preserve"> </w:t>
      </w:r>
      <w:hyperlink r:id="rId49" w:history="1">
        <w:r>
          <w:rPr>
            <w:rStyle w:val="aa"/>
          </w:rPr>
          <w:t>http://ko.poznan.pl/?page=eksperymenty_i_innowacje_pedagogiczne</w:t>
        </w:r>
      </w:hyperlink>
      <w:r w:rsidR="00A9549D">
        <w:t xml:space="preserve"> </w:t>
      </w:r>
      <w:r w:rsidR="00A9549D" w:rsidRPr="00263EFF">
        <w:t xml:space="preserve">– Назва з </w:t>
      </w:r>
      <w:r w:rsidR="00A9549D" w:rsidRPr="00C207D9">
        <w:rPr>
          <w:rFonts w:eastAsia="Batang"/>
        </w:rPr>
        <w:t>екрану.</w:t>
      </w:r>
    </w:p>
    <w:p w:rsidR="00A9549D" w:rsidRPr="00C207D9" w:rsidRDefault="000B3514" w:rsidP="00D70AF7">
      <w:pPr>
        <w:keepNext/>
        <w:widowControl w:val="0"/>
        <w:numPr>
          <w:ilvl w:val="0"/>
          <w:numId w:val="15"/>
        </w:numPr>
        <w:spacing w:line="360" w:lineRule="auto"/>
        <w:ind w:left="0"/>
        <w:jc w:val="both"/>
        <w:rPr>
          <w:rFonts w:eastAsia="Batang"/>
        </w:rPr>
      </w:pPr>
      <w:r w:rsidRPr="00C207D9">
        <w:rPr>
          <w:bCs/>
          <w:lang w:val="en-US"/>
        </w:rPr>
        <w:t>Wykaz</w:t>
      </w:r>
      <w:r w:rsidRPr="00C207D9">
        <w:rPr>
          <w:bCs/>
        </w:rPr>
        <w:t xml:space="preserve"> </w:t>
      </w:r>
      <w:r w:rsidRPr="00C207D9">
        <w:rPr>
          <w:bCs/>
          <w:lang w:val="en-US"/>
        </w:rPr>
        <w:t>szk</w:t>
      </w:r>
      <w:r w:rsidRPr="00C207D9">
        <w:rPr>
          <w:bCs/>
        </w:rPr>
        <w:t xml:space="preserve">ół </w:t>
      </w:r>
      <w:r w:rsidRPr="00C207D9">
        <w:rPr>
          <w:bCs/>
          <w:lang w:val="en-US"/>
        </w:rPr>
        <w:t>i</w:t>
      </w:r>
      <w:r w:rsidRPr="00C207D9">
        <w:rPr>
          <w:bCs/>
        </w:rPr>
        <w:t xml:space="preserve"> </w:t>
      </w:r>
      <w:r w:rsidRPr="00C207D9">
        <w:rPr>
          <w:bCs/>
          <w:lang w:val="en-US"/>
        </w:rPr>
        <w:t>plac</w:t>
      </w:r>
      <w:r w:rsidRPr="00C207D9">
        <w:rPr>
          <w:bCs/>
        </w:rPr>
        <w:t>ó</w:t>
      </w:r>
      <w:r w:rsidRPr="00C207D9">
        <w:rPr>
          <w:bCs/>
          <w:lang w:val="en-US"/>
        </w:rPr>
        <w:t>wek</w:t>
      </w:r>
      <w:r w:rsidRPr="00C207D9">
        <w:rPr>
          <w:bCs/>
        </w:rPr>
        <w:t xml:space="preserve"> </w:t>
      </w:r>
      <w:r w:rsidRPr="00C207D9">
        <w:rPr>
          <w:bCs/>
          <w:lang w:val="en-US"/>
        </w:rPr>
        <w:t>o</w:t>
      </w:r>
      <w:r w:rsidRPr="00C207D9">
        <w:rPr>
          <w:bCs/>
        </w:rPr>
        <w:t>ś</w:t>
      </w:r>
      <w:r w:rsidRPr="00C207D9">
        <w:rPr>
          <w:bCs/>
          <w:lang w:val="en-US"/>
        </w:rPr>
        <w:t>wiatowych</w:t>
      </w:r>
      <w:r w:rsidRPr="00C207D9">
        <w:rPr>
          <w:bCs/>
        </w:rPr>
        <w:t xml:space="preserve"> </w:t>
      </w:r>
      <w:r w:rsidRPr="00C207D9">
        <w:rPr>
          <w:bCs/>
          <w:lang w:val="en-US"/>
        </w:rPr>
        <w:t>wojew</w:t>
      </w:r>
      <w:r w:rsidRPr="00C207D9">
        <w:rPr>
          <w:bCs/>
        </w:rPr>
        <w:t>ó</w:t>
      </w:r>
      <w:r w:rsidRPr="00C207D9">
        <w:rPr>
          <w:bCs/>
          <w:lang w:val="en-US"/>
        </w:rPr>
        <w:t>dztwa</w:t>
      </w:r>
      <w:r w:rsidRPr="00C207D9">
        <w:rPr>
          <w:bCs/>
        </w:rPr>
        <w:t xml:space="preserve"> </w:t>
      </w:r>
      <w:r w:rsidRPr="00C207D9">
        <w:rPr>
          <w:bCs/>
          <w:lang w:val="en-US"/>
        </w:rPr>
        <w:t>Swi</w:t>
      </w:r>
      <w:r w:rsidRPr="00C207D9">
        <w:rPr>
          <w:bCs/>
        </w:rPr>
        <w:t>ę</w:t>
      </w:r>
      <w:r w:rsidRPr="00C207D9">
        <w:rPr>
          <w:bCs/>
          <w:lang w:val="en-US"/>
        </w:rPr>
        <w:t>tokrzyskiego</w:t>
      </w:r>
      <w:r w:rsidRPr="00C207D9">
        <w:rPr>
          <w:bCs/>
        </w:rPr>
        <w:t>,</w:t>
      </w:r>
      <w:r w:rsidR="00A9549D" w:rsidRPr="00C207D9">
        <w:rPr>
          <w:bCs/>
        </w:rPr>
        <w:t xml:space="preserve"> </w:t>
      </w:r>
      <w:r w:rsidRPr="00C207D9">
        <w:rPr>
          <w:bCs/>
          <w:lang w:val="en-US"/>
        </w:rPr>
        <w:t>wdra</w:t>
      </w:r>
      <w:r w:rsidRPr="00C207D9">
        <w:rPr>
          <w:bCs/>
        </w:rPr>
        <w:t>ż</w:t>
      </w:r>
      <w:r w:rsidRPr="00C207D9">
        <w:rPr>
          <w:bCs/>
          <w:lang w:val="en-US"/>
        </w:rPr>
        <w:t>aj</w:t>
      </w:r>
      <w:r w:rsidRPr="00C207D9">
        <w:rPr>
          <w:bCs/>
        </w:rPr>
        <w:t>ą</w:t>
      </w:r>
      <w:r w:rsidRPr="00C207D9">
        <w:rPr>
          <w:bCs/>
          <w:lang w:val="en-US"/>
        </w:rPr>
        <w:t>cych</w:t>
      </w:r>
      <w:r w:rsidRPr="00C207D9">
        <w:rPr>
          <w:bCs/>
        </w:rPr>
        <w:t xml:space="preserve"> </w:t>
      </w:r>
      <w:r w:rsidRPr="00C207D9">
        <w:rPr>
          <w:bCs/>
          <w:lang w:val="en-US"/>
        </w:rPr>
        <w:t>innowacje</w:t>
      </w:r>
      <w:r w:rsidRPr="00C207D9">
        <w:rPr>
          <w:bCs/>
        </w:rPr>
        <w:t xml:space="preserve"> </w:t>
      </w:r>
      <w:r w:rsidRPr="00C207D9">
        <w:rPr>
          <w:bCs/>
          <w:lang w:val="en-US"/>
        </w:rPr>
        <w:t>pedagogiczne</w:t>
      </w:r>
      <w:r w:rsidRPr="00C207D9">
        <w:rPr>
          <w:bCs/>
        </w:rPr>
        <w:t xml:space="preserve"> </w:t>
      </w:r>
      <w:r w:rsidR="00C6291F" w:rsidRPr="00C207D9">
        <w:rPr>
          <w:bCs/>
          <w:lang w:val="en-US"/>
        </w:rPr>
        <w:t>w</w:t>
      </w:r>
      <w:r w:rsidR="00C6291F" w:rsidRPr="00C207D9">
        <w:rPr>
          <w:bCs/>
        </w:rPr>
        <w:t xml:space="preserve"> </w:t>
      </w:r>
      <w:r w:rsidR="00C6291F" w:rsidRPr="00C207D9">
        <w:rPr>
          <w:bCs/>
          <w:lang w:val="en-US"/>
        </w:rPr>
        <w:t>roku</w:t>
      </w:r>
      <w:r w:rsidR="00C6291F" w:rsidRPr="00C207D9">
        <w:rPr>
          <w:bCs/>
        </w:rPr>
        <w:t xml:space="preserve"> </w:t>
      </w:r>
      <w:r w:rsidR="00C6291F" w:rsidRPr="00C207D9">
        <w:rPr>
          <w:bCs/>
          <w:lang w:val="en-US"/>
        </w:rPr>
        <w:t>szkolnym</w:t>
      </w:r>
      <w:r w:rsidR="00C6291F" w:rsidRPr="00C207D9">
        <w:rPr>
          <w:bCs/>
        </w:rPr>
        <w:t xml:space="preserve"> 2012/2013</w:t>
      </w:r>
      <w:r w:rsidR="00A9549D" w:rsidRPr="00C207D9">
        <w:rPr>
          <w:bCs/>
        </w:rPr>
        <w:t xml:space="preserve">. </w:t>
      </w:r>
      <w:r w:rsidR="00A9549D" w:rsidRPr="00263EFF">
        <w:t>[Електронний ресурс] – Режим доступу:</w:t>
      </w:r>
      <w:r w:rsidR="00A9549D">
        <w:t xml:space="preserve"> </w:t>
      </w:r>
      <w:hyperlink r:id="rId50" w:history="1">
        <w:r w:rsidR="00C6291F">
          <w:rPr>
            <w:rStyle w:val="aa"/>
          </w:rPr>
          <w:t>http://kuratorium.kielce.pl/file_download/3008/pdf-2012-December-14-34314.pdf</w:t>
        </w:r>
      </w:hyperlink>
      <w:r w:rsidR="00A9549D">
        <w:t xml:space="preserve"> </w:t>
      </w:r>
      <w:r w:rsidR="00A9549D" w:rsidRPr="00263EFF">
        <w:t xml:space="preserve">– Назва з </w:t>
      </w:r>
      <w:r w:rsidR="00A9549D" w:rsidRPr="00C207D9">
        <w:rPr>
          <w:rFonts w:eastAsia="Batang"/>
        </w:rPr>
        <w:t>екрану.</w:t>
      </w:r>
    </w:p>
    <w:p w:rsidR="000313C5" w:rsidRDefault="000313C5" w:rsidP="001B2B73">
      <w:pPr>
        <w:pStyle w:val="a3"/>
        <w:keepNext/>
        <w:widowControl w:val="0"/>
        <w:ind w:left="0"/>
        <w:jc w:val="both"/>
        <w:rPr>
          <w:b/>
          <w:color w:val="0000CC"/>
          <w:sz w:val="24"/>
          <w:szCs w:val="24"/>
        </w:rPr>
      </w:pPr>
    </w:p>
    <w:p w:rsidR="00DA5787" w:rsidRDefault="00066126" w:rsidP="001B2B73">
      <w:pPr>
        <w:pStyle w:val="a3"/>
        <w:keepNext/>
        <w:widowControl w:val="0"/>
        <w:ind w:left="0"/>
        <w:jc w:val="both"/>
        <w:rPr>
          <w:b/>
          <w:color w:val="0000CC"/>
          <w:sz w:val="24"/>
          <w:szCs w:val="24"/>
        </w:rPr>
      </w:pPr>
      <w:r w:rsidRPr="00854990">
        <w:rPr>
          <w:b/>
          <w:color w:val="0000CC"/>
          <w:sz w:val="24"/>
          <w:szCs w:val="24"/>
        </w:rPr>
        <w:t>Розділ V.</w:t>
      </w:r>
      <w:r w:rsidRPr="00E45E79">
        <w:rPr>
          <w:b/>
          <w:color w:val="0000CC"/>
          <w:sz w:val="24"/>
          <w:szCs w:val="24"/>
        </w:rPr>
        <w:t xml:space="preserve"> Процес створення </w:t>
      </w:r>
      <w:r>
        <w:rPr>
          <w:b/>
          <w:color w:val="0000CC"/>
          <w:sz w:val="24"/>
          <w:szCs w:val="24"/>
        </w:rPr>
        <w:t xml:space="preserve">відкритого Каталогу </w:t>
      </w:r>
      <w:r w:rsidR="00BF5FB1" w:rsidRPr="00BF5FB1">
        <w:rPr>
          <w:b/>
          <w:color w:val="0000CC"/>
          <w:sz w:val="24"/>
          <w:szCs w:val="24"/>
        </w:rPr>
        <w:t>освітніх інноваційних проектів та освітніх</w:t>
      </w:r>
      <w:r w:rsidR="00BF5FB1">
        <w:t xml:space="preserve"> </w:t>
      </w:r>
      <w:r w:rsidR="00BF5FB1" w:rsidRPr="00BF5FB1">
        <w:rPr>
          <w:b/>
          <w:color w:val="0000CC"/>
          <w:sz w:val="24"/>
          <w:szCs w:val="24"/>
        </w:rPr>
        <w:t xml:space="preserve">інновацій </w:t>
      </w:r>
      <w:r>
        <w:rPr>
          <w:b/>
          <w:color w:val="0000CC"/>
          <w:sz w:val="24"/>
          <w:szCs w:val="24"/>
        </w:rPr>
        <w:t xml:space="preserve">у сфері загальної середньої освіти України </w:t>
      </w:r>
      <w:r w:rsidR="00A86EC6">
        <w:rPr>
          <w:b/>
          <w:color w:val="0000CC"/>
          <w:sz w:val="24"/>
          <w:szCs w:val="24"/>
        </w:rPr>
        <w:t xml:space="preserve"> </w:t>
      </w:r>
    </w:p>
    <w:p w:rsidR="000313C5" w:rsidRPr="00AB198C" w:rsidRDefault="000313C5" w:rsidP="001B2B73">
      <w:pPr>
        <w:pStyle w:val="a3"/>
        <w:keepNext/>
        <w:widowControl w:val="0"/>
        <w:ind w:left="0"/>
        <w:jc w:val="both"/>
        <w:rPr>
          <w:b/>
          <w:color w:val="0000CC"/>
          <w:sz w:val="24"/>
          <w:szCs w:val="24"/>
        </w:rPr>
      </w:pPr>
    </w:p>
    <w:p w:rsidR="00FD3F03" w:rsidRDefault="00066126" w:rsidP="00603849">
      <w:pPr>
        <w:pStyle w:val="a3"/>
        <w:keepNext/>
        <w:widowControl w:val="0"/>
        <w:spacing w:line="360" w:lineRule="auto"/>
        <w:ind w:left="0"/>
        <w:jc w:val="both"/>
        <w:rPr>
          <w:b/>
          <w:color w:val="0000CC"/>
          <w:sz w:val="24"/>
          <w:szCs w:val="24"/>
        </w:rPr>
      </w:pPr>
      <w:r>
        <w:rPr>
          <w:b/>
          <w:color w:val="0000CC"/>
          <w:sz w:val="24"/>
          <w:szCs w:val="24"/>
        </w:rPr>
        <w:t xml:space="preserve">5.1 </w:t>
      </w:r>
      <w:r w:rsidRPr="00324BAD">
        <w:rPr>
          <w:b/>
          <w:color w:val="0000CC"/>
          <w:sz w:val="24"/>
          <w:szCs w:val="24"/>
        </w:rPr>
        <w:t>Паспорт інновації</w:t>
      </w:r>
      <w:r>
        <w:rPr>
          <w:b/>
          <w:color w:val="0000CC"/>
          <w:sz w:val="24"/>
          <w:szCs w:val="24"/>
        </w:rPr>
        <w:t xml:space="preserve"> </w:t>
      </w:r>
      <w:r w:rsidR="00A86EC6">
        <w:rPr>
          <w:b/>
          <w:color w:val="0000CC"/>
          <w:sz w:val="24"/>
          <w:szCs w:val="24"/>
        </w:rPr>
        <w:t xml:space="preserve"> </w:t>
      </w:r>
    </w:p>
    <w:p w:rsidR="00657140" w:rsidRPr="00657140" w:rsidRDefault="0030071C" w:rsidP="00603849">
      <w:pPr>
        <w:pStyle w:val="a3"/>
        <w:keepNext/>
        <w:widowControl w:val="0"/>
        <w:spacing w:line="360" w:lineRule="auto"/>
        <w:ind w:left="0" w:firstLine="708"/>
        <w:jc w:val="both"/>
        <w:rPr>
          <w:sz w:val="24"/>
          <w:szCs w:val="24"/>
        </w:rPr>
      </w:pPr>
      <w:r w:rsidRPr="00657140">
        <w:rPr>
          <w:sz w:val="24"/>
          <w:szCs w:val="24"/>
        </w:rPr>
        <w:t xml:space="preserve">Каталог освітніх </w:t>
      </w:r>
      <w:r w:rsidR="00657140" w:rsidRPr="00657140">
        <w:rPr>
          <w:sz w:val="24"/>
          <w:szCs w:val="24"/>
        </w:rPr>
        <w:t xml:space="preserve">інноваційних проектів та освітніх інновацій було створено експертами громадської організації «Об’єднання «Агенція розвитку освітньої політики» </w:t>
      </w:r>
      <w:r w:rsidR="00657140">
        <w:rPr>
          <w:sz w:val="24"/>
          <w:szCs w:val="24"/>
        </w:rPr>
        <w:t xml:space="preserve">в рамках проекту </w:t>
      </w:r>
      <w:r w:rsidR="00657140" w:rsidRPr="00657140">
        <w:rPr>
          <w:sz w:val="24"/>
          <w:szCs w:val="24"/>
        </w:rPr>
        <w:t>“Створення каталогу освітніх інновацій та інноваційних освітніх проектів (загальна середня освіта)”, який реалізовувався за фінансової підтримки освітніх програм Міжнародного фонду “Відродження”.</w:t>
      </w:r>
    </w:p>
    <w:p w:rsidR="00136751" w:rsidRPr="000B0C5E" w:rsidRDefault="001904C7" w:rsidP="00136751">
      <w:pPr>
        <w:pStyle w:val="a3"/>
        <w:keepNext/>
        <w:widowControl w:val="0"/>
        <w:spacing w:line="360" w:lineRule="auto"/>
        <w:ind w:left="0" w:firstLine="708"/>
        <w:jc w:val="both"/>
        <w:rPr>
          <w:sz w:val="24"/>
          <w:szCs w:val="24"/>
        </w:rPr>
      </w:pPr>
      <w:r w:rsidRPr="00657140">
        <w:rPr>
          <w:sz w:val="24"/>
          <w:szCs w:val="24"/>
        </w:rPr>
        <w:t xml:space="preserve">Експертами проекту </w:t>
      </w:r>
      <w:r w:rsidR="00657140">
        <w:rPr>
          <w:sz w:val="24"/>
          <w:szCs w:val="24"/>
        </w:rPr>
        <w:t>розроблено</w:t>
      </w:r>
      <w:r w:rsidRPr="001904C7">
        <w:rPr>
          <w:sz w:val="24"/>
          <w:szCs w:val="24"/>
        </w:rPr>
        <w:t xml:space="preserve"> паспорт інновації (</w:t>
      </w:r>
      <w:r w:rsidR="00F63C09">
        <w:rPr>
          <w:sz w:val="24"/>
          <w:szCs w:val="24"/>
        </w:rPr>
        <w:t>д</w:t>
      </w:r>
      <w:r w:rsidR="000D1E7A">
        <w:rPr>
          <w:sz w:val="24"/>
          <w:szCs w:val="24"/>
        </w:rPr>
        <w:t xml:space="preserve">ив. </w:t>
      </w:r>
      <w:r w:rsidRPr="00657140">
        <w:rPr>
          <w:sz w:val="24"/>
          <w:szCs w:val="24"/>
        </w:rPr>
        <w:t>Додаток №8.1)</w:t>
      </w:r>
      <w:r w:rsidR="00657140">
        <w:rPr>
          <w:sz w:val="24"/>
          <w:szCs w:val="24"/>
        </w:rPr>
        <w:t xml:space="preserve"> на основі вітчизняного та зарубіжного досвіду. Паспорт інновацій мали заповнити представники загальноосвітніх навчальних закладів, освітніх установ та неурядових освітніх організацій, які впроваджують у себе освітні інновації та/або проекти, й повернути експертам електронною поштою.</w:t>
      </w:r>
      <w:r w:rsidR="00136751">
        <w:rPr>
          <w:sz w:val="24"/>
          <w:szCs w:val="24"/>
        </w:rPr>
        <w:t xml:space="preserve"> Вони мали вказати таку інформацію: н</w:t>
      </w:r>
      <w:r w:rsidR="00136751" w:rsidRPr="000B0C5E">
        <w:rPr>
          <w:sz w:val="24"/>
          <w:szCs w:val="24"/>
        </w:rPr>
        <w:t>азва інновації; автор інновації (П.І.П., посада, наук. ступінь, звання); тип інновації (освітня система, зміст освіти, виховання, управління, засоби навчання); інформація про інновацію (короткий зміст, очікувані/отримані результати, джерела); стадія інноваційної освітньої діяльності (експеримент, апробація або розповсюдження інновації); терміни початку / завершення; орган управління освітою, що видав наказ про проведення експерименту / апробації / розповсюдження (застосування) інновації; у</w:t>
      </w:r>
      <w:r w:rsidR="00136751" w:rsidRPr="00136751">
        <w:rPr>
          <w:sz w:val="24"/>
          <w:szCs w:val="24"/>
        </w:rPr>
        <w:t>станова</w:t>
      </w:r>
      <w:r w:rsidR="00136751">
        <w:rPr>
          <w:sz w:val="24"/>
          <w:szCs w:val="24"/>
        </w:rPr>
        <w:t>/</w:t>
      </w:r>
      <w:r w:rsidR="00136751" w:rsidRPr="00136751">
        <w:rPr>
          <w:sz w:val="24"/>
          <w:szCs w:val="24"/>
        </w:rPr>
        <w:t>організація, що здійснює / здійснювала наукове керівництво</w:t>
      </w:r>
      <w:r w:rsidR="000B0C5E">
        <w:rPr>
          <w:sz w:val="24"/>
          <w:szCs w:val="24"/>
        </w:rPr>
        <w:t>; н</w:t>
      </w:r>
      <w:r w:rsidR="00136751" w:rsidRPr="000B0C5E">
        <w:rPr>
          <w:sz w:val="24"/>
          <w:szCs w:val="24"/>
        </w:rPr>
        <w:t>ауковий керівник</w:t>
      </w:r>
      <w:r w:rsidR="000B0C5E">
        <w:rPr>
          <w:sz w:val="24"/>
          <w:szCs w:val="24"/>
        </w:rPr>
        <w:t>; на</w:t>
      </w:r>
      <w:r w:rsidR="00136751" w:rsidRPr="000B0C5E">
        <w:rPr>
          <w:sz w:val="24"/>
          <w:szCs w:val="24"/>
        </w:rPr>
        <w:t>вчальний заклад, де здійснюється інновація (назва, юридичний статус, керівник, контактна інформація)</w:t>
      </w:r>
      <w:r w:rsidR="000B0C5E">
        <w:rPr>
          <w:sz w:val="24"/>
          <w:szCs w:val="24"/>
        </w:rPr>
        <w:t>.</w:t>
      </w:r>
    </w:p>
    <w:p w:rsidR="00B26BAD" w:rsidRPr="00657140" w:rsidRDefault="00B26BAD" w:rsidP="001B2B73">
      <w:pPr>
        <w:pStyle w:val="a3"/>
        <w:keepNext/>
        <w:widowControl w:val="0"/>
        <w:ind w:left="0"/>
        <w:jc w:val="both"/>
        <w:rPr>
          <w:b/>
          <w:color w:val="0000CC"/>
          <w:sz w:val="24"/>
          <w:szCs w:val="24"/>
        </w:rPr>
      </w:pPr>
    </w:p>
    <w:p w:rsidR="00066126" w:rsidRDefault="00066126" w:rsidP="001B2B73">
      <w:pPr>
        <w:pStyle w:val="a3"/>
        <w:keepNext/>
        <w:widowControl w:val="0"/>
        <w:spacing w:line="360" w:lineRule="auto"/>
        <w:ind w:left="0"/>
        <w:jc w:val="both"/>
        <w:rPr>
          <w:b/>
          <w:color w:val="0000CC"/>
          <w:sz w:val="24"/>
          <w:szCs w:val="24"/>
        </w:rPr>
      </w:pPr>
      <w:r>
        <w:rPr>
          <w:b/>
          <w:color w:val="0000CC"/>
          <w:sz w:val="24"/>
          <w:szCs w:val="24"/>
        </w:rPr>
        <w:t xml:space="preserve">5.2 </w:t>
      </w:r>
      <w:r w:rsidRPr="00324BAD">
        <w:rPr>
          <w:b/>
          <w:color w:val="0000CC"/>
          <w:sz w:val="24"/>
          <w:szCs w:val="24"/>
        </w:rPr>
        <w:t>Джерела збору інформаці</w:t>
      </w:r>
      <w:r w:rsidR="00F67E8A">
        <w:rPr>
          <w:b/>
          <w:color w:val="0000CC"/>
          <w:sz w:val="24"/>
          <w:szCs w:val="24"/>
        </w:rPr>
        <w:t>йних даних</w:t>
      </w:r>
      <w:r w:rsidR="00A86EC6">
        <w:rPr>
          <w:b/>
          <w:color w:val="0000CC"/>
          <w:sz w:val="24"/>
          <w:szCs w:val="24"/>
        </w:rPr>
        <w:t xml:space="preserve"> </w:t>
      </w:r>
    </w:p>
    <w:p w:rsidR="00136F49" w:rsidRPr="00F80D22" w:rsidRDefault="00136F49" w:rsidP="001B2B73">
      <w:pPr>
        <w:keepNext/>
        <w:widowControl w:val="0"/>
        <w:spacing w:line="360" w:lineRule="auto"/>
        <w:ind w:firstLine="360"/>
        <w:jc w:val="both"/>
        <w:rPr>
          <w:lang w:eastAsia="uk-UA"/>
        </w:rPr>
      </w:pPr>
      <w:r w:rsidRPr="00F80D22">
        <w:rPr>
          <w:lang w:eastAsia="uk-UA"/>
        </w:rPr>
        <w:t>Інформаці</w:t>
      </w:r>
      <w:r w:rsidR="00BE22E4">
        <w:rPr>
          <w:lang w:eastAsia="uk-UA"/>
        </w:rPr>
        <w:t xml:space="preserve">йний </w:t>
      </w:r>
      <w:r w:rsidRPr="00F80D22">
        <w:rPr>
          <w:lang w:eastAsia="uk-UA"/>
        </w:rPr>
        <w:t>запит для збору даних про освітні інновації та інноваційні освітні проекти</w:t>
      </w:r>
      <w:r w:rsidR="00BE22E4" w:rsidRPr="00BE22E4">
        <w:rPr>
          <w:lang w:eastAsia="uk-UA"/>
        </w:rPr>
        <w:t xml:space="preserve"> </w:t>
      </w:r>
      <w:r w:rsidR="00BE22E4">
        <w:rPr>
          <w:lang w:eastAsia="uk-UA"/>
        </w:rPr>
        <w:t>з метою створення каталогу</w:t>
      </w:r>
      <w:r w:rsidRPr="00F80D22">
        <w:rPr>
          <w:lang w:eastAsia="uk-UA"/>
        </w:rPr>
        <w:t xml:space="preserve"> була поширена різними шляхами</w:t>
      </w:r>
      <w:r w:rsidR="00BE22E4">
        <w:rPr>
          <w:lang w:eastAsia="uk-UA"/>
        </w:rPr>
        <w:t>:</w:t>
      </w:r>
      <w:r w:rsidRPr="00F80D22">
        <w:rPr>
          <w:lang w:eastAsia="uk-UA"/>
        </w:rPr>
        <w:t xml:space="preserve"> </w:t>
      </w:r>
    </w:p>
    <w:p w:rsidR="00BE22E4" w:rsidRDefault="00136F49" w:rsidP="001B2B73">
      <w:pPr>
        <w:keepNext/>
        <w:widowControl w:val="0"/>
        <w:numPr>
          <w:ilvl w:val="0"/>
          <w:numId w:val="12"/>
        </w:numPr>
        <w:spacing w:line="360" w:lineRule="auto"/>
        <w:jc w:val="both"/>
        <w:rPr>
          <w:lang w:eastAsia="uk-UA"/>
        </w:rPr>
      </w:pPr>
      <w:r w:rsidRPr="00F80D22">
        <w:rPr>
          <w:lang w:eastAsia="uk-UA"/>
        </w:rPr>
        <w:t>розіслан</w:t>
      </w:r>
      <w:r w:rsidR="00BE22E4">
        <w:rPr>
          <w:lang w:eastAsia="uk-UA"/>
        </w:rPr>
        <w:t>о</w:t>
      </w:r>
      <w:r w:rsidRPr="00F80D22">
        <w:rPr>
          <w:lang w:eastAsia="uk-UA"/>
        </w:rPr>
        <w:t xml:space="preserve"> електронною поштою повідомлення </w:t>
      </w:r>
      <w:r w:rsidR="00BE22E4">
        <w:rPr>
          <w:lang w:eastAsia="uk-UA"/>
        </w:rPr>
        <w:t>освітнім неурядовим організаціям та загальноосвітнім навчальним закладам</w:t>
      </w:r>
      <w:r w:rsidRPr="00F80D22">
        <w:rPr>
          <w:lang w:eastAsia="uk-UA"/>
        </w:rPr>
        <w:t>, які</w:t>
      </w:r>
      <w:r w:rsidR="005204C3">
        <w:rPr>
          <w:lang w:eastAsia="uk-UA"/>
        </w:rPr>
        <w:t xml:space="preserve"> включені в списки розсилки </w:t>
      </w:r>
      <w:r w:rsidR="005204C3">
        <w:rPr>
          <w:lang w:eastAsia="uk-UA"/>
        </w:rPr>
        <w:lastRenderedPageBreak/>
        <w:t>ГО</w:t>
      </w:r>
      <w:r w:rsidR="005204C3">
        <w:rPr>
          <w:lang w:val="en-US" w:eastAsia="uk-UA"/>
        </w:rPr>
        <w:t> </w:t>
      </w:r>
      <w:r w:rsidR="005204C3" w:rsidRPr="005204C3">
        <w:rPr>
          <w:lang w:eastAsia="uk-UA"/>
        </w:rPr>
        <w:t>“</w:t>
      </w:r>
      <w:r w:rsidRPr="00F80D22">
        <w:rPr>
          <w:lang w:eastAsia="uk-UA"/>
        </w:rPr>
        <w:t>Агенція розвитку освітньої політики</w:t>
      </w:r>
      <w:r w:rsidR="005204C3" w:rsidRPr="005204C3">
        <w:rPr>
          <w:lang w:eastAsia="uk-UA"/>
        </w:rPr>
        <w:t>”</w:t>
      </w:r>
      <w:r w:rsidRPr="00F80D22">
        <w:rPr>
          <w:lang w:eastAsia="uk-UA"/>
        </w:rPr>
        <w:t>, ГО</w:t>
      </w:r>
      <w:r w:rsidR="005204C3">
        <w:rPr>
          <w:lang w:val="en-US" w:eastAsia="uk-UA"/>
        </w:rPr>
        <w:t> </w:t>
      </w:r>
      <w:r w:rsidR="005204C3" w:rsidRPr="005204C3">
        <w:rPr>
          <w:lang w:eastAsia="uk-UA"/>
        </w:rPr>
        <w:t>“</w:t>
      </w:r>
      <w:r w:rsidRPr="00F80D22">
        <w:rPr>
          <w:lang w:eastAsia="uk-UA"/>
        </w:rPr>
        <w:t>Асоціація керівників шкіл м.</w:t>
      </w:r>
      <w:r w:rsidR="005204C3">
        <w:rPr>
          <w:lang w:val="en-US" w:eastAsia="uk-UA"/>
        </w:rPr>
        <w:t> </w:t>
      </w:r>
      <w:r w:rsidRPr="00F80D22">
        <w:rPr>
          <w:lang w:eastAsia="uk-UA"/>
        </w:rPr>
        <w:t>Києва</w:t>
      </w:r>
      <w:r w:rsidR="005204C3" w:rsidRPr="005204C3">
        <w:rPr>
          <w:lang w:eastAsia="uk-UA"/>
        </w:rPr>
        <w:t>”</w:t>
      </w:r>
      <w:r w:rsidRPr="00F80D22">
        <w:rPr>
          <w:lang w:eastAsia="uk-UA"/>
        </w:rPr>
        <w:t>, БО</w:t>
      </w:r>
      <w:r w:rsidR="005204C3">
        <w:rPr>
          <w:lang w:val="en-US" w:eastAsia="uk-UA"/>
        </w:rPr>
        <w:t> </w:t>
      </w:r>
      <w:r w:rsidR="005204C3" w:rsidRPr="005204C3">
        <w:rPr>
          <w:lang w:eastAsia="uk-UA"/>
        </w:rPr>
        <w:t>“</w:t>
      </w:r>
      <w:r w:rsidRPr="00F80D22">
        <w:t>Центр споживчих ініціатив</w:t>
      </w:r>
      <w:r w:rsidR="005204C3" w:rsidRPr="005204C3">
        <w:t>”</w:t>
      </w:r>
      <w:r w:rsidRPr="00F80D22">
        <w:t>, Української мережі європейських клубів</w:t>
      </w:r>
      <w:r w:rsidR="00BE22E4">
        <w:t>;</w:t>
      </w:r>
    </w:p>
    <w:p w:rsidR="007B290C" w:rsidRPr="007B290C" w:rsidRDefault="00136F49" w:rsidP="001B2B73">
      <w:pPr>
        <w:keepNext/>
        <w:widowControl w:val="0"/>
        <w:numPr>
          <w:ilvl w:val="0"/>
          <w:numId w:val="12"/>
        </w:numPr>
        <w:spacing w:line="360" w:lineRule="auto"/>
        <w:jc w:val="both"/>
        <w:rPr>
          <w:b/>
          <w:snapToGrid w:val="0"/>
        </w:rPr>
      </w:pPr>
      <w:r w:rsidRPr="00F80D22">
        <w:t>розміщен</w:t>
      </w:r>
      <w:r w:rsidR="00BE22E4">
        <w:t>о</w:t>
      </w:r>
      <w:r w:rsidRPr="00F80D22">
        <w:t xml:space="preserve"> в Інтернеті </w:t>
      </w:r>
      <w:r w:rsidR="007B290C">
        <w:t xml:space="preserve"> на форумі </w:t>
      </w:r>
      <w:r w:rsidR="007B290C" w:rsidRPr="00F80D22">
        <w:t>Української мережі європейських клубів</w:t>
      </w:r>
      <w:r w:rsidRPr="00F80D22">
        <w:t>:</w:t>
      </w:r>
      <w:r w:rsidR="007B290C">
        <w:t xml:space="preserve"> </w:t>
      </w:r>
      <w:hyperlink r:id="rId51" w:anchor="!topic/ukraineuroclubs/AMAkx8vCVf0" w:history="1">
        <w:r w:rsidRPr="00F80D22">
          <w:rPr>
            <w:rStyle w:val="aa"/>
            <w:lang w:eastAsia="uk-UA"/>
          </w:rPr>
          <w:t>https://groups.google.com/forum/#!topic/ukraineuroclubs/AMAkx8vCVf0</w:t>
        </w:r>
      </w:hyperlink>
      <w:r w:rsidR="007B290C">
        <w:rPr>
          <w:lang w:eastAsia="uk-UA"/>
        </w:rPr>
        <w:t>;</w:t>
      </w:r>
    </w:p>
    <w:p w:rsidR="0031486F" w:rsidRPr="0031486F" w:rsidRDefault="00136F49" w:rsidP="001B2B73">
      <w:pPr>
        <w:keepNext/>
        <w:widowControl w:val="0"/>
        <w:numPr>
          <w:ilvl w:val="0"/>
          <w:numId w:val="12"/>
        </w:numPr>
        <w:spacing w:line="360" w:lineRule="auto"/>
        <w:jc w:val="both"/>
        <w:rPr>
          <w:b/>
          <w:snapToGrid w:val="0"/>
        </w:rPr>
      </w:pPr>
      <w:r w:rsidRPr="00F80D22">
        <w:rPr>
          <w:lang w:eastAsia="uk-UA"/>
        </w:rPr>
        <w:t xml:space="preserve">надіслано </w:t>
      </w:r>
      <w:r w:rsidRPr="007B290C">
        <w:rPr>
          <w:lang w:eastAsia="uk-UA"/>
        </w:rPr>
        <w:t>офіційні листи-запити на адресу 27-ми обласних інститутів післядипломної педагогічної освіти</w:t>
      </w:r>
      <w:r w:rsidR="007B290C">
        <w:rPr>
          <w:lang w:eastAsia="uk-UA"/>
        </w:rPr>
        <w:t xml:space="preserve"> від імені Президії Національної академії педагогічних наук України, </w:t>
      </w:r>
      <w:r w:rsidRPr="00764953">
        <w:t>Інститут</w:t>
      </w:r>
      <w:r w:rsidR="007B290C">
        <w:t>у</w:t>
      </w:r>
      <w:r w:rsidRPr="00764953">
        <w:t xml:space="preserve"> інформаційних технологій і засобів навчання НАПН України </w:t>
      </w:r>
      <w:r>
        <w:t xml:space="preserve">та </w:t>
      </w:r>
      <w:r w:rsidR="007B290C">
        <w:t>ГО</w:t>
      </w:r>
      <w:r w:rsidR="0004706E">
        <w:t xml:space="preserve"> </w:t>
      </w:r>
      <w:r w:rsidR="0004706E" w:rsidRPr="0004706E">
        <w:t>“</w:t>
      </w:r>
      <w:r w:rsidR="0004706E">
        <w:t xml:space="preserve">Об’єднання </w:t>
      </w:r>
      <w:r w:rsidR="0004706E" w:rsidRPr="0004706E">
        <w:t>“</w:t>
      </w:r>
      <w:r>
        <w:t>Агенція розвитку освітньої політики</w:t>
      </w:r>
      <w:r w:rsidR="0004706E" w:rsidRPr="0004706E">
        <w:t>”</w:t>
      </w:r>
      <w:r w:rsidR="00852C12">
        <w:t>.</w:t>
      </w:r>
      <w:r>
        <w:t xml:space="preserve"> </w:t>
      </w:r>
    </w:p>
    <w:p w:rsidR="00136F49" w:rsidRPr="00631677" w:rsidRDefault="001A5797" w:rsidP="001B2B73">
      <w:pPr>
        <w:keepNext/>
        <w:widowControl w:val="0"/>
        <w:spacing w:line="360" w:lineRule="auto"/>
        <w:jc w:val="both"/>
        <w:rPr>
          <w:snapToGrid w:val="0"/>
        </w:rPr>
      </w:pPr>
      <w:r w:rsidRPr="00631677">
        <w:rPr>
          <w:snapToGrid w:val="0"/>
          <w:lang w:val="ru-RU"/>
        </w:rPr>
        <w:t>П</w:t>
      </w:r>
      <w:r w:rsidRPr="00631677">
        <w:rPr>
          <w:snapToGrid w:val="0"/>
        </w:rPr>
        <w:t>і</w:t>
      </w:r>
      <w:r w:rsidRPr="00631677">
        <w:rPr>
          <w:snapToGrid w:val="0"/>
          <w:lang w:val="ru-RU"/>
        </w:rPr>
        <w:t xml:space="preserve">д час </w:t>
      </w:r>
      <w:r w:rsidR="00136F49" w:rsidRPr="00631677">
        <w:rPr>
          <w:snapToGrid w:val="0"/>
        </w:rPr>
        <w:t xml:space="preserve">збору </w:t>
      </w:r>
      <w:r w:rsidRPr="00631677">
        <w:rPr>
          <w:snapToGrid w:val="0"/>
        </w:rPr>
        <w:t>даних</w:t>
      </w:r>
      <w:r w:rsidR="003B7B0C" w:rsidRPr="00631677">
        <w:rPr>
          <w:snapToGrid w:val="0"/>
        </w:rPr>
        <w:t xml:space="preserve"> </w:t>
      </w:r>
      <w:r w:rsidR="00852C12" w:rsidRPr="00631677">
        <w:rPr>
          <w:snapToGrid w:val="0"/>
        </w:rPr>
        <w:t xml:space="preserve">з метою укладання Каталогу були використані </w:t>
      </w:r>
      <w:r w:rsidR="00631677">
        <w:rPr>
          <w:snapToGrid w:val="0"/>
        </w:rPr>
        <w:t>такі</w:t>
      </w:r>
      <w:r w:rsidR="00852C12" w:rsidRPr="00631677">
        <w:rPr>
          <w:snapToGrid w:val="0"/>
        </w:rPr>
        <w:t xml:space="preserve"> джер</w:t>
      </w:r>
      <w:r w:rsidR="00631677" w:rsidRPr="00631677">
        <w:rPr>
          <w:snapToGrid w:val="0"/>
        </w:rPr>
        <w:t>е</w:t>
      </w:r>
      <w:r w:rsidR="00852C12" w:rsidRPr="00631677">
        <w:rPr>
          <w:snapToGrid w:val="0"/>
        </w:rPr>
        <w:t>ла:</w:t>
      </w:r>
    </w:p>
    <w:p w:rsidR="00631677" w:rsidRPr="00631677" w:rsidRDefault="00815B4D" w:rsidP="001B2B73">
      <w:pPr>
        <w:keepNext/>
        <w:widowControl w:val="0"/>
        <w:numPr>
          <w:ilvl w:val="0"/>
          <w:numId w:val="13"/>
        </w:numPr>
        <w:autoSpaceDE w:val="0"/>
        <w:autoSpaceDN w:val="0"/>
        <w:spacing w:line="360" w:lineRule="auto"/>
        <w:jc w:val="both"/>
        <w:rPr>
          <w:snapToGrid w:val="0"/>
        </w:rPr>
      </w:pPr>
      <w:r>
        <w:t>в</w:t>
      </w:r>
      <w:r w:rsidR="00136F49">
        <w:t>ітчизняна педагогічна наукова література щодо освітніх інновацій, управління інноваційною освітньою діяльністю</w:t>
      </w:r>
      <w:r>
        <w:t>;</w:t>
      </w:r>
    </w:p>
    <w:p w:rsidR="00136F49" w:rsidRPr="00631677" w:rsidRDefault="00815B4D" w:rsidP="001B2B73">
      <w:pPr>
        <w:keepNext/>
        <w:widowControl w:val="0"/>
        <w:numPr>
          <w:ilvl w:val="0"/>
          <w:numId w:val="13"/>
        </w:numPr>
        <w:autoSpaceDE w:val="0"/>
        <w:autoSpaceDN w:val="0"/>
        <w:spacing w:line="360" w:lineRule="auto"/>
        <w:jc w:val="both"/>
        <w:rPr>
          <w:snapToGrid w:val="0"/>
        </w:rPr>
      </w:pPr>
      <w:r>
        <w:rPr>
          <w:snapToGrid w:val="0"/>
        </w:rPr>
        <w:t>б</w:t>
      </w:r>
      <w:r w:rsidR="00136F49" w:rsidRPr="00631677">
        <w:rPr>
          <w:snapToGrid w:val="0"/>
        </w:rPr>
        <w:t xml:space="preserve">аза даних інноваційних освітніх проектів, підтриманих Міжнародним Фондом </w:t>
      </w:r>
      <w:r w:rsidR="001347E0" w:rsidRPr="001347E0">
        <w:rPr>
          <w:snapToGrid w:val="0"/>
          <w:lang w:val="ru-RU"/>
        </w:rPr>
        <w:t>“</w:t>
      </w:r>
      <w:r w:rsidR="00136F49" w:rsidRPr="00631677">
        <w:rPr>
          <w:snapToGrid w:val="0"/>
        </w:rPr>
        <w:t>Відродження</w:t>
      </w:r>
      <w:r w:rsidR="001347E0" w:rsidRPr="001347E0">
        <w:rPr>
          <w:snapToGrid w:val="0"/>
          <w:lang w:val="ru-RU"/>
        </w:rPr>
        <w:t>”</w:t>
      </w:r>
      <w:r>
        <w:rPr>
          <w:snapToGrid w:val="0"/>
        </w:rPr>
        <w:t>;</w:t>
      </w:r>
    </w:p>
    <w:p w:rsidR="00136F49" w:rsidRDefault="00815B4D" w:rsidP="001B2B73">
      <w:pPr>
        <w:keepNext/>
        <w:widowControl w:val="0"/>
        <w:numPr>
          <w:ilvl w:val="0"/>
          <w:numId w:val="13"/>
        </w:numPr>
        <w:autoSpaceDE w:val="0"/>
        <w:autoSpaceDN w:val="0"/>
        <w:spacing w:line="360" w:lineRule="auto"/>
        <w:jc w:val="both"/>
        <w:rPr>
          <w:snapToGrid w:val="0"/>
        </w:rPr>
      </w:pPr>
      <w:r>
        <w:rPr>
          <w:snapToGrid w:val="0"/>
        </w:rPr>
        <w:t>б</w:t>
      </w:r>
      <w:r w:rsidR="00136F49">
        <w:rPr>
          <w:snapToGrid w:val="0"/>
        </w:rPr>
        <w:t>аза даних освітніх інновацій Інституту інноваційних технологій і змісту освіти МОН</w:t>
      </w:r>
      <w:r w:rsidR="001347E0" w:rsidRPr="001347E0">
        <w:rPr>
          <w:snapToGrid w:val="0"/>
        </w:rPr>
        <w:t xml:space="preserve"> </w:t>
      </w:r>
      <w:r>
        <w:rPr>
          <w:snapToGrid w:val="0"/>
        </w:rPr>
        <w:t>України;</w:t>
      </w:r>
    </w:p>
    <w:p w:rsidR="00136F49" w:rsidRDefault="00815B4D" w:rsidP="001B2B73">
      <w:pPr>
        <w:keepNext/>
        <w:widowControl w:val="0"/>
        <w:numPr>
          <w:ilvl w:val="0"/>
          <w:numId w:val="13"/>
        </w:numPr>
        <w:autoSpaceDE w:val="0"/>
        <w:autoSpaceDN w:val="0"/>
        <w:spacing w:line="360" w:lineRule="auto"/>
        <w:jc w:val="both"/>
        <w:rPr>
          <w:snapToGrid w:val="0"/>
        </w:rPr>
      </w:pPr>
      <w:r>
        <w:rPr>
          <w:snapToGrid w:val="0"/>
        </w:rPr>
        <w:t>б</w:t>
      </w:r>
      <w:r w:rsidR="00136F49">
        <w:rPr>
          <w:snapToGrid w:val="0"/>
        </w:rPr>
        <w:t>аза даних Президії НАПН України щодо освітніх інновацій, які розроблялися (розробляються) під наукови</w:t>
      </w:r>
      <w:r>
        <w:rPr>
          <w:snapToGrid w:val="0"/>
        </w:rPr>
        <w:t>м керівництвом  учених Академії;</w:t>
      </w:r>
    </w:p>
    <w:p w:rsidR="00136F49" w:rsidRDefault="00815B4D" w:rsidP="001B2B73">
      <w:pPr>
        <w:keepNext/>
        <w:widowControl w:val="0"/>
        <w:numPr>
          <w:ilvl w:val="0"/>
          <w:numId w:val="13"/>
        </w:numPr>
        <w:autoSpaceDE w:val="0"/>
        <w:autoSpaceDN w:val="0"/>
        <w:spacing w:line="360" w:lineRule="auto"/>
        <w:jc w:val="both"/>
        <w:rPr>
          <w:snapToGrid w:val="0"/>
        </w:rPr>
      </w:pPr>
      <w:r>
        <w:rPr>
          <w:snapToGrid w:val="0"/>
        </w:rPr>
        <w:t>б</w:t>
      </w:r>
      <w:r w:rsidR="00136F49">
        <w:rPr>
          <w:snapToGrid w:val="0"/>
        </w:rPr>
        <w:t>аза даних освітніх інновацій, які впроваджуються на регіональному рівні</w:t>
      </w:r>
      <w:r w:rsidR="001347E0" w:rsidRPr="001347E0">
        <w:rPr>
          <w:snapToGrid w:val="0"/>
        </w:rPr>
        <w:t xml:space="preserve"> під науковим керівництвом</w:t>
      </w:r>
      <w:r w:rsidR="00136F49">
        <w:rPr>
          <w:snapToGrid w:val="0"/>
        </w:rPr>
        <w:t xml:space="preserve"> інститутів післядипломної педагогічно</w:t>
      </w:r>
      <w:r>
        <w:rPr>
          <w:snapToGrid w:val="0"/>
        </w:rPr>
        <w:t>ї освіти;</w:t>
      </w:r>
    </w:p>
    <w:p w:rsidR="00136F49" w:rsidRDefault="00815B4D" w:rsidP="001B2B73">
      <w:pPr>
        <w:keepNext/>
        <w:widowControl w:val="0"/>
        <w:numPr>
          <w:ilvl w:val="0"/>
          <w:numId w:val="13"/>
        </w:numPr>
        <w:autoSpaceDE w:val="0"/>
        <w:autoSpaceDN w:val="0"/>
        <w:spacing w:line="360" w:lineRule="auto"/>
        <w:jc w:val="both"/>
        <w:rPr>
          <w:snapToGrid w:val="0"/>
        </w:rPr>
      </w:pPr>
      <w:r>
        <w:rPr>
          <w:snapToGrid w:val="0"/>
        </w:rPr>
        <w:t>б</w:t>
      </w:r>
      <w:r w:rsidR="00136F49">
        <w:rPr>
          <w:snapToGrid w:val="0"/>
        </w:rPr>
        <w:t>аз</w:t>
      </w:r>
      <w:r>
        <w:rPr>
          <w:snapToGrid w:val="0"/>
        </w:rPr>
        <w:t>а</w:t>
      </w:r>
      <w:r w:rsidR="00136F49">
        <w:rPr>
          <w:snapToGrid w:val="0"/>
        </w:rPr>
        <w:t xml:space="preserve"> даних обласних і </w:t>
      </w:r>
      <w:r w:rsidR="00136F49">
        <w:t>районних науково-методичних центрів</w:t>
      </w:r>
      <w:r>
        <w:rPr>
          <w:snapToGrid w:val="0"/>
        </w:rPr>
        <w:t>;</w:t>
      </w:r>
    </w:p>
    <w:p w:rsidR="00A86EC6" w:rsidRDefault="00815B4D" w:rsidP="001B2B73">
      <w:pPr>
        <w:keepNext/>
        <w:widowControl w:val="0"/>
        <w:numPr>
          <w:ilvl w:val="0"/>
          <w:numId w:val="13"/>
        </w:numPr>
        <w:autoSpaceDE w:val="0"/>
        <w:autoSpaceDN w:val="0"/>
        <w:spacing w:line="360" w:lineRule="auto"/>
        <w:jc w:val="both"/>
        <w:rPr>
          <w:snapToGrid w:val="0"/>
        </w:rPr>
      </w:pPr>
      <w:r>
        <w:rPr>
          <w:snapToGrid w:val="0"/>
        </w:rPr>
        <w:t xml:space="preserve"> в</w:t>
      </w:r>
      <w:r w:rsidR="00136F49">
        <w:rPr>
          <w:snapToGrid w:val="0"/>
        </w:rPr>
        <w:t xml:space="preserve">ідомості про реалізовані інноваційні проекти освітніх </w:t>
      </w:r>
      <w:r w:rsidR="001347E0">
        <w:rPr>
          <w:snapToGrid w:val="0"/>
        </w:rPr>
        <w:t>Г</w:t>
      </w:r>
      <w:r>
        <w:rPr>
          <w:snapToGrid w:val="0"/>
        </w:rPr>
        <w:t>О;</w:t>
      </w:r>
    </w:p>
    <w:p w:rsidR="001347E0" w:rsidRDefault="00815B4D" w:rsidP="001B2B73">
      <w:pPr>
        <w:keepNext/>
        <w:widowControl w:val="0"/>
        <w:numPr>
          <w:ilvl w:val="0"/>
          <w:numId w:val="13"/>
        </w:numPr>
        <w:autoSpaceDE w:val="0"/>
        <w:autoSpaceDN w:val="0"/>
        <w:spacing w:line="360" w:lineRule="auto"/>
        <w:jc w:val="both"/>
        <w:rPr>
          <w:snapToGrid w:val="0"/>
        </w:rPr>
      </w:pPr>
      <w:r>
        <w:rPr>
          <w:snapToGrid w:val="0"/>
        </w:rPr>
        <w:t>в</w:t>
      </w:r>
      <w:r w:rsidR="001347E0">
        <w:rPr>
          <w:snapToGrid w:val="0"/>
        </w:rPr>
        <w:t>ідомості про реалізацію освітніх інновацій з окремих ЗНЗ.</w:t>
      </w:r>
    </w:p>
    <w:p w:rsidR="006E7FAB" w:rsidRDefault="00136F49" w:rsidP="001B2B73">
      <w:pPr>
        <w:keepNext/>
        <w:widowControl w:val="0"/>
        <w:autoSpaceDE w:val="0"/>
        <w:autoSpaceDN w:val="0"/>
        <w:spacing w:line="360" w:lineRule="auto"/>
        <w:ind w:firstLine="708"/>
        <w:jc w:val="both"/>
        <w:rPr>
          <w:lang w:val="ru-RU"/>
        </w:rPr>
      </w:pPr>
      <w:r w:rsidRPr="00A86EC6">
        <w:t>Скористав</w:t>
      </w:r>
      <w:r w:rsidR="001347E0">
        <w:t xml:space="preserve">шись </w:t>
      </w:r>
      <w:r w:rsidR="007D4B3E" w:rsidRPr="007D4B3E">
        <w:rPr>
          <w:lang w:val="ru-RU"/>
        </w:rPr>
        <w:t>вище</w:t>
      </w:r>
      <w:r w:rsidR="001347E0">
        <w:t xml:space="preserve">зазначеними джерелами, ми </w:t>
      </w:r>
      <w:r w:rsidRPr="00A86EC6">
        <w:t>отрима</w:t>
      </w:r>
      <w:r w:rsidR="001347E0">
        <w:t>л</w:t>
      </w:r>
      <w:r w:rsidRPr="00A86EC6">
        <w:t>и необхідну інформацію практично від усіх цільових груп проекту та органів управління освітою.</w:t>
      </w:r>
      <w:r w:rsidR="001347E0">
        <w:t xml:space="preserve"> </w:t>
      </w:r>
      <w:r w:rsidR="007D4B3E">
        <w:t>Протягом квітня – травня 2013 року н</w:t>
      </w:r>
      <w:r w:rsidR="001347E0">
        <w:t xml:space="preserve">а адресу організації надійшло </w:t>
      </w:r>
      <w:r w:rsidR="005540AF">
        <w:t>243 паспорти інновацій</w:t>
      </w:r>
      <w:r w:rsidR="006E7FAB">
        <w:t>, з яких до Каталогу</w:t>
      </w:r>
      <w:r w:rsidR="006F339A">
        <w:t xml:space="preserve"> освітніх інноваційних проектів та освітніх інновацій</w:t>
      </w:r>
      <w:r w:rsidR="006E7FAB">
        <w:t xml:space="preserve"> включено 165 паспортів</w:t>
      </w:r>
      <w:r w:rsidR="00AC3190" w:rsidRPr="00AC3190">
        <w:rPr>
          <w:lang w:val="ru-RU"/>
        </w:rPr>
        <w:t xml:space="preserve"> [</w:t>
      </w:r>
      <w:r w:rsidR="006F339A">
        <w:rPr>
          <w:lang w:val="ru-RU"/>
        </w:rPr>
        <w:t>1,</w:t>
      </w:r>
      <w:r w:rsidR="00C4131C" w:rsidRPr="00C4131C">
        <w:rPr>
          <w:lang w:val="ru-RU"/>
        </w:rPr>
        <w:t xml:space="preserve"> </w:t>
      </w:r>
      <w:r w:rsidR="006F339A">
        <w:rPr>
          <w:lang w:val="ru-RU"/>
        </w:rPr>
        <w:t>2</w:t>
      </w:r>
      <w:r w:rsidR="00AC3190" w:rsidRPr="00AC3190">
        <w:rPr>
          <w:lang w:val="ru-RU"/>
        </w:rPr>
        <w:t>]</w:t>
      </w:r>
      <w:r w:rsidR="006E7FAB">
        <w:t>.</w:t>
      </w:r>
      <w:r w:rsidR="00AC3190">
        <w:rPr>
          <w:lang w:val="ru-RU"/>
        </w:rPr>
        <w:t xml:space="preserve"> </w:t>
      </w:r>
    </w:p>
    <w:p w:rsidR="006F339A" w:rsidRPr="006F339A" w:rsidRDefault="006F339A" w:rsidP="001B2B73">
      <w:pPr>
        <w:keepNext/>
        <w:widowControl w:val="0"/>
        <w:spacing w:line="360" w:lineRule="auto"/>
        <w:jc w:val="both"/>
        <w:outlineLvl w:val="0"/>
        <w:rPr>
          <w:b/>
          <w:color w:val="000000"/>
          <w:shd w:val="clear" w:color="auto" w:fill="FFFFFF"/>
          <w:lang w:val="ru-RU"/>
        </w:rPr>
      </w:pPr>
      <w:r w:rsidRPr="006F339A">
        <w:rPr>
          <w:b/>
          <w:color w:val="000000"/>
          <w:shd w:val="clear" w:color="auto" w:fill="FFFFFF"/>
          <w:lang w:val="ru-RU"/>
        </w:rPr>
        <w:t>Список використаних джерел:</w:t>
      </w:r>
    </w:p>
    <w:p w:rsidR="006F339A" w:rsidRPr="00B31681" w:rsidRDefault="006F339A" w:rsidP="001B2B73">
      <w:pPr>
        <w:keepNext/>
        <w:widowControl w:val="0"/>
        <w:numPr>
          <w:ilvl w:val="0"/>
          <w:numId w:val="14"/>
        </w:numPr>
        <w:spacing w:line="360" w:lineRule="auto"/>
        <w:jc w:val="both"/>
        <w:rPr>
          <w:snapToGrid w:val="0"/>
        </w:rPr>
      </w:pPr>
      <w:r>
        <w:rPr>
          <w:color w:val="000000"/>
          <w:shd w:val="clear" w:color="auto" w:fill="FFFFFF"/>
        </w:rPr>
        <w:t>Довбищенко</w:t>
      </w:r>
      <w:r w:rsidR="00A9573D">
        <w:rPr>
          <w:color w:val="000000"/>
          <w:shd w:val="clear" w:color="auto" w:fill="FFFFFF"/>
        </w:rPr>
        <w:t> </w:t>
      </w:r>
      <w:r>
        <w:rPr>
          <w:color w:val="000000"/>
          <w:shd w:val="clear" w:color="auto" w:fill="FFFFFF"/>
        </w:rPr>
        <w:t>В.І., Іванюк</w:t>
      </w:r>
      <w:r w:rsidR="00A9573D">
        <w:rPr>
          <w:color w:val="000000"/>
          <w:shd w:val="clear" w:color="auto" w:fill="FFFFFF"/>
        </w:rPr>
        <w:t> </w:t>
      </w:r>
      <w:r>
        <w:rPr>
          <w:color w:val="000000"/>
          <w:shd w:val="clear" w:color="auto" w:fill="FFFFFF"/>
        </w:rPr>
        <w:t>І.В., Овчарук</w:t>
      </w:r>
      <w:r w:rsidR="00A9573D">
        <w:rPr>
          <w:color w:val="000000"/>
          <w:shd w:val="clear" w:color="auto" w:fill="FFFFFF"/>
        </w:rPr>
        <w:t> </w:t>
      </w:r>
      <w:r>
        <w:rPr>
          <w:color w:val="000000"/>
          <w:shd w:val="clear" w:color="auto" w:fill="FFFFFF"/>
        </w:rPr>
        <w:t>О.</w:t>
      </w:r>
      <w:r w:rsidR="00A9573D">
        <w:rPr>
          <w:color w:val="000000"/>
          <w:shd w:val="clear" w:color="auto" w:fill="FFFFFF"/>
        </w:rPr>
        <w:t>В.</w:t>
      </w:r>
      <w:r>
        <w:rPr>
          <w:color w:val="000000"/>
          <w:shd w:val="clear" w:color="auto" w:fill="FFFFFF"/>
        </w:rPr>
        <w:t xml:space="preserve"> Каталог інноваційних проектів та інновацій у сфері дошкільної та загальної середньої освіти України // В.І.</w:t>
      </w:r>
      <w:r w:rsidR="00A9573D">
        <w:rPr>
          <w:color w:val="000000"/>
          <w:shd w:val="clear" w:color="auto" w:fill="FFFFFF"/>
        </w:rPr>
        <w:t> </w:t>
      </w:r>
      <w:r>
        <w:rPr>
          <w:color w:val="000000"/>
          <w:shd w:val="clear" w:color="auto" w:fill="FFFFFF"/>
        </w:rPr>
        <w:t>Довбищенко та ін.// Постметодика. – 2013. - №2 (111). - с.6 - 37.</w:t>
      </w:r>
    </w:p>
    <w:p w:rsidR="006F339A" w:rsidRPr="00402ACA" w:rsidRDefault="006F339A" w:rsidP="001B2B73">
      <w:pPr>
        <w:keepNext/>
        <w:widowControl w:val="0"/>
        <w:numPr>
          <w:ilvl w:val="0"/>
          <w:numId w:val="14"/>
        </w:numPr>
        <w:spacing w:line="360" w:lineRule="auto"/>
        <w:jc w:val="both"/>
      </w:pPr>
      <w:r w:rsidRPr="0026677C">
        <w:t>Каталог освітніх інноваційних проектів та освітніх інновацій</w:t>
      </w:r>
      <w:r>
        <w:t xml:space="preserve"> - 2013</w:t>
      </w:r>
      <w:r w:rsidRPr="0026677C">
        <w:t xml:space="preserve">. Сайт </w:t>
      </w:r>
      <w:r w:rsidRPr="0026677C">
        <w:rPr>
          <w:rStyle w:val="ac"/>
          <w:b w:val="0"/>
          <w:bCs/>
        </w:rPr>
        <w:t xml:space="preserve">Інституту інформаційних технологій і засобів навчання НАПН України. </w:t>
      </w:r>
      <w:r w:rsidRPr="0026677C">
        <w:rPr>
          <w:rFonts w:eastAsia="Batang"/>
        </w:rPr>
        <w:t>[</w:t>
      </w:r>
      <w:r w:rsidRPr="00D9121A">
        <w:rPr>
          <w:rFonts w:eastAsia="Batang"/>
        </w:rPr>
        <w:t xml:space="preserve">Електронний ресурс] </w:t>
      </w:r>
      <w:r w:rsidRPr="001606E3">
        <w:rPr>
          <w:rFonts w:eastAsia="Batang"/>
        </w:rPr>
        <w:t xml:space="preserve">– Режим доступу: </w:t>
      </w:r>
      <w:hyperlink r:id="rId52" w:history="1">
        <w:r w:rsidRPr="001606E3">
          <w:rPr>
            <w:rStyle w:val="aa"/>
          </w:rPr>
          <w:t>http://www.ime.edu-ua.net/osv_pr.html</w:t>
        </w:r>
      </w:hyperlink>
      <w:r w:rsidRPr="001606E3">
        <w:t xml:space="preserve"> - Назва</w:t>
      </w:r>
      <w:r w:rsidRPr="007A36CD">
        <w:t xml:space="preserve"> з екрану.</w:t>
      </w:r>
    </w:p>
    <w:p w:rsidR="006E7FAB" w:rsidRDefault="006E7FAB" w:rsidP="001B2B73">
      <w:pPr>
        <w:keepNext/>
        <w:widowControl w:val="0"/>
        <w:autoSpaceDE w:val="0"/>
        <w:autoSpaceDN w:val="0"/>
        <w:spacing w:line="360" w:lineRule="auto"/>
        <w:jc w:val="both"/>
      </w:pPr>
    </w:p>
    <w:p w:rsidR="00066126" w:rsidRDefault="00066126" w:rsidP="001B2B73">
      <w:pPr>
        <w:keepNext/>
        <w:widowControl w:val="0"/>
        <w:autoSpaceDE w:val="0"/>
        <w:autoSpaceDN w:val="0"/>
        <w:spacing w:line="360" w:lineRule="auto"/>
        <w:jc w:val="both"/>
        <w:rPr>
          <w:b/>
          <w:color w:val="0000CC"/>
        </w:rPr>
      </w:pPr>
      <w:r>
        <w:rPr>
          <w:b/>
          <w:color w:val="0000CC"/>
        </w:rPr>
        <w:t>5.3 Рубрики каталогу</w:t>
      </w:r>
      <w:r w:rsidR="009D7CFA">
        <w:rPr>
          <w:b/>
          <w:color w:val="0000CC"/>
        </w:rPr>
        <w:t xml:space="preserve"> </w:t>
      </w:r>
    </w:p>
    <w:p w:rsidR="00044E57" w:rsidRPr="00044E57" w:rsidRDefault="00EC4F30" w:rsidP="001B2B73">
      <w:pPr>
        <w:keepNext/>
        <w:widowControl w:val="0"/>
        <w:autoSpaceDE w:val="0"/>
        <w:autoSpaceDN w:val="0"/>
        <w:spacing w:line="360" w:lineRule="auto"/>
        <w:ind w:firstLine="360"/>
        <w:jc w:val="both"/>
        <w:rPr>
          <w:snapToGrid w:val="0"/>
        </w:rPr>
      </w:pPr>
      <w:r w:rsidRPr="00E5115F">
        <w:t>Каталог</w:t>
      </w:r>
      <w:r w:rsidRPr="00E5115F">
        <w:rPr>
          <w:b/>
          <w:color w:val="0000CC"/>
        </w:rPr>
        <w:t xml:space="preserve"> </w:t>
      </w:r>
      <w:r w:rsidRPr="00E5115F">
        <w:t>освітніх інноваційних проектів та освітніх інновацій складається з п’яти рубрик: н</w:t>
      </w:r>
      <w:r w:rsidRPr="00E5115F">
        <w:rPr>
          <w:bCs/>
          <w:snapToGrid w:val="0"/>
        </w:rPr>
        <w:t>азва інновації</w:t>
      </w:r>
      <w:r w:rsidR="00E5115F">
        <w:rPr>
          <w:bCs/>
          <w:snapToGrid w:val="0"/>
        </w:rPr>
        <w:t>;</w:t>
      </w:r>
      <w:r w:rsidRPr="00E5115F">
        <w:rPr>
          <w:bCs/>
          <w:snapToGrid w:val="0"/>
        </w:rPr>
        <w:t xml:space="preserve"> </w:t>
      </w:r>
      <w:r w:rsidR="00E5115F">
        <w:rPr>
          <w:bCs/>
          <w:snapToGrid w:val="0"/>
        </w:rPr>
        <w:t>з</w:t>
      </w:r>
      <w:r w:rsidRPr="00E5115F">
        <w:rPr>
          <w:bCs/>
          <w:snapToGrid w:val="0"/>
        </w:rPr>
        <w:t>аклади, де впроваджується інновація</w:t>
      </w:r>
      <w:r w:rsidR="00E5115F">
        <w:rPr>
          <w:bCs/>
          <w:snapToGrid w:val="0"/>
        </w:rPr>
        <w:t>;</w:t>
      </w:r>
      <w:r w:rsidRPr="00E5115F">
        <w:rPr>
          <w:bCs/>
          <w:snapToGrid w:val="0"/>
        </w:rPr>
        <w:t xml:space="preserve"> </w:t>
      </w:r>
      <w:r w:rsidR="00E5115F">
        <w:rPr>
          <w:bCs/>
          <w:snapToGrid w:val="0"/>
        </w:rPr>
        <w:t>т</w:t>
      </w:r>
      <w:r w:rsidRPr="00E5115F">
        <w:rPr>
          <w:bCs/>
          <w:snapToGrid w:val="0"/>
        </w:rPr>
        <w:t>ипи інновації</w:t>
      </w:r>
      <w:r w:rsidR="00E5115F">
        <w:rPr>
          <w:bCs/>
          <w:snapToGrid w:val="0"/>
        </w:rPr>
        <w:t>;</w:t>
      </w:r>
      <w:r w:rsidR="00735AAA" w:rsidRPr="00E5115F">
        <w:rPr>
          <w:bCs/>
          <w:snapToGrid w:val="0"/>
        </w:rPr>
        <w:t xml:space="preserve"> </w:t>
      </w:r>
      <w:r w:rsidR="00E5115F">
        <w:rPr>
          <w:snapToGrid w:val="0"/>
        </w:rPr>
        <w:t>к</w:t>
      </w:r>
      <w:r w:rsidR="00735AAA" w:rsidRPr="00E5115F">
        <w:rPr>
          <w:snapToGrid w:val="0"/>
        </w:rPr>
        <w:t>онтактна інформація</w:t>
      </w:r>
      <w:r w:rsidR="00C222FE">
        <w:rPr>
          <w:snapToGrid w:val="0"/>
        </w:rPr>
        <w:t xml:space="preserve"> </w:t>
      </w:r>
      <w:r w:rsidR="00C222FE">
        <w:t>[1]</w:t>
      </w:r>
      <w:r w:rsidR="00E5115F">
        <w:rPr>
          <w:snapToGrid w:val="0"/>
        </w:rPr>
        <w:t>.</w:t>
      </w:r>
    </w:p>
    <w:p w:rsidR="001C1102" w:rsidRPr="00044E57" w:rsidRDefault="00BE65D2" w:rsidP="001B2B73">
      <w:pPr>
        <w:keepNext/>
        <w:widowControl w:val="0"/>
        <w:autoSpaceDE w:val="0"/>
        <w:autoSpaceDN w:val="0"/>
        <w:spacing w:line="360" w:lineRule="auto"/>
        <w:ind w:firstLine="360"/>
        <w:jc w:val="both"/>
      </w:pPr>
      <w:r>
        <w:rPr>
          <w:bCs/>
          <w:snapToGrid w:val="0"/>
        </w:rPr>
        <w:t xml:space="preserve">В першій рубриці </w:t>
      </w:r>
      <w:r w:rsidR="00F90052" w:rsidRPr="00F90052">
        <w:rPr>
          <w:bCs/>
          <w:snapToGrid w:val="0"/>
          <w:lang w:val="ru-RU"/>
        </w:rPr>
        <w:t>“</w:t>
      </w:r>
      <w:r w:rsidR="006E06CC">
        <w:rPr>
          <w:bCs/>
          <w:snapToGrid w:val="0"/>
        </w:rPr>
        <w:t>Назва інновації</w:t>
      </w:r>
      <w:r w:rsidR="00F90052" w:rsidRPr="00F90052">
        <w:rPr>
          <w:bCs/>
          <w:snapToGrid w:val="0"/>
          <w:lang w:val="ru-RU"/>
        </w:rPr>
        <w:t>”</w:t>
      </w:r>
      <w:r w:rsidR="006E06CC">
        <w:rPr>
          <w:bCs/>
          <w:snapToGrid w:val="0"/>
        </w:rPr>
        <w:t xml:space="preserve"> міститься та назва, яка була зазначена у </w:t>
      </w:r>
      <w:r w:rsidRPr="00173D3B">
        <w:t>паспорт</w:t>
      </w:r>
      <w:r w:rsidR="006E06CC" w:rsidRPr="00173D3B">
        <w:t>і</w:t>
      </w:r>
      <w:r w:rsidRPr="00173D3B">
        <w:t xml:space="preserve"> інновації</w:t>
      </w:r>
      <w:r w:rsidR="006E06CC" w:rsidRPr="00173D3B">
        <w:t xml:space="preserve">, який був надісланий на адресу організації. Назву укладачі залишали </w:t>
      </w:r>
      <w:r w:rsidR="0035329A" w:rsidRPr="00173D3B">
        <w:t>без змін.</w:t>
      </w:r>
      <w:r w:rsidR="00173D3B">
        <w:t xml:space="preserve"> Відповідно до назв можна зробити висновок, що чисельними </w:t>
      </w:r>
      <w:r w:rsidR="00D61586">
        <w:t xml:space="preserve">освітніми </w:t>
      </w:r>
      <w:r w:rsidR="00173D3B">
        <w:t>інноваціями є</w:t>
      </w:r>
      <w:r w:rsidR="00C70041" w:rsidRPr="007F0181">
        <w:t>:</w:t>
      </w:r>
      <w:r w:rsidR="00173D3B">
        <w:t xml:space="preserve"> </w:t>
      </w:r>
      <w:r w:rsidR="00C70041" w:rsidRPr="007F0181">
        <w:t>к</w:t>
      </w:r>
      <w:r w:rsidR="001C1102" w:rsidRPr="00C70041">
        <w:t>онкурси (різного рівня)</w:t>
      </w:r>
      <w:r w:rsidR="007F0181">
        <w:t>, п</w:t>
      </w:r>
      <w:r w:rsidR="001C1102" w:rsidRPr="007F0181">
        <w:t>роекти (українські, міжнародні)</w:t>
      </w:r>
      <w:r w:rsidR="007F0181">
        <w:t>, п</w:t>
      </w:r>
      <w:r w:rsidR="001C1102" w:rsidRPr="007F0181">
        <w:t>рограми розвитку школи</w:t>
      </w:r>
      <w:r w:rsidR="00044E57" w:rsidRPr="00044E57">
        <w:t xml:space="preserve"> (школи-новатори, школа майбутнього)</w:t>
      </w:r>
      <w:r w:rsidR="007F0181">
        <w:t>, а</w:t>
      </w:r>
      <w:r w:rsidR="001C1102" w:rsidRPr="007F0181">
        <w:t>вторські програми предметів</w:t>
      </w:r>
      <w:r w:rsidR="007F0181">
        <w:t>, н</w:t>
      </w:r>
      <w:r w:rsidR="001C1102" w:rsidRPr="007F0181">
        <w:t>ові навчальні курси</w:t>
      </w:r>
      <w:r w:rsidR="007F0181">
        <w:t>, т</w:t>
      </w:r>
      <w:r w:rsidR="001C1102" w:rsidRPr="007F0181">
        <w:t>ехнології моделювання</w:t>
      </w:r>
      <w:r w:rsidR="00044E57" w:rsidRPr="00044E57">
        <w:t xml:space="preserve"> (розвитку сільської школи, створення освітнього округу, сприятливого навчального середовища)</w:t>
      </w:r>
      <w:r w:rsidR="007F0181">
        <w:t>, і</w:t>
      </w:r>
      <w:r w:rsidR="001C1102" w:rsidRPr="007F0181">
        <w:t>мітаційні ігри</w:t>
      </w:r>
      <w:r w:rsidR="007F0181">
        <w:t>.</w:t>
      </w:r>
    </w:p>
    <w:p w:rsidR="00EC4F30" w:rsidRDefault="00FF5F59" w:rsidP="001B2B73">
      <w:pPr>
        <w:keepNext/>
        <w:widowControl w:val="0"/>
        <w:autoSpaceDE w:val="0"/>
        <w:autoSpaceDN w:val="0"/>
        <w:spacing w:line="360" w:lineRule="auto"/>
        <w:ind w:firstLine="360"/>
        <w:jc w:val="both"/>
        <w:rPr>
          <w:bCs/>
          <w:snapToGrid w:val="0"/>
        </w:rPr>
      </w:pPr>
      <w:r>
        <w:t xml:space="preserve">Друга рубрика </w:t>
      </w:r>
      <w:r w:rsidR="00557C21" w:rsidRPr="00557C21">
        <w:rPr>
          <w:lang w:val="ru-RU"/>
        </w:rPr>
        <w:t>“</w:t>
      </w:r>
      <w:r>
        <w:rPr>
          <w:bCs/>
          <w:snapToGrid w:val="0"/>
        </w:rPr>
        <w:t>З</w:t>
      </w:r>
      <w:r w:rsidRPr="00E5115F">
        <w:rPr>
          <w:bCs/>
          <w:snapToGrid w:val="0"/>
        </w:rPr>
        <w:t>аклади, де впроваджується інновація</w:t>
      </w:r>
      <w:r w:rsidR="00557C21" w:rsidRPr="00557C21">
        <w:rPr>
          <w:bCs/>
          <w:snapToGrid w:val="0"/>
          <w:lang w:val="ru-RU"/>
        </w:rPr>
        <w:t>”</w:t>
      </w:r>
      <w:r w:rsidR="00001E41">
        <w:rPr>
          <w:bCs/>
          <w:snapToGrid w:val="0"/>
        </w:rPr>
        <w:t xml:space="preserve"> містить в себе повну </w:t>
      </w:r>
      <w:r w:rsidR="00F878EA">
        <w:rPr>
          <w:bCs/>
          <w:snapToGrid w:val="0"/>
        </w:rPr>
        <w:t xml:space="preserve">юридичну </w:t>
      </w:r>
      <w:r w:rsidR="00001E41">
        <w:rPr>
          <w:bCs/>
          <w:snapToGrid w:val="0"/>
        </w:rPr>
        <w:t>назву загальноосвітнього навчального закладу або установи, яка реалізує інноваційний проект або освітню інновацію.</w:t>
      </w:r>
    </w:p>
    <w:p w:rsidR="00405C51" w:rsidRPr="00405C51" w:rsidRDefault="00001E41" w:rsidP="001B2B73">
      <w:pPr>
        <w:keepNext/>
        <w:widowControl w:val="0"/>
        <w:autoSpaceDE w:val="0"/>
        <w:autoSpaceDN w:val="0"/>
        <w:spacing w:line="360" w:lineRule="auto"/>
        <w:ind w:firstLine="360"/>
        <w:jc w:val="both"/>
      </w:pPr>
      <w:r>
        <w:rPr>
          <w:bCs/>
          <w:snapToGrid w:val="0"/>
        </w:rPr>
        <w:t xml:space="preserve">Рубрика </w:t>
      </w:r>
      <w:r w:rsidR="00557C21" w:rsidRPr="00557C21">
        <w:rPr>
          <w:bCs/>
          <w:snapToGrid w:val="0"/>
          <w:lang w:val="ru-RU"/>
        </w:rPr>
        <w:t>“</w:t>
      </w:r>
      <w:r>
        <w:rPr>
          <w:bCs/>
          <w:snapToGrid w:val="0"/>
        </w:rPr>
        <w:t>Типи інновації</w:t>
      </w:r>
      <w:r w:rsidR="00557C21" w:rsidRPr="00557C21">
        <w:rPr>
          <w:bCs/>
          <w:snapToGrid w:val="0"/>
          <w:lang w:val="ru-RU"/>
        </w:rPr>
        <w:t>”</w:t>
      </w:r>
      <w:r>
        <w:rPr>
          <w:bCs/>
          <w:snapToGrid w:val="0"/>
        </w:rPr>
        <w:t xml:space="preserve"> включає в себе </w:t>
      </w:r>
      <w:r w:rsidR="00557C21">
        <w:rPr>
          <w:bCs/>
          <w:snapToGrid w:val="0"/>
        </w:rPr>
        <w:t>класифікацію за п’ятьма типами</w:t>
      </w:r>
      <w:r w:rsidR="00557C21" w:rsidRPr="00557C21">
        <w:rPr>
          <w:bCs/>
          <w:snapToGrid w:val="0"/>
        </w:rPr>
        <w:t xml:space="preserve">: </w:t>
      </w:r>
      <w:r w:rsidR="00557C21" w:rsidRPr="00557C21">
        <w:t xml:space="preserve">освітня система, зміст освіти, виховання, управління, засоби навчання. Ці типи визначені згідно з </w:t>
      </w:r>
      <w:r w:rsidR="00E05EDB" w:rsidRPr="00E05EDB">
        <w:t>“</w:t>
      </w:r>
      <w:r w:rsidR="00557C21" w:rsidRPr="00557C21">
        <w:t>Положенням</w:t>
      </w:r>
      <w:r w:rsidR="00557C21">
        <w:t xml:space="preserve"> про порядок здійснення інноваційної освітньої діяльності</w:t>
      </w:r>
      <w:r w:rsidR="00E05EDB" w:rsidRPr="00E05EDB">
        <w:t>”</w:t>
      </w:r>
      <w:r w:rsidR="00557C21">
        <w:t xml:space="preserve"> [</w:t>
      </w:r>
      <w:r w:rsidR="00C222FE">
        <w:t>2</w:t>
      </w:r>
      <w:r w:rsidR="00557C21">
        <w:t>].</w:t>
      </w:r>
      <w:r w:rsidR="00A87D91">
        <w:t xml:space="preserve"> </w:t>
      </w:r>
      <w:r w:rsidR="00405C51">
        <w:t>В</w:t>
      </w:r>
      <w:r w:rsidR="00CB748C" w:rsidRPr="00405C51">
        <w:t xml:space="preserve"> </w:t>
      </w:r>
      <w:r w:rsidR="009D7CFA" w:rsidRPr="00405C51">
        <w:t xml:space="preserve">каталог </w:t>
      </w:r>
      <w:r w:rsidR="00CB748C" w:rsidRPr="00405C51">
        <w:t xml:space="preserve">включено </w:t>
      </w:r>
      <w:r w:rsidR="009D7CFA" w:rsidRPr="00405C51">
        <w:t xml:space="preserve">165 </w:t>
      </w:r>
      <w:r w:rsidR="00CB748C" w:rsidRPr="00405C51">
        <w:t xml:space="preserve">освітніх інновацій та </w:t>
      </w:r>
      <w:r w:rsidR="009D7CFA" w:rsidRPr="00405C51">
        <w:t>інновацій</w:t>
      </w:r>
      <w:r w:rsidR="00CB748C" w:rsidRPr="00405C51">
        <w:t>них проектів</w:t>
      </w:r>
      <w:r w:rsidR="009D7CFA" w:rsidRPr="00405C51">
        <w:t>.</w:t>
      </w:r>
      <w:r w:rsidR="00CB748C" w:rsidRPr="00405C51">
        <w:t xml:space="preserve"> </w:t>
      </w:r>
      <w:r w:rsidR="006377F2" w:rsidRPr="00405C51">
        <w:t>У</w:t>
      </w:r>
      <w:r w:rsidR="009D7CFA" w:rsidRPr="00405C51">
        <w:t xml:space="preserve"> діаграм</w:t>
      </w:r>
      <w:r w:rsidR="006377F2" w:rsidRPr="00405C51">
        <w:t>і 5.3.1</w:t>
      </w:r>
      <w:r w:rsidR="00405C51" w:rsidRPr="00405C51">
        <w:t xml:space="preserve"> представлено</w:t>
      </w:r>
      <w:r w:rsidR="009D7CFA" w:rsidRPr="00405C51">
        <w:t xml:space="preserve"> співвідношення кількості інновацій, включених в каталог за </w:t>
      </w:r>
      <w:r w:rsidR="00405C51" w:rsidRPr="00405C51">
        <w:t xml:space="preserve">вищезазначеними </w:t>
      </w:r>
      <w:r w:rsidR="009D7CFA" w:rsidRPr="00405C51">
        <w:t xml:space="preserve">типами. </w:t>
      </w:r>
      <w:r w:rsidR="00405C51" w:rsidRPr="00405C51">
        <w:t xml:space="preserve">Зауважимо, що укладачі Каталогу зберігали авторство й не змінювали типи, які були вказані в паспортах. </w:t>
      </w:r>
    </w:p>
    <w:p w:rsidR="00F63C09" w:rsidRDefault="00F63C09" w:rsidP="001B2B73">
      <w:pPr>
        <w:pStyle w:val="a3"/>
        <w:keepNext/>
        <w:widowControl w:val="0"/>
        <w:ind w:left="0"/>
        <w:jc w:val="both"/>
        <w:outlineLvl w:val="0"/>
        <w:rPr>
          <w:b/>
          <w:sz w:val="24"/>
          <w:szCs w:val="24"/>
        </w:rPr>
      </w:pPr>
    </w:p>
    <w:p w:rsidR="00245E8C" w:rsidRPr="00405C51" w:rsidRDefault="00405C51" w:rsidP="001B2B73">
      <w:pPr>
        <w:pStyle w:val="a3"/>
        <w:keepNext/>
        <w:widowControl w:val="0"/>
        <w:ind w:left="0"/>
        <w:jc w:val="both"/>
        <w:outlineLvl w:val="0"/>
        <w:rPr>
          <w:b/>
          <w:color w:val="0000CC"/>
          <w:sz w:val="24"/>
          <w:szCs w:val="24"/>
        </w:rPr>
      </w:pPr>
      <w:r w:rsidRPr="00405C51">
        <w:rPr>
          <w:b/>
          <w:sz w:val="24"/>
          <w:szCs w:val="24"/>
        </w:rPr>
        <w:t>Діаграма 5.3.1. Співвідношення кількості освітніх інновацій за типами</w:t>
      </w:r>
    </w:p>
    <w:p w:rsidR="00245E8C" w:rsidRPr="00405C51" w:rsidRDefault="00563CC7" w:rsidP="001B2B73">
      <w:pPr>
        <w:pStyle w:val="a3"/>
        <w:keepNext/>
        <w:widowControl w:val="0"/>
        <w:ind w:left="0"/>
        <w:jc w:val="both"/>
        <w:rPr>
          <w:b/>
          <w:noProof/>
          <w:color w:val="0000CC"/>
          <w:sz w:val="24"/>
          <w:szCs w:val="24"/>
        </w:rPr>
      </w:pPr>
      <w:r>
        <w:rPr>
          <w:b/>
          <w:noProof/>
          <w:color w:val="0000CC"/>
          <w:sz w:val="24"/>
          <w:szCs w:val="24"/>
          <w:lang w:val="ru-RU"/>
        </w:rPr>
        <w:drawing>
          <wp:inline distT="0" distB="0" distL="0" distR="0">
            <wp:extent cx="4572750" cy="2746626"/>
            <wp:effectExtent l="12200" t="6099" r="610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405C51" w:rsidRDefault="00405C51" w:rsidP="001B2B73">
      <w:pPr>
        <w:keepNext/>
        <w:widowControl w:val="0"/>
        <w:autoSpaceDE w:val="0"/>
        <w:autoSpaceDN w:val="0"/>
        <w:spacing w:line="360" w:lineRule="auto"/>
        <w:ind w:firstLine="360"/>
        <w:jc w:val="both"/>
      </w:pPr>
    </w:p>
    <w:p w:rsidR="00405C51" w:rsidRPr="00365A09" w:rsidRDefault="00405C51" w:rsidP="001B2B73">
      <w:pPr>
        <w:keepNext/>
        <w:widowControl w:val="0"/>
        <w:autoSpaceDE w:val="0"/>
        <w:autoSpaceDN w:val="0"/>
        <w:spacing w:line="360" w:lineRule="auto"/>
        <w:ind w:firstLine="360"/>
        <w:jc w:val="both"/>
      </w:pPr>
      <w:r w:rsidRPr="00405C51">
        <w:lastRenderedPageBreak/>
        <w:t>Діаграма свідчить, що найбільш паспортів інновацій подали до категорії “освітня система” – 37%. “Виховання” та “зміст освіти” представлені практично рівномірно – 18% і 19% відповідно. “</w:t>
      </w:r>
      <w:r>
        <w:t>З</w:t>
      </w:r>
      <w:r w:rsidRPr="00405C51">
        <w:t>асоби навчання</w:t>
      </w:r>
      <w:r w:rsidRPr="007D4DBD">
        <w:t>”</w:t>
      </w:r>
      <w:r>
        <w:t xml:space="preserve"> представлені лише 15%</w:t>
      </w:r>
      <w:r w:rsidR="007D4DBD">
        <w:t>.</w:t>
      </w:r>
      <w:r w:rsidRPr="007D4DBD">
        <w:t xml:space="preserve"> </w:t>
      </w:r>
      <w:r w:rsidRPr="00405C51">
        <w:t xml:space="preserve">Менше всього представлено </w:t>
      </w:r>
      <w:r w:rsidRPr="007D4DBD">
        <w:t>“</w:t>
      </w:r>
      <w:r w:rsidRPr="00405C51">
        <w:t>управління</w:t>
      </w:r>
      <w:r w:rsidRPr="007D4DBD">
        <w:t>” – 11%</w:t>
      </w:r>
      <w:r w:rsidRPr="00405C51">
        <w:t>. Це галузь, з якою мало хто наважується працювати. Але ми маємо надію, що ті інновації, які представлені в каталозі знайдуть своїх прихильників</w:t>
      </w:r>
      <w:r w:rsidR="00365A09">
        <w:t xml:space="preserve"> та послідовників.</w:t>
      </w:r>
    </w:p>
    <w:p w:rsidR="00365A09" w:rsidRDefault="00A87D91" w:rsidP="001B2B73">
      <w:pPr>
        <w:keepNext/>
        <w:widowControl w:val="0"/>
        <w:autoSpaceDE w:val="0"/>
        <w:autoSpaceDN w:val="0"/>
        <w:spacing w:line="360" w:lineRule="auto"/>
        <w:ind w:firstLine="360"/>
        <w:jc w:val="both"/>
      </w:pPr>
      <w:r>
        <w:t xml:space="preserve">Четвертою рубрикою </w:t>
      </w:r>
      <w:r w:rsidR="007D4DBD">
        <w:t xml:space="preserve">зазначено </w:t>
      </w:r>
      <w:r w:rsidR="006739BA" w:rsidRPr="006739BA">
        <w:rPr>
          <w:lang w:val="ru-RU"/>
        </w:rPr>
        <w:t>“</w:t>
      </w:r>
      <w:r w:rsidR="007D4DBD">
        <w:t>Наукове керівництво</w:t>
      </w:r>
      <w:r w:rsidR="006739BA" w:rsidRPr="006739BA">
        <w:rPr>
          <w:lang w:val="ru-RU"/>
        </w:rPr>
        <w:t>”</w:t>
      </w:r>
      <w:r w:rsidR="007D4DBD">
        <w:t xml:space="preserve">. Аналіз даних Каталогу свідчить про те, що на 90% науковим керівництвом опікуються обласні інститути післядипломної педагогічної освіти. </w:t>
      </w:r>
      <w:r w:rsidR="00365A09" w:rsidRPr="00365A09">
        <w:t xml:space="preserve">Громадські організації, благодійні українські та міжнародні організації є ініціаторами та підтримують реалізацію 6% освітніх інновацій та проектів, що містяться в Каталозі. </w:t>
      </w:r>
      <w:r w:rsidR="00365A09">
        <w:t>І лише 4% ініційовано</w:t>
      </w:r>
      <w:r w:rsidR="002868DD">
        <w:t xml:space="preserve">, </w:t>
      </w:r>
      <w:r w:rsidR="00365A09">
        <w:t xml:space="preserve">реалізуються </w:t>
      </w:r>
      <w:r w:rsidR="002868DD">
        <w:t xml:space="preserve">та керується </w:t>
      </w:r>
      <w:r w:rsidR="00365A09">
        <w:t xml:space="preserve">безпосередньо загальноосвітніми навчальними закладами. </w:t>
      </w:r>
      <w:r w:rsidR="00F71A54">
        <w:t xml:space="preserve">Це свідчить, </w:t>
      </w:r>
      <w:r w:rsidR="001560F1">
        <w:t xml:space="preserve">по-перше, про те, </w:t>
      </w:r>
      <w:r w:rsidR="00F71A54">
        <w:t xml:space="preserve">що в країні </w:t>
      </w:r>
      <w:r w:rsidR="001560F1">
        <w:t>існує забюрократизований підхід до визнання статусу «освітньої інновації». По-друге, загальноосвітні навчальні заклади практично не мають часової та фінансової можливості щодо впровадження інноваційних освітніх проектів та освітніх інновацій.</w:t>
      </w:r>
      <w:r w:rsidR="006D3598">
        <w:t xml:space="preserve"> </w:t>
      </w:r>
      <w:r w:rsidR="00414CF1">
        <w:t>Другий</w:t>
      </w:r>
      <w:r w:rsidR="006D3598">
        <w:t xml:space="preserve"> висновок зроблено на підставі інтерв’ю з керівниками ЗНЗ.</w:t>
      </w:r>
    </w:p>
    <w:p w:rsidR="00405C51" w:rsidRPr="00271AA0" w:rsidRDefault="00F34E45" w:rsidP="001B2B73">
      <w:pPr>
        <w:keepNext/>
        <w:widowControl w:val="0"/>
        <w:autoSpaceDE w:val="0"/>
        <w:autoSpaceDN w:val="0"/>
        <w:spacing w:line="360" w:lineRule="auto"/>
        <w:ind w:firstLine="360"/>
        <w:jc w:val="both"/>
      </w:pPr>
      <w:r w:rsidRPr="00FE3E14">
        <w:t xml:space="preserve">Останньою рубрикою є </w:t>
      </w:r>
      <w:r w:rsidR="006739BA" w:rsidRPr="00271AA0">
        <w:t>“</w:t>
      </w:r>
      <w:r w:rsidR="006739BA" w:rsidRPr="00FE3E14">
        <w:t>Контактна інформація</w:t>
      </w:r>
      <w:r w:rsidR="006739BA" w:rsidRPr="00271AA0">
        <w:t>”</w:t>
      </w:r>
      <w:r w:rsidR="00271AA0" w:rsidRPr="00271AA0">
        <w:t>, де наведено прізвище та ім’я контактної особи, яка відповідає за впровадження освітньої інновації, адреса</w:t>
      </w:r>
      <w:r w:rsidR="00271AA0">
        <w:t xml:space="preserve"> (поштова та електронна) й телефони. Це надасть можливість всім бажаючим, яких зацікавила та чи інша інновація, зв’язатись з відповідним навчальним закладом або установою й отримати більш детальну інформацію.</w:t>
      </w:r>
    </w:p>
    <w:p w:rsidR="00C4131C" w:rsidRPr="00405C51" w:rsidRDefault="00C4131C" w:rsidP="001B2B73">
      <w:pPr>
        <w:pStyle w:val="a3"/>
        <w:keepNext/>
        <w:widowControl w:val="0"/>
        <w:ind w:left="0"/>
        <w:jc w:val="both"/>
        <w:rPr>
          <w:b/>
          <w:noProof/>
          <w:color w:val="0000CC"/>
          <w:sz w:val="24"/>
          <w:szCs w:val="24"/>
        </w:rPr>
      </w:pPr>
    </w:p>
    <w:p w:rsidR="00C4131C" w:rsidRPr="00C222FE" w:rsidRDefault="00C4131C" w:rsidP="001B2B73">
      <w:pPr>
        <w:keepNext/>
        <w:widowControl w:val="0"/>
        <w:spacing w:line="360" w:lineRule="auto"/>
        <w:jc w:val="both"/>
        <w:outlineLvl w:val="0"/>
        <w:rPr>
          <w:b/>
          <w:color w:val="000000"/>
          <w:shd w:val="clear" w:color="auto" w:fill="FFFFFF"/>
          <w:lang w:val="en-US"/>
        </w:rPr>
      </w:pPr>
      <w:r w:rsidRPr="006F339A">
        <w:rPr>
          <w:b/>
          <w:color w:val="000000"/>
          <w:shd w:val="clear" w:color="auto" w:fill="FFFFFF"/>
          <w:lang w:val="ru-RU"/>
        </w:rPr>
        <w:t>Список</w:t>
      </w:r>
      <w:r w:rsidRPr="00C222FE">
        <w:rPr>
          <w:b/>
          <w:color w:val="000000"/>
          <w:shd w:val="clear" w:color="auto" w:fill="FFFFFF"/>
          <w:lang w:val="en-US"/>
        </w:rPr>
        <w:t xml:space="preserve"> </w:t>
      </w:r>
      <w:r w:rsidRPr="006F339A">
        <w:rPr>
          <w:b/>
          <w:color w:val="000000"/>
          <w:shd w:val="clear" w:color="auto" w:fill="FFFFFF"/>
          <w:lang w:val="ru-RU"/>
        </w:rPr>
        <w:t>використаних</w:t>
      </w:r>
      <w:r w:rsidRPr="00C222FE">
        <w:rPr>
          <w:b/>
          <w:color w:val="000000"/>
          <w:shd w:val="clear" w:color="auto" w:fill="FFFFFF"/>
          <w:lang w:val="en-US"/>
        </w:rPr>
        <w:t xml:space="preserve"> </w:t>
      </w:r>
      <w:r w:rsidRPr="006F339A">
        <w:rPr>
          <w:b/>
          <w:color w:val="000000"/>
          <w:shd w:val="clear" w:color="auto" w:fill="FFFFFF"/>
          <w:lang w:val="ru-RU"/>
        </w:rPr>
        <w:t>джерел</w:t>
      </w:r>
      <w:r w:rsidRPr="00C222FE">
        <w:rPr>
          <w:b/>
          <w:color w:val="000000"/>
          <w:shd w:val="clear" w:color="auto" w:fill="FFFFFF"/>
          <w:lang w:val="en-US"/>
        </w:rPr>
        <w:t>:</w:t>
      </w:r>
    </w:p>
    <w:p w:rsidR="00C222FE" w:rsidRDefault="00C4131C" w:rsidP="00D70AF7">
      <w:pPr>
        <w:keepNext/>
        <w:widowControl w:val="0"/>
        <w:numPr>
          <w:ilvl w:val="0"/>
          <w:numId w:val="16"/>
        </w:numPr>
        <w:spacing w:line="360" w:lineRule="auto"/>
        <w:jc w:val="both"/>
        <w:rPr>
          <w:snapToGrid w:val="0"/>
        </w:rPr>
      </w:pPr>
      <w:r>
        <w:rPr>
          <w:color w:val="000000"/>
          <w:shd w:val="clear" w:color="auto" w:fill="FFFFFF"/>
        </w:rPr>
        <w:t>Довбищенко В.І., Іванюк І.В., Овчарук О.В. Каталог інноваційних проектів та інновацій у сфері дошкільної та загальної середньої освіти України // В.І. Довбищенко та ін.// Постметодика. – 2013. - №2 (111). - с.6 - 37.</w:t>
      </w:r>
    </w:p>
    <w:p w:rsidR="00C4131C" w:rsidRPr="00C222FE" w:rsidRDefault="00C222FE" w:rsidP="00D70AF7">
      <w:pPr>
        <w:keepNext/>
        <w:widowControl w:val="0"/>
        <w:numPr>
          <w:ilvl w:val="0"/>
          <w:numId w:val="16"/>
        </w:numPr>
        <w:spacing w:line="360" w:lineRule="auto"/>
        <w:jc w:val="both"/>
        <w:rPr>
          <w:snapToGrid w:val="0"/>
        </w:rPr>
      </w:pPr>
      <w:r w:rsidRPr="00557C21">
        <w:t>Положення</w:t>
      </w:r>
      <w:r>
        <w:t xml:space="preserve"> про порядок здійснення інноваційної освітньої діяльності. </w:t>
      </w:r>
      <w:r w:rsidRPr="00263EFF">
        <w:t>[Електронний ресурс] – Режим доступу:</w:t>
      </w:r>
      <w:r>
        <w:t xml:space="preserve"> </w:t>
      </w:r>
      <w:hyperlink r:id="rId54" w:anchor="n13" w:history="1">
        <w:r w:rsidR="00C4131C">
          <w:rPr>
            <w:rStyle w:val="aa"/>
          </w:rPr>
          <w:t>http://zakon4.rada.gov.ua/laws/show/z0946-00#n13</w:t>
        </w:r>
      </w:hyperlink>
      <w:r>
        <w:t xml:space="preserve"> – Назва з екрану.</w:t>
      </w:r>
    </w:p>
    <w:p w:rsidR="00D802A3" w:rsidRDefault="00D802A3" w:rsidP="001B2B73">
      <w:pPr>
        <w:pStyle w:val="a3"/>
        <w:keepNext/>
        <w:widowControl w:val="0"/>
        <w:ind w:left="0"/>
        <w:jc w:val="both"/>
        <w:rPr>
          <w:b/>
          <w:color w:val="0000CC"/>
          <w:sz w:val="24"/>
          <w:szCs w:val="24"/>
        </w:rPr>
      </w:pPr>
    </w:p>
    <w:p w:rsidR="00066126" w:rsidRPr="00324BAD" w:rsidRDefault="00066126" w:rsidP="00A51EFD">
      <w:pPr>
        <w:pStyle w:val="a3"/>
        <w:keepNext/>
        <w:widowControl w:val="0"/>
        <w:spacing w:line="360" w:lineRule="auto"/>
        <w:ind w:left="0"/>
        <w:jc w:val="both"/>
        <w:rPr>
          <w:b/>
          <w:color w:val="0000CC"/>
          <w:sz w:val="24"/>
          <w:szCs w:val="24"/>
        </w:rPr>
      </w:pPr>
      <w:r>
        <w:rPr>
          <w:b/>
          <w:color w:val="0000CC"/>
          <w:sz w:val="24"/>
          <w:szCs w:val="24"/>
        </w:rPr>
        <w:t xml:space="preserve">5.4 Зовнішня оцінка </w:t>
      </w:r>
      <w:r w:rsidR="00A632F7">
        <w:rPr>
          <w:b/>
          <w:color w:val="0000CC"/>
          <w:sz w:val="24"/>
          <w:szCs w:val="24"/>
        </w:rPr>
        <w:t>К</w:t>
      </w:r>
      <w:r>
        <w:rPr>
          <w:b/>
          <w:color w:val="0000CC"/>
          <w:sz w:val="24"/>
          <w:szCs w:val="24"/>
        </w:rPr>
        <w:t xml:space="preserve">аталогу </w:t>
      </w:r>
    </w:p>
    <w:p w:rsidR="009C5C56" w:rsidRPr="009C5C56" w:rsidRDefault="00A632F7" w:rsidP="00A51EFD">
      <w:pPr>
        <w:spacing w:line="360" w:lineRule="auto"/>
        <w:ind w:firstLine="708"/>
        <w:jc w:val="both"/>
      </w:pPr>
      <w:r>
        <w:t>У ході</w:t>
      </w:r>
      <w:r w:rsidRPr="00D20043">
        <w:t xml:space="preserve"> двох </w:t>
      </w:r>
      <w:r w:rsidR="002F2C35">
        <w:rPr>
          <w:bCs/>
        </w:rPr>
        <w:t xml:space="preserve">науково-практичних семінарів – </w:t>
      </w:r>
      <w:r w:rsidR="002F2C35" w:rsidRPr="002F2C35">
        <w:rPr>
          <w:bCs/>
        </w:rPr>
        <w:t>“</w:t>
      </w:r>
      <w:r w:rsidRPr="00D20043">
        <w:t>Освітні інновації в умовах розвитку інформаційного суспільства</w:t>
      </w:r>
      <w:r w:rsidR="002F2C35" w:rsidRPr="002F2C35">
        <w:t>”</w:t>
      </w:r>
      <w:r w:rsidRPr="00D20043">
        <w:t xml:space="preserve"> (</w:t>
      </w:r>
      <w:r w:rsidR="002F2C35">
        <w:rPr>
          <w:bCs/>
        </w:rPr>
        <w:t xml:space="preserve">9 жовтня 2013р., Полтава), </w:t>
      </w:r>
      <w:r w:rsidR="002F2C35" w:rsidRPr="002F2C35">
        <w:rPr>
          <w:bCs/>
        </w:rPr>
        <w:t>“</w:t>
      </w:r>
      <w:r w:rsidRPr="00D20043">
        <w:rPr>
          <w:bCs/>
        </w:rPr>
        <w:t>І</w:t>
      </w:r>
      <w:r w:rsidRPr="00D20043">
        <w:rPr>
          <w:color w:val="000000"/>
        </w:rPr>
        <w:t>нновації в системі загальної середньої освіти: досвід та перспективи</w:t>
      </w:r>
      <w:r w:rsidR="002F2C35" w:rsidRPr="002F2C35">
        <w:rPr>
          <w:color w:val="000000"/>
        </w:rPr>
        <w:t>”</w:t>
      </w:r>
      <w:r w:rsidRPr="00D20043">
        <w:t xml:space="preserve"> (</w:t>
      </w:r>
      <w:r w:rsidRPr="00D20043">
        <w:rPr>
          <w:bCs/>
        </w:rPr>
        <w:t>19 листопада 2013р., Київ)</w:t>
      </w:r>
      <w:r>
        <w:rPr>
          <w:bCs/>
        </w:rPr>
        <w:t>,</w:t>
      </w:r>
      <w:r w:rsidRPr="00D20043">
        <w:rPr>
          <w:bCs/>
        </w:rPr>
        <w:t xml:space="preserve"> з метою проведення зовнішньої оцінки Каталогу</w:t>
      </w:r>
      <w:r w:rsidRPr="00D20043">
        <w:t xml:space="preserve">, </w:t>
      </w:r>
      <w:r>
        <w:t>було організовано</w:t>
      </w:r>
      <w:r w:rsidRPr="00D20043">
        <w:t xml:space="preserve"> </w:t>
      </w:r>
      <w:r>
        <w:t xml:space="preserve">анонімне </w:t>
      </w:r>
      <w:r w:rsidRPr="00D20043">
        <w:t>анкетування учасників. Загалом опитано 47 осіб.</w:t>
      </w:r>
    </w:p>
    <w:p w:rsidR="009C5C56" w:rsidRPr="009C5C56" w:rsidRDefault="009C5C56" w:rsidP="009C5C56">
      <w:pPr>
        <w:spacing w:line="360" w:lineRule="auto"/>
        <w:ind w:firstLine="708"/>
        <w:jc w:val="both"/>
      </w:pPr>
      <w:r w:rsidRPr="009C5C56">
        <w:lastRenderedPageBreak/>
        <w:t xml:space="preserve">Учасникам семінарів пропонувалось відповісти на такі питання: </w:t>
      </w:r>
    </w:p>
    <w:p w:rsidR="009C5C56" w:rsidRPr="009C5C56" w:rsidRDefault="009C5C56" w:rsidP="00D70AF7">
      <w:pPr>
        <w:numPr>
          <w:ilvl w:val="0"/>
          <w:numId w:val="20"/>
        </w:numPr>
        <w:spacing w:line="360" w:lineRule="auto"/>
        <w:jc w:val="both"/>
      </w:pPr>
      <w:r w:rsidRPr="009C5C56">
        <w:t>Чи вважаєте Ви створення Каталогу актуальним?</w:t>
      </w:r>
    </w:p>
    <w:p w:rsidR="009C5C56" w:rsidRPr="009C5C56" w:rsidRDefault="009C5C56" w:rsidP="00D70AF7">
      <w:pPr>
        <w:numPr>
          <w:ilvl w:val="0"/>
          <w:numId w:val="20"/>
        </w:numPr>
        <w:spacing w:line="360" w:lineRule="auto"/>
        <w:jc w:val="both"/>
      </w:pPr>
      <w:r w:rsidRPr="009C5C56">
        <w:t>Чи всі типи інновацій, на Вашу думку, представлені в Каталозі?</w:t>
      </w:r>
    </w:p>
    <w:p w:rsidR="009C5C56" w:rsidRPr="009C5C56" w:rsidRDefault="009C5C56" w:rsidP="00D70AF7">
      <w:pPr>
        <w:numPr>
          <w:ilvl w:val="0"/>
          <w:numId w:val="20"/>
        </w:numPr>
        <w:spacing w:line="360" w:lineRule="auto"/>
        <w:jc w:val="both"/>
      </w:pPr>
      <w:r w:rsidRPr="009C5C56">
        <w:t>Чи потрібно внести до Каталогу додаткові дані?</w:t>
      </w:r>
    </w:p>
    <w:p w:rsidR="009C5C56" w:rsidRPr="009C5C56" w:rsidRDefault="009C5C56" w:rsidP="009C5C56">
      <w:pPr>
        <w:spacing w:line="360" w:lineRule="auto"/>
        <w:ind w:firstLine="708"/>
        <w:jc w:val="both"/>
      </w:pPr>
      <w:r w:rsidRPr="009C5C56">
        <w:t>В анкеті також пропонувалось оцінити Каталог за п’ятибальною шкалою.</w:t>
      </w:r>
    </w:p>
    <w:p w:rsidR="009C5C56" w:rsidRPr="009C5C56" w:rsidRDefault="009C5C56" w:rsidP="009C5C56">
      <w:pPr>
        <w:spacing w:line="360" w:lineRule="auto"/>
        <w:ind w:firstLine="708"/>
        <w:jc w:val="both"/>
      </w:pPr>
      <w:r w:rsidRPr="009C5C56">
        <w:t>За підсумками опитування з’ясувалось, що Каталог вважають актуальним усі учасники семінарів</w:t>
      </w:r>
      <w:r>
        <w:t xml:space="preserve"> – 100%</w:t>
      </w:r>
      <w:r w:rsidRPr="009C5C56">
        <w:t xml:space="preserve">. </w:t>
      </w:r>
    </w:p>
    <w:p w:rsidR="009C5C56" w:rsidRDefault="009C5C56" w:rsidP="009C5C56">
      <w:pPr>
        <w:spacing w:line="360" w:lineRule="auto"/>
        <w:ind w:firstLine="708"/>
        <w:jc w:val="both"/>
      </w:pPr>
      <w:r w:rsidRPr="009C5C56">
        <w:t>Лише 4 особи (8,5% опитаних) не вважають, що в Каталозі представлені всі типи інновацій</w:t>
      </w:r>
      <w:r w:rsidR="00F8069A">
        <w:t xml:space="preserve"> (Див. Діаграма 5.4.1). </w:t>
      </w:r>
      <w:r w:rsidRPr="009C5C56">
        <w:t xml:space="preserve">Зокрема, у відкритій частині відповідей на це питання зазначено, що бракує інноваційних психологічних методів і прийомів організації навчально-виховного процесу в загальноосвітніх навчальних закладах. </w:t>
      </w:r>
    </w:p>
    <w:p w:rsidR="006B6C2D" w:rsidRDefault="006B6C2D" w:rsidP="00FC5355">
      <w:pPr>
        <w:spacing w:line="360" w:lineRule="auto"/>
        <w:jc w:val="both"/>
        <w:rPr>
          <w:b/>
          <w:sz w:val="22"/>
          <w:szCs w:val="22"/>
        </w:rPr>
      </w:pPr>
    </w:p>
    <w:p w:rsidR="00D808B4" w:rsidRPr="00FC5355" w:rsidRDefault="00D808B4" w:rsidP="00FC5355">
      <w:pPr>
        <w:spacing w:line="360" w:lineRule="auto"/>
        <w:jc w:val="both"/>
        <w:rPr>
          <w:b/>
          <w:sz w:val="22"/>
          <w:szCs w:val="22"/>
        </w:rPr>
      </w:pPr>
      <w:r w:rsidRPr="00FC5355">
        <w:rPr>
          <w:b/>
          <w:sz w:val="22"/>
          <w:szCs w:val="22"/>
        </w:rPr>
        <w:t>Діаграма 5.4.1.</w:t>
      </w:r>
      <w:r w:rsidR="00FC5355" w:rsidRPr="00FC5355">
        <w:rPr>
          <w:b/>
          <w:sz w:val="22"/>
          <w:szCs w:val="22"/>
        </w:rPr>
        <w:t xml:space="preserve"> Думка стосовно того, чи всі типи інновацій представлені в Каталозі</w:t>
      </w:r>
    </w:p>
    <w:p w:rsidR="00E24B81" w:rsidRPr="009C5C56" w:rsidRDefault="00E24B81" w:rsidP="009C5C56">
      <w:pPr>
        <w:spacing w:line="360" w:lineRule="auto"/>
        <w:ind w:firstLine="708"/>
        <w:jc w:val="both"/>
      </w:pPr>
      <w:r w:rsidRPr="00E24B81">
        <w:rPr>
          <w:noProof/>
          <w:lang w:val="ru-RU"/>
        </w:rPr>
        <w:drawing>
          <wp:inline distT="0" distB="0" distL="0" distR="0">
            <wp:extent cx="4895850" cy="2752725"/>
            <wp:effectExtent l="19050" t="0" r="19050" b="0"/>
            <wp:docPr id="6"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C5C56" w:rsidRPr="009C5C56" w:rsidRDefault="009C5C56" w:rsidP="009C5C56">
      <w:pPr>
        <w:spacing w:line="360" w:lineRule="auto"/>
        <w:ind w:firstLine="708"/>
        <w:jc w:val="both"/>
      </w:pPr>
      <w:r w:rsidRPr="009C5C56">
        <w:t>Слід зазначити, що інформація до Каталогу надсилалася добровільно зацікавленими стейкхолдерами – переважно загальноосвітніми навчальними закладами та закладами післядипломної педагогічної освіти.</w:t>
      </w:r>
    </w:p>
    <w:p w:rsidR="009C5C56" w:rsidRDefault="009C5C56" w:rsidP="009C5C56">
      <w:pPr>
        <w:spacing w:line="360" w:lineRule="auto"/>
        <w:ind w:firstLine="708"/>
        <w:jc w:val="both"/>
      </w:pPr>
      <w:r w:rsidRPr="009C5C56">
        <w:t>Майже половина опитаних (49%) вважають, що до Каталогу потрібно внести додаткові дані</w:t>
      </w:r>
      <w:r w:rsidR="00AA14DB">
        <w:t xml:space="preserve"> (Див. Діаграма 5.4.2)</w:t>
      </w:r>
      <w:r w:rsidRPr="009C5C56">
        <w:t>. Щоправда, тільки у восьми анкетах було зазначено, які саме інновації необхідно в нього включити. Зокрема, пропонувалося внести до Каталогу: інновації у дошкіллі (не відповідає рамкам проекту), психологічні інновації, інновації, що надходитимуть у майбутньому, а також інновації у навчальних закладах, що не подали свою інформацію. До Каталогу запропоновано включити дані щодо результативності та поширеності інновацій.</w:t>
      </w:r>
    </w:p>
    <w:p w:rsidR="006B6C2D" w:rsidRDefault="006B6C2D" w:rsidP="00FC5355">
      <w:pPr>
        <w:spacing w:line="360" w:lineRule="auto"/>
        <w:jc w:val="both"/>
        <w:rPr>
          <w:b/>
        </w:rPr>
      </w:pPr>
    </w:p>
    <w:p w:rsidR="006B6C2D" w:rsidRDefault="006B6C2D" w:rsidP="00FC5355">
      <w:pPr>
        <w:spacing w:line="360" w:lineRule="auto"/>
        <w:jc w:val="both"/>
        <w:rPr>
          <w:b/>
        </w:rPr>
      </w:pPr>
    </w:p>
    <w:p w:rsidR="00AA14DB" w:rsidRPr="00AA14DB" w:rsidRDefault="00AA14DB" w:rsidP="00FC5355">
      <w:pPr>
        <w:spacing w:line="360" w:lineRule="auto"/>
        <w:jc w:val="both"/>
        <w:rPr>
          <w:b/>
        </w:rPr>
      </w:pPr>
      <w:r w:rsidRPr="00AA14DB">
        <w:rPr>
          <w:b/>
        </w:rPr>
        <w:t>Діаграма 5.4.2.</w:t>
      </w:r>
      <w:r w:rsidR="00FC5355">
        <w:rPr>
          <w:b/>
        </w:rPr>
        <w:t xml:space="preserve"> Думка стосовно того, чи потрібно внести до Каталогу нові дані</w:t>
      </w:r>
    </w:p>
    <w:p w:rsidR="00AA14DB" w:rsidRPr="009C5C56" w:rsidRDefault="00AA14DB" w:rsidP="009C5C56">
      <w:pPr>
        <w:spacing w:line="360" w:lineRule="auto"/>
        <w:ind w:firstLine="708"/>
        <w:jc w:val="both"/>
      </w:pPr>
      <w:r w:rsidRPr="00AA14DB">
        <w:rPr>
          <w:noProof/>
          <w:lang w:val="ru-RU"/>
        </w:rPr>
        <w:drawing>
          <wp:inline distT="0" distB="0" distL="0" distR="0">
            <wp:extent cx="4714875" cy="2847975"/>
            <wp:effectExtent l="19050" t="0" r="9525" b="0"/>
            <wp:docPr id="7"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C5C56" w:rsidRPr="009C5C56" w:rsidRDefault="009C5C56" w:rsidP="009C5C56">
      <w:pPr>
        <w:spacing w:line="360" w:lineRule="auto"/>
        <w:ind w:firstLine="708"/>
        <w:jc w:val="both"/>
      </w:pPr>
      <w:r w:rsidRPr="009C5C56">
        <w:t xml:space="preserve">Показник результативності інновацій включений авторами проекту до паспорту інновації (очікувані / отримані результати експерименту / апробації / упровадження інновації). Інформація щодо результативності інновацій подавалася закладами освіти у надісланих матеріалах до Каталогу. Ця інформація є доступною для користувачів його електронної версії. Водночас показник поширеності інновації не може вважатися вагомим, оскільки рішення щодо впровадження інновації приймається навчальним закладом, виходячи з його унікальної ситуації, потреб і проблем, що потребують розв’язання. </w:t>
      </w:r>
    </w:p>
    <w:p w:rsidR="009C5C56" w:rsidRPr="009C5C56" w:rsidRDefault="009C5C56" w:rsidP="009C5C56">
      <w:pPr>
        <w:spacing w:line="360" w:lineRule="auto"/>
        <w:ind w:firstLine="708"/>
        <w:jc w:val="both"/>
      </w:pPr>
      <w:r w:rsidRPr="009C5C56">
        <w:t>Загалом 7</w:t>
      </w:r>
      <w:r w:rsidR="002F2C35">
        <w:t xml:space="preserve">7% опитаних оцінили Каталог на </w:t>
      </w:r>
      <w:r w:rsidR="002F2C35" w:rsidRPr="002F2C35">
        <w:rPr>
          <w:lang w:val="ru-RU"/>
        </w:rPr>
        <w:t>“</w:t>
      </w:r>
      <w:r w:rsidRPr="009C5C56">
        <w:t>відмінно</w:t>
      </w:r>
      <w:r w:rsidR="002F2C35" w:rsidRPr="002F2C35">
        <w:rPr>
          <w:lang w:val="ru-RU"/>
        </w:rPr>
        <w:t>”</w:t>
      </w:r>
      <w:r w:rsidR="002F2C35">
        <w:t xml:space="preserve">, 21% – </w:t>
      </w:r>
      <w:r w:rsidR="002F2C35" w:rsidRPr="002F2C35">
        <w:rPr>
          <w:lang w:val="ru-RU"/>
        </w:rPr>
        <w:t>“</w:t>
      </w:r>
      <w:r w:rsidRPr="009C5C56">
        <w:t>добре</w:t>
      </w:r>
      <w:r w:rsidR="002F2C35" w:rsidRPr="002F2C35">
        <w:rPr>
          <w:lang w:val="ru-RU"/>
        </w:rPr>
        <w:t>”</w:t>
      </w:r>
      <w:r w:rsidRPr="009C5C56">
        <w:t xml:space="preserve"> і лише</w:t>
      </w:r>
      <w:r w:rsidR="002F2C35">
        <w:t xml:space="preserve"> одна особа оцінила Каталог на </w:t>
      </w:r>
      <w:r w:rsidR="002F2C35" w:rsidRPr="002F2C35">
        <w:rPr>
          <w:lang w:val="ru-RU"/>
        </w:rPr>
        <w:t>“</w:t>
      </w:r>
      <w:r w:rsidRPr="009C5C56">
        <w:t>двійку</w:t>
      </w:r>
      <w:r w:rsidR="002F2C35" w:rsidRPr="002F2C35">
        <w:rPr>
          <w:lang w:val="ru-RU"/>
        </w:rPr>
        <w:t>”</w:t>
      </w:r>
      <w:r w:rsidR="00AA14DB">
        <w:t xml:space="preserve"> (Див. Діаграма 5.4.3)</w:t>
      </w:r>
      <w:r w:rsidRPr="009C5C56">
        <w:t xml:space="preserve">. </w:t>
      </w:r>
      <w:r w:rsidR="002F2C35">
        <w:t>Висновок -</w:t>
      </w:r>
      <w:r w:rsidRPr="009C5C56">
        <w:t xml:space="preserve"> 98% учасників семінарів – зацікавлених стейкхолдерів оцінили Каталог позитивно.</w:t>
      </w:r>
    </w:p>
    <w:p w:rsidR="00F63C09" w:rsidRDefault="00F63C09" w:rsidP="009C5C56">
      <w:pPr>
        <w:shd w:val="clear" w:color="auto" w:fill="FFFFFF"/>
        <w:rPr>
          <w:b/>
        </w:rPr>
      </w:pPr>
    </w:p>
    <w:p w:rsidR="009C5C56" w:rsidRPr="00A47BD4" w:rsidRDefault="00A47BD4" w:rsidP="009C5C56">
      <w:pPr>
        <w:shd w:val="clear" w:color="auto" w:fill="FFFFFF"/>
        <w:rPr>
          <w:rFonts w:ascii="Arial" w:hAnsi="Arial" w:cs="Arial"/>
          <w:b/>
          <w:color w:val="222222"/>
          <w:sz w:val="20"/>
          <w:szCs w:val="20"/>
          <w:lang w:val="ru-RU"/>
        </w:rPr>
      </w:pPr>
      <w:r w:rsidRPr="00A47BD4">
        <w:rPr>
          <w:b/>
        </w:rPr>
        <w:t>Діаграма 5.4.3.</w:t>
      </w:r>
      <w:r>
        <w:rPr>
          <w:b/>
        </w:rPr>
        <w:t xml:space="preserve"> Оцінка Каталогу за п’ятибальною шкалою.</w:t>
      </w:r>
    </w:p>
    <w:p w:rsidR="009C5C56" w:rsidRPr="00D64DB4" w:rsidRDefault="009C5C56" w:rsidP="009C5C56">
      <w:pPr>
        <w:rPr>
          <w:lang w:val="ru-RU"/>
        </w:rPr>
      </w:pPr>
      <w:r>
        <w:rPr>
          <w:noProof/>
          <w:lang w:val="ru-RU"/>
        </w:rPr>
        <w:lastRenderedPageBreak/>
        <w:drawing>
          <wp:inline distT="0" distB="0" distL="0" distR="0">
            <wp:extent cx="5505450" cy="4381500"/>
            <wp:effectExtent l="19050" t="0" r="19050" b="0"/>
            <wp:docPr id="3"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51A25" w:rsidRPr="00151A25" w:rsidRDefault="000D03BC" w:rsidP="00151A25">
      <w:pPr>
        <w:pStyle w:val="a3"/>
        <w:keepNext/>
        <w:widowControl w:val="0"/>
        <w:spacing w:line="360" w:lineRule="auto"/>
        <w:ind w:left="0" w:firstLine="708"/>
        <w:jc w:val="both"/>
        <w:rPr>
          <w:sz w:val="24"/>
          <w:szCs w:val="24"/>
        </w:rPr>
      </w:pPr>
      <w:r w:rsidRPr="00151A25">
        <w:rPr>
          <w:sz w:val="24"/>
          <w:szCs w:val="24"/>
        </w:rPr>
        <w:t>О</w:t>
      </w:r>
      <w:r w:rsidR="00A47BD4" w:rsidRPr="00151A25">
        <w:rPr>
          <w:sz w:val="24"/>
          <w:szCs w:val="24"/>
        </w:rPr>
        <w:t>рганізовано зовнішню експертну оцінку Каталогу.</w:t>
      </w:r>
      <w:r w:rsidRPr="00151A25">
        <w:rPr>
          <w:sz w:val="24"/>
          <w:szCs w:val="24"/>
          <w:lang w:val="ru-RU"/>
        </w:rPr>
        <w:t xml:space="preserve"> </w:t>
      </w:r>
      <w:r w:rsidR="00151A25" w:rsidRPr="00151A25">
        <w:rPr>
          <w:sz w:val="24"/>
          <w:szCs w:val="24"/>
          <w:lang w:val="ru-RU"/>
        </w:rPr>
        <w:t>Отримано два е</w:t>
      </w:r>
      <w:r w:rsidR="00151A25" w:rsidRPr="00151A25">
        <w:rPr>
          <w:sz w:val="24"/>
          <w:szCs w:val="24"/>
        </w:rPr>
        <w:t>кспертних висновк</w:t>
      </w:r>
      <w:r w:rsidR="00A23397">
        <w:rPr>
          <w:sz w:val="24"/>
          <w:szCs w:val="24"/>
        </w:rPr>
        <w:t>и</w:t>
      </w:r>
      <w:r w:rsidR="00151A25" w:rsidRPr="00151A25">
        <w:rPr>
          <w:sz w:val="24"/>
          <w:szCs w:val="24"/>
        </w:rPr>
        <w:t xml:space="preserve"> на </w:t>
      </w:r>
      <w:r w:rsidR="00A103DC" w:rsidRPr="00A103DC">
        <w:rPr>
          <w:sz w:val="24"/>
          <w:szCs w:val="24"/>
          <w:lang w:val="ru-RU"/>
        </w:rPr>
        <w:t>“</w:t>
      </w:r>
      <w:r w:rsidR="00151A25" w:rsidRPr="00151A25">
        <w:rPr>
          <w:sz w:val="24"/>
          <w:szCs w:val="24"/>
        </w:rPr>
        <w:t>Каталог освітніх інновацій та інноваційних проектів в Україні</w:t>
      </w:r>
      <w:r w:rsidR="00A103DC" w:rsidRPr="00A103DC">
        <w:rPr>
          <w:sz w:val="24"/>
          <w:szCs w:val="24"/>
          <w:lang w:val="ru-RU"/>
        </w:rPr>
        <w:t>”</w:t>
      </w:r>
      <w:r w:rsidR="00151A25" w:rsidRPr="00151A25">
        <w:rPr>
          <w:sz w:val="24"/>
          <w:szCs w:val="24"/>
        </w:rPr>
        <w:t xml:space="preserve"> – від І.В. Пліш, директора спеціалізованої школи-дитсадка </w:t>
      </w:r>
      <w:r w:rsidR="00151A25" w:rsidRPr="00151A25">
        <w:rPr>
          <w:sz w:val="24"/>
          <w:szCs w:val="24"/>
          <w:lang w:val="ru-RU"/>
        </w:rPr>
        <w:t>“</w:t>
      </w:r>
      <w:r w:rsidR="00151A25" w:rsidRPr="00151A25">
        <w:rPr>
          <w:sz w:val="24"/>
          <w:szCs w:val="24"/>
        </w:rPr>
        <w:t>Лісова казка</w:t>
      </w:r>
      <w:r w:rsidR="00151A25" w:rsidRPr="00151A25">
        <w:rPr>
          <w:sz w:val="24"/>
          <w:szCs w:val="24"/>
          <w:lang w:val="ru-RU"/>
        </w:rPr>
        <w:t>”</w:t>
      </w:r>
      <w:r w:rsidR="00151A25" w:rsidRPr="00151A25">
        <w:rPr>
          <w:sz w:val="24"/>
          <w:szCs w:val="24"/>
        </w:rPr>
        <w:t xml:space="preserve"> м. Києва, кандидата педагогічних наук (див. Додаток 8.2). та  Л.М. Ващенко, директора Центрального інституту післядипломної педагогічної освіти Університету менеджменту освіти НАПН України, доктора педагогічних наук, професора (див. Додаток 8.3).</w:t>
      </w:r>
    </w:p>
    <w:p w:rsidR="004866D4" w:rsidRDefault="004866D4" w:rsidP="00A47BD4">
      <w:pPr>
        <w:keepNext/>
        <w:widowControl w:val="0"/>
        <w:spacing w:line="360" w:lineRule="auto"/>
        <w:jc w:val="both"/>
        <w:rPr>
          <w:b/>
          <w:color w:val="0000CC"/>
        </w:rPr>
      </w:pPr>
    </w:p>
    <w:p w:rsidR="00066126" w:rsidRPr="006E43E1" w:rsidRDefault="00066126" w:rsidP="00A47BD4">
      <w:pPr>
        <w:keepNext/>
        <w:widowControl w:val="0"/>
        <w:spacing w:line="360" w:lineRule="auto"/>
        <w:jc w:val="both"/>
        <w:rPr>
          <w:b/>
          <w:bCs/>
          <w:iCs/>
          <w:color w:val="0000CC"/>
        </w:rPr>
      </w:pPr>
      <w:r w:rsidRPr="00E006C9">
        <w:rPr>
          <w:b/>
          <w:color w:val="0000CC"/>
        </w:rPr>
        <w:t xml:space="preserve">VІ. </w:t>
      </w:r>
      <w:r w:rsidRPr="00E006C9">
        <w:rPr>
          <w:b/>
          <w:bCs/>
          <w:iCs/>
          <w:color w:val="0000CC"/>
        </w:rPr>
        <w:t>Висновки та рекомендації</w:t>
      </w:r>
      <w:r w:rsidR="001B5C75">
        <w:rPr>
          <w:b/>
          <w:bCs/>
          <w:iCs/>
          <w:color w:val="0000CC"/>
        </w:rPr>
        <w:t xml:space="preserve"> </w:t>
      </w:r>
    </w:p>
    <w:p w:rsidR="0029272A" w:rsidRPr="008F42B4" w:rsidRDefault="0029272A" w:rsidP="00A47BD4">
      <w:pPr>
        <w:spacing w:line="360" w:lineRule="auto"/>
        <w:ind w:firstLine="708"/>
        <w:jc w:val="both"/>
      </w:pPr>
      <w:r w:rsidRPr="008F42B4">
        <w:t xml:space="preserve">Українська держава, демократичне, розвинене суспільство потребує підтримки вчителів-інноваторів, прогресивних керівників заколів, відповідальних учнів та громадськості. </w:t>
      </w:r>
    </w:p>
    <w:p w:rsidR="0029272A" w:rsidRPr="008F42B4" w:rsidRDefault="0029272A" w:rsidP="0029272A">
      <w:pPr>
        <w:spacing w:line="360" w:lineRule="auto"/>
        <w:ind w:firstLine="708"/>
        <w:jc w:val="both"/>
      </w:pPr>
      <w:r w:rsidRPr="008F42B4">
        <w:t>Аналіз отриманого під час створення Каталогу досвіду виявив можливість зробити певні висновки та рекомендації для системи освіти та зацікавлених осіб, що подані нижче.</w:t>
      </w:r>
    </w:p>
    <w:p w:rsidR="001D00F8" w:rsidRPr="008F42B4" w:rsidRDefault="001D00F8" w:rsidP="0029272A">
      <w:pPr>
        <w:spacing w:line="360" w:lineRule="auto"/>
        <w:ind w:firstLine="708"/>
        <w:jc w:val="both"/>
      </w:pPr>
      <w:r w:rsidRPr="008F42B4">
        <w:t>Упровадження в педагогічну практику створеного досвіду</w:t>
      </w:r>
      <w:r w:rsidR="00B06131" w:rsidRPr="008F42B4">
        <w:t xml:space="preserve"> відбувається в</w:t>
      </w:r>
      <w:r w:rsidRPr="008F42B4">
        <w:t xml:space="preserve"> процесі реалізації системи науково-методичних і організаційних заходів, які забезпечують використання досвіду в масовій педагогічній практиці. Для цього важливо</w:t>
      </w:r>
      <w:r w:rsidR="0029272A" w:rsidRPr="008F42B4">
        <w:t xml:space="preserve">, щоб дана система володіла відповідним ресурсом щодо освітніх інновацій та інноваційних освітніх проектів та </w:t>
      </w:r>
      <w:r w:rsidRPr="008F42B4">
        <w:t xml:space="preserve"> </w:t>
      </w:r>
      <w:r w:rsidR="0029272A" w:rsidRPr="008F42B4">
        <w:t>здійснювала його регулярне оновлення</w:t>
      </w:r>
      <w:r w:rsidRPr="008F42B4">
        <w:t>.</w:t>
      </w:r>
    </w:p>
    <w:p w:rsidR="001D00F8" w:rsidRPr="008F42B4" w:rsidRDefault="001D00F8" w:rsidP="001B2B73">
      <w:pPr>
        <w:keepNext/>
        <w:widowControl w:val="0"/>
        <w:spacing w:line="360" w:lineRule="auto"/>
        <w:ind w:firstLine="709"/>
        <w:jc w:val="both"/>
      </w:pPr>
      <w:r w:rsidRPr="008F42B4">
        <w:lastRenderedPageBreak/>
        <w:t>Інноваційна педагогічна діяльність структурно охоплює зовнішні (мета, засоби досягнення, об'єкт впливу, суб'єкт діяльності, результат) і внутрішні (мотивація, зміст, операції) компоненти. Як і будь-яка педагогічна діяльність, вона виконує гностичну (пізнавальну), проектувальну (перспективне планування завдань і способів їх розв'язання), конструктивну (співпраця педагога і вихованців), комунікативну (взаємодія педагога з учнями, колегами), організаторську (поетапність дій педагога і вихованців) функції.</w:t>
      </w:r>
      <w:r w:rsidR="0029272A" w:rsidRPr="008F42B4">
        <w:t xml:space="preserve"> Саме тому для опису інновацій, їх аналізу важливим є науково-педагогічний супровід, експертиза, а тому важливим є наукові розробки, </w:t>
      </w:r>
      <w:r w:rsidR="008B5D8D" w:rsidRPr="008F42B4">
        <w:t>заохочення дослідників та педагогів-практиків до виконання досліджень щодо інновацій, їх аналізу та поширення.</w:t>
      </w:r>
      <w:r w:rsidR="0029272A" w:rsidRPr="008F42B4">
        <w:t xml:space="preserve"> </w:t>
      </w:r>
    </w:p>
    <w:p w:rsidR="001D00F8" w:rsidRPr="008F42B4" w:rsidRDefault="001D00F8" w:rsidP="001B2B73">
      <w:pPr>
        <w:keepNext/>
        <w:widowControl w:val="0"/>
        <w:spacing w:line="360" w:lineRule="auto"/>
        <w:ind w:firstLine="709"/>
        <w:jc w:val="both"/>
      </w:pPr>
      <w:r w:rsidRPr="008F42B4">
        <w:t xml:space="preserve">Головними особливостями інноваційної педагогічної діяльності є особистісний підхід (спрямованість на особистість, гуманістична природа), творчий, дослідно-експериментальний характер, стійка </w:t>
      </w:r>
      <w:r w:rsidR="008B5D8D" w:rsidRPr="008F42B4">
        <w:t>умотивованість</w:t>
      </w:r>
      <w:r w:rsidRPr="008F42B4">
        <w:t xml:space="preserve"> на пошук нового в організації навчально-виховного процесу.</w:t>
      </w:r>
      <w:r w:rsidR="008B5D8D" w:rsidRPr="008F42B4">
        <w:t xml:space="preserve"> При підготовці та підвищення кваліфікації педагогів важливим виявлення індивідуальних спрямованостей вчителів-практиків, їх творчих здібностей на здійснення інновацій у закладах. Створення відповідних механізмів у системі вищої педагогічної та післядипломної освіти є викликом часу.</w:t>
      </w:r>
    </w:p>
    <w:p w:rsidR="008B5D8D" w:rsidRPr="008F42B4" w:rsidRDefault="001D00F8" w:rsidP="001B2B73">
      <w:pPr>
        <w:keepNext/>
        <w:widowControl w:val="0"/>
        <w:spacing w:line="360" w:lineRule="auto"/>
        <w:ind w:firstLine="709"/>
        <w:jc w:val="both"/>
      </w:pPr>
      <w:r w:rsidRPr="008F42B4">
        <w:t xml:space="preserve">Включення педагога в інноваційну діяльність може бути наслідком дії різноманітних чинників. Часто до неї спонукає їх невдоволеність методиками, результатами особистої праці, освоєння нових знань, особливо у суміжних сферах, осмислення і якісно нове бачення особистої життєвої місії, іноді - творче осяяння, яке, як правило, є результатом тривалого пошуку й аналізу здобутого на цьому шляху. </w:t>
      </w:r>
      <w:r w:rsidR="008B5D8D" w:rsidRPr="008F42B4">
        <w:t xml:space="preserve">Для керівників освіти необхідним є врахування думки педагогів-практиків щодо інновацій в системі освіти та усвідомлення того, що інновації не мають поширюватись за так званим остаточним принципом. </w:t>
      </w:r>
    </w:p>
    <w:p w:rsidR="001D00F8" w:rsidRPr="008F42B4" w:rsidRDefault="001D00F8" w:rsidP="001B2B73">
      <w:pPr>
        <w:keepNext/>
        <w:widowControl w:val="0"/>
        <w:spacing w:line="360" w:lineRule="auto"/>
        <w:ind w:firstLine="709"/>
        <w:jc w:val="both"/>
      </w:pPr>
      <w:r w:rsidRPr="008F42B4">
        <w:t xml:space="preserve">Певною мірою </w:t>
      </w:r>
      <w:r w:rsidR="008B5D8D" w:rsidRPr="008F42B4">
        <w:t xml:space="preserve">важливим залишається </w:t>
      </w:r>
      <w:r w:rsidRPr="008F42B4">
        <w:t>ефективний і зовнішній організаційний вплив, тобто цілеспрямоване використання різноманітних форм залучення педагога до інноваційної діяльності, до яких належать:</w:t>
      </w:r>
    </w:p>
    <w:p w:rsidR="001D00F8" w:rsidRPr="008F42B4" w:rsidRDefault="001D00F8" w:rsidP="001B2B73">
      <w:pPr>
        <w:keepNext/>
        <w:widowControl w:val="0"/>
        <w:spacing w:line="360" w:lineRule="auto"/>
        <w:ind w:firstLine="709"/>
        <w:jc w:val="both"/>
      </w:pPr>
      <w:r w:rsidRPr="008F42B4">
        <w:t>- організація постійно діючого наукового семінару з найактуальніших проблем, над якими працюють педагоги навчального закладу;</w:t>
      </w:r>
    </w:p>
    <w:p w:rsidR="001D00F8" w:rsidRPr="008F42B4" w:rsidRDefault="001D00F8" w:rsidP="001B2B73">
      <w:pPr>
        <w:keepNext/>
        <w:widowControl w:val="0"/>
        <w:spacing w:line="360" w:lineRule="auto"/>
        <w:ind w:firstLine="709"/>
        <w:jc w:val="both"/>
      </w:pPr>
      <w:r w:rsidRPr="008F42B4">
        <w:t>- стажування педагогів при науково-дослідних інститутах і вищих навчальних закладах;</w:t>
      </w:r>
    </w:p>
    <w:p w:rsidR="001D00F8" w:rsidRPr="008F42B4" w:rsidRDefault="00B47E0C" w:rsidP="001B2B73">
      <w:pPr>
        <w:keepNext/>
        <w:widowControl w:val="0"/>
        <w:spacing w:line="360" w:lineRule="auto"/>
        <w:ind w:firstLine="709"/>
        <w:jc w:val="both"/>
      </w:pPr>
      <w:r>
        <w:t xml:space="preserve">- педагогічні ради, </w:t>
      </w:r>
      <w:r w:rsidRPr="00B47E0C">
        <w:rPr>
          <w:lang w:val="ru-RU"/>
        </w:rPr>
        <w:t>“</w:t>
      </w:r>
      <w:r w:rsidR="001D00F8" w:rsidRPr="008F42B4">
        <w:t>круглі столи</w:t>
      </w:r>
      <w:r w:rsidRPr="00B47E0C">
        <w:rPr>
          <w:lang w:val="ru-RU"/>
        </w:rPr>
        <w:t>”</w:t>
      </w:r>
      <w:r w:rsidR="001D00F8" w:rsidRPr="008F42B4">
        <w:t>, дискусії</w:t>
      </w:r>
      <w:r w:rsidR="008B5D8D" w:rsidRPr="008F42B4">
        <w:t>, за інноваційною тематикою</w:t>
      </w:r>
      <w:r w:rsidR="001D00F8" w:rsidRPr="008F42B4">
        <w:t>;</w:t>
      </w:r>
    </w:p>
    <w:p w:rsidR="001D00F8" w:rsidRPr="008F42B4" w:rsidRDefault="008B5D8D" w:rsidP="00B47E0C">
      <w:pPr>
        <w:keepNext/>
        <w:widowControl w:val="0"/>
        <w:spacing w:line="360" w:lineRule="auto"/>
        <w:jc w:val="both"/>
      </w:pPr>
      <w:r w:rsidRPr="008F42B4">
        <w:t xml:space="preserve">Під час проведення навчання педагогів особливу роль відіграють </w:t>
      </w:r>
      <w:r w:rsidR="001D00F8" w:rsidRPr="008F42B4">
        <w:t>ділові, евристичні ігри з гене</w:t>
      </w:r>
      <w:r w:rsidRPr="008F42B4">
        <w:t>рування нових педагогічних ідей. Мотивацію вчителів важливо підтримувати через:</w:t>
      </w:r>
    </w:p>
    <w:p w:rsidR="001D00F8" w:rsidRPr="008F42B4" w:rsidRDefault="001D00F8" w:rsidP="001B2B73">
      <w:pPr>
        <w:keepNext/>
        <w:widowControl w:val="0"/>
        <w:spacing w:line="360" w:lineRule="auto"/>
        <w:ind w:firstLine="709"/>
        <w:jc w:val="both"/>
      </w:pPr>
      <w:r w:rsidRPr="008F42B4">
        <w:t xml:space="preserve">- </w:t>
      </w:r>
      <w:r w:rsidR="008B5D8D" w:rsidRPr="008F42B4">
        <w:t xml:space="preserve">заохочення </w:t>
      </w:r>
      <w:r w:rsidRPr="008F42B4">
        <w:t>творч</w:t>
      </w:r>
      <w:r w:rsidR="008B5D8D" w:rsidRPr="008F42B4">
        <w:t>ої</w:t>
      </w:r>
      <w:r w:rsidRPr="008F42B4">
        <w:t xml:space="preserve"> </w:t>
      </w:r>
      <w:r w:rsidR="008B5D8D" w:rsidRPr="008F42B4">
        <w:t>діяльності</w:t>
      </w:r>
      <w:r w:rsidRPr="008F42B4">
        <w:t xml:space="preserve"> педагогів у методичних об'єднаннях;</w:t>
      </w:r>
    </w:p>
    <w:p w:rsidR="001D00F8" w:rsidRPr="008F42B4" w:rsidRDefault="001D00F8" w:rsidP="001B2B73">
      <w:pPr>
        <w:keepNext/>
        <w:widowControl w:val="0"/>
        <w:spacing w:line="360" w:lineRule="auto"/>
        <w:ind w:firstLine="709"/>
        <w:jc w:val="both"/>
      </w:pPr>
      <w:r w:rsidRPr="008F42B4">
        <w:lastRenderedPageBreak/>
        <w:t>- участь у науково-практичних конференціях;</w:t>
      </w:r>
    </w:p>
    <w:p w:rsidR="001D00F8" w:rsidRPr="008F42B4" w:rsidRDefault="001D00F8" w:rsidP="001B2B73">
      <w:pPr>
        <w:keepNext/>
        <w:widowControl w:val="0"/>
        <w:spacing w:line="360" w:lineRule="auto"/>
        <w:ind w:firstLine="709"/>
        <w:jc w:val="both"/>
      </w:pPr>
      <w:r w:rsidRPr="008F42B4">
        <w:t>- узагальнення</w:t>
      </w:r>
      <w:r w:rsidR="008B5D8D" w:rsidRPr="008F42B4">
        <w:t xml:space="preserve"> та аналіз</w:t>
      </w:r>
      <w:r w:rsidRPr="008F42B4">
        <w:t xml:space="preserve"> власного досвіду і досвіду своїх колег</w:t>
      </w:r>
      <w:r w:rsidR="008B5D8D" w:rsidRPr="008F42B4">
        <w:t>, обмін досвідом</w:t>
      </w:r>
      <w:r w:rsidRPr="008F42B4">
        <w:t>;</w:t>
      </w:r>
    </w:p>
    <w:p w:rsidR="001D00F8" w:rsidRPr="008F42B4" w:rsidRDefault="001D00F8" w:rsidP="001B2B73">
      <w:pPr>
        <w:keepNext/>
        <w:widowControl w:val="0"/>
        <w:spacing w:line="360" w:lineRule="auto"/>
        <w:ind w:firstLine="709"/>
        <w:jc w:val="both"/>
      </w:pPr>
      <w:r w:rsidRPr="008F42B4">
        <w:t>- заняття на спеціальних курсах підвищення кваліфікації</w:t>
      </w:r>
      <w:r w:rsidR="008B5D8D" w:rsidRPr="008F42B4">
        <w:t xml:space="preserve"> з </w:t>
      </w:r>
      <w:r w:rsidR="00E91B6D">
        <w:t>п</w:t>
      </w:r>
      <w:r w:rsidR="008B5D8D" w:rsidRPr="008F42B4">
        <w:t>итань інновацій</w:t>
      </w:r>
      <w:r w:rsidRPr="008F42B4">
        <w:t>;</w:t>
      </w:r>
    </w:p>
    <w:p w:rsidR="001D00F8" w:rsidRPr="008F42B4" w:rsidRDefault="008B5D8D" w:rsidP="001B2B73">
      <w:pPr>
        <w:keepNext/>
        <w:widowControl w:val="0"/>
        <w:spacing w:line="360" w:lineRule="auto"/>
        <w:ind w:firstLine="709"/>
        <w:jc w:val="both"/>
      </w:pPr>
      <w:r w:rsidRPr="008F42B4">
        <w:t>- самостійну дослідницьку</w:t>
      </w:r>
      <w:r w:rsidR="001D00F8" w:rsidRPr="008F42B4">
        <w:t>, творч</w:t>
      </w:r>
      <w:r w:rsidRPr="008F42B4">
        <w:t>у</w:t>
      </w:r>
      <w:r w:rsidR="001D00F8" w:rsidRPr="008F42B4">
        <w:t xml:space="preserve"> робота над тем</w:t>
      </w:r>
      <w:r w:rsidRPr="008F42B4">
        <w:t>ами та пр</w:t>
      </w:r>
      <w:r w:rsidR="00F108BF">
        <w:t>о</w:t>
      </w:r>
      <w:r w:rsidRPr="008F42B4">
        <w:t>бл</w:t>
      </w:r>
      <w:r w:rsidR="00F108BF">
        <w:t>е</w:t>
      </w:r>
      <w:r w:rsidRPr="008F42B4">
        <w:t>мами реалізації інновацій в освіті</w:t>
      </w:r>
      <w:r w:rsidR="001D00F8" w:rsidRPr="008F42B4">
        <w:t>;</w:t>
      </w:r>
    </w:p>
    <w:p w:rsidR="001D00F8" w:rsidRPr="008F42B4" w:rsidRDefault="001D00F8" w:rsidP="001B2B73">
      <w:pPr>
        <w:keepNext/>
        <w:widowControl w:val="0"/>
        <w:spacing w:line="360" w:lineRule="auto"/>
        <w:ind w:firstLine="709"/>
        <w:jc w:val="both"/>
      </w:pPr>
      <w:r w:rsidRPr="008F42B4">
        <w:t>- участь у колективній експериментально-дослідницькій роботі у межах спільної проблеми, над якою працюють педагоги навчального закладу.</w:t>
      </w:r>
    </w:p>
    <w:p w:rsidR="001D00F8" w:rsidRPr="008F42B4" w:rsidRDefault="001D00F8" w:rsidP="001B2B73">
      <w:pPr>
        <w:keepNext/>
        <w:widowControl w:val="0"/>
        <w:spacing w:line="360" w:lineRule="auto"/>
        <w:ind w:firstLine="709"/>
        <w:jc w:val="both"/>
      </w:pPr>
      <w:r w:rsidRPr="008F42B4">
        <w:t>Стратегія інноваційної діяльності педагогічного колективу, окремих педагогів у кожній конкретній ситуації має свої часові обмеження, що залежить від масштабності інновації, від того, скільки часу і яких людських, організаційних, матеріально-фінансових ресурсів вона потребує.</w:t>
      </w:r>
      <w:r w:rsidR="00B140ED" w:rsidRPr="008F42B4">
        <w:t xml:space="preserve"> Тому відведення часу на обґрунтування інновацій, їх детальну розробку, поширення з боку навчальних закладів є важливим та стосується створення відповідних організаційно-педагогічних умов. </w:t>
      </w:r>
    </w:p>
    <w:p w:rsidR="001D00F8" w:rsidRPr="008F42B4" w:rsidRDefault="001D00F8" w:rsidP="001B2B73">
      <w:pPr>
        <w:keepNext/>
        <w:widowControl w:val="0"/>
        <w:spacing w:line="360" w:lineRule="auto"/>
        <w:ind w:firstLine="709"/>
        <w:jc w:val="both"/>
      </w:pPr>
      <w:r w:rsidRPr="008F42B4">
        <w:t>Отже, інноваційна педагогічна діяльність є основою оновлення навчальних закладів, чинником розвитку освітніх систем. Її результат визначають структурні та змістові зміни в роботі закладу, освітньої системи, а за певних умов - створення якісно нової педагогічної практики - авторського закладу чи радикального реформування усієї освітньої системи.</w:t>
      </w:r>
    </w:p>
    <w:p w:rsidR="008427BE" w:rsidRPr="008F42B4" w:rsidRDefault="00B140ED" w:rsidP="008427BE">
      <w:pPr>
        <w:keepNext/>
        <w:widowControl w:val="0"/>
        <w:spacing w:line="360" w:lineRule="auto"/>
        <w:ind w:firstLine="709"/>
        <w:jc w:val="both"/>
        <w:rPr>
          <w:snapToGrid w:val="0"/>
        </w:rPr>
      </w:pPr>
      <w:r w:rsidRPr="008F42B4">
        <w:t>Необхідно враховувати вже існуючий досвід областей щодо збору інформації про освітні інновації та їх поширення. Так, наприклад, в</w:t>
      </w:r>
      <w:r w:rsidR="004D4E78" w:rsidRPr="008F42B4">
        <w:rPr>
          <w:snapToGrid w:val="0"/>
        </w:rPr>
        <w:t xml:space="preserve"> окремих областях Україні за ініціативи ОІППО проводяться виставки-ярмарки, конкурси-презентації педагогічний інновацій та ідей. Важливим показником у цьому є наявність ініціативи на місцях, а не </w:t>
      </w:r>
      <w:r w:rsidR="004D4E78" w:rsidRPr="008F42B4">
        <w:rPr>
          <w:snapToGrid w:val="0"/>
          <w:lang w:val="ru-RU"/>
        </w:rPr>
        <w:t>“</w:t>
      </w:r>
      <w:r w:rsidR="004D4E78" w:rsidRPr="008F42B4">
        <w:rPr>
          <w:snapToGrid w:val="0"/>
        </w:rPr>
        <w:t>зверху</w:t>
      </w:r>
      <w:r w:rsidR="004D4E78" w:rsidRPr="008F42B4">
        <w:rPr>
          <w:snapToGrid w:val="0"/>
          <w:lang w:val="ru-RU"/>
        </w:rPr>
        <w:t>”</w:t>
      </w:r>
      <w:r w:rsidR="004D4E78" w:rsidRPr="008F42B4">
        <w:rPr>
          <w:snapToGrid w:val="0"/>
        </w:rPr>
        <w:t>. В той же час це означає, що існують різні: кількості тематик (від 13 до 30); форми паспортів інновацій; критерії оцінювання педагогічних інновацій; графіки проведення таких заходів (щорічно або раз на три роки); підходи висвітлення та розповсюдження інформації щодо найкращих освітніх інновацій та освітніх проектів (одні ОІППО друкують каталоги, збірники, інші – лише інформацію на сайті про проведення заходу).</w:t>
      </w:r>
      <w:r w:rsidR="008427BE" w:rsidRPr="008F42B4">
        <w:rPr>
          <w:snapToGrid w:val="0"/>
        </w:rPr>
        <w:t xml:space="preserve"> Такі практики необхідно підтримувати з боку управлінь освіти та інших зацікавлених структур. </w:t>
      </w:r>
    </w:p>
    <w:p w:rsidR="008427BE" w:rsidRPr="008F42B4" w:rsidRDefault="004D4E78" w:rsidP="008427BE">
      <w:pPr>
        <w:keepNext/>
        <w:widowControl w:val="0"/>
        <w:spacing w:line="360" w:lineRule="auto"/>
        <w:ind w:firstLine="709"/>
        <w:jc w:val="both"/>
        <w:rPr>
          <w:snapToGrid w:val="0"/>
        </w:rPr>
      </w:pPr>
      <w:r w:rsidRPr="008F42B4">
        <w:rPr>
          <w:snapToGrid w:val="0"/>
        </w:rPr>
        <w:t xml:space="preserve">Варто </w:t>
      </w:r>
      <w:r w:rsidR="008427BE" w:rsidRPr="008F42B4">
        <w:rPr>
          <w:snapToGrid w:val="0"/>
        </w:rPr>
        <w:t xml:space="preserve">також </w:t>
      </w:r>
      <w:r w:rsidRPr="008F42B4">
        <w:rPr>
          <w:snapToGrid w:val="0"/>
        </w:rPr>
        <w:t xml:space="preserve">запропонувати ОІППО, за бажанням, використовувати під час проведення обласних конкурсів Паспорт інновацій, розроблений в рамках даного проекту. Це надасть можливість </w:t>
      </w:r>
      <w:r w:rsidR="008427BE" w:rsidRPr="008F42B4">
        <w:rPr>
          <w:snapToGrid w:val="0"/>
        </w:rPr>
        <w:t xml:space="preserve">долучитись більшості закладів </w:t>
      </w:r>
      <w:r w:rsidRPr="008F42B4">
        <w:rPr>
          <w:snapToGrid w:val="0"/>
        </w:rPr>
        <w:t>до Каталогу.</w:t>
      </w:r>
    </w:p>
    <w:p w:rsidR="004D4E78" w:rsidRPr="008F42B4" w:rsidRDefault="008427BE" w:rsidP="008427BE">
      <w:pPr>
        <w:keepNext/>
        <w:widowControl w:val="0"/>
        <w:spacing w:line="360" w:lineRule="auto"/>
        <w:ind w:firstLine="709"/>
        <w:jc w:val="both"/>
        <w:rPr>
          <w:snapToGrid w:val="0"/>
        </w:rPr>
      </w:pPr>
      <w:r w:rsidRPr="008F42B4">
        <w:rPr>
          <w:snapToGrid w:val="0"/>
        </w:rPr>
        <w:t>На сьогодні і</w:t>
      </w:r>
      <w:r w:rsidR="004D4E78" w:rsidRPr="008F42B4">
        <w:rPr>
          <w:snapToGrid w:val="0"/>
        </w:rPr>
        <w:t xml:space="preserve">снує нагальна потреба у створенні електронного каталогу, який міг би постійно поповнюватись та актуалізуватись відповідно внесених до нього інновацій. Електронний ресурс може слугувати платформою для обміну досвідом між закладами та </w:t>
      </w:r>
      <w:r w:rsidR="004D4E78" w:rsidRPr="008F42B4">
        <w:rPr>
          <w:snapToGrid w:val="0"/>
        </w:rPr>
        <w:lastRenderedPageBreak/>
        <w:t xml:space="preserve">педагогами. Це дозволить встановити партнерство між навчальним закладами та збагатить педагогічну інноваційну практику. Такий каталог може бути доповнений міжнародними вебінарами, форумами між польськими та українськими колегами для обговорення спільних питань з інновацій. </w:t>
      </w:r>
      <w:r w:rsidRPr="008F42B4">
        <w:rPr>
          <w:snapToGrid w:val="0"/>
        </w:rPr>
        <w:t>Позитивним аспектом п</w:t>
      </w:r>
      <w:r w:rsidR="004D4E78" w:rsidRPr="008F42B4">
        <w:rPr>
          <w:snapToGrid w:val="0"/>
        </w:rPr>
        <w:t>ід час реалізації проекту було</w:t>
      </w:r>
      <w:r w:rsidRPr="008F42B4">
        <w:rPr>
          <w:snapToGrid w:val="0"/>
        </w:rPr>
        <w:t xml:space="preserve"> те, що з боку академічних кіл Національної академії педагогічних наук України біло</w:t>
      </w:r>
      <w:r w:rsidR="004D4E78" w:rsidRPr="008F42B4">
        <w:rPr>
          <w:snapToGrid w:val="0"/>
        </w:rPr>
        <w:t xml:space="preserve"> виявлено готовність представників щодо підтримки таких ініціатив.</w:t>
      </w:r>
    </w:p>
    <w:p w:rsidR="004D4E78" w:rsidRDefault="004D4E78" w:rsidP="001B2B73">
      <w:pPr>
        <w:keepNext/>
        <w:widowControl w:val="0"/>
        <w:spacing w:line="360" w:lineRule="auto"/>
        <w:jc w:val="both"/>
        <w:rPr>
          <w:snapToGrid w:val="0"/>
        </w:rPr>
      </w:pPr>
    </w:p>
    <w:p w:rsidR="00066126" w:rsidRPr="004F5CC3" w:rsidRDefault="00066126" w:rsidP="001B2B73">
      <w:pPr>
        <w:keepNext/>
        <w:widowControl w:val="0"/>
        <w:jc w:val="both"/>
        <w:rPr>
          <w:b/>
          <w:bCs/>
          <w:iCs/>
          <w:color w:val="0000CC"/>
          <w:lang w:val="ru-RU"/>
        </w:rPr>
      </w:pPr>
      <w:r w:rsidRPr="00E006C9">
        <w:rPr>
          <w:b/>
          <w:color w:val="0000CC"/>
        </w:rPr>
        <w:t>VІІ</w:t>
      </w:r>
      <w:r>
        <w:rPr>
          <w:b/>
          <w:color w:val="0000CC"/>
        </w:rPr>
        <w:t xml:space="preserve">. Список використаних джерел </w:t>
      </w:r>
    </w:p>
    <w:p w:rsidR="00912F93" w:rsidRPr="00912F93" w:rsidRDefault="00912F93" w:rsidP="00912F93">
      <w:pPr>
        <w:pStyle w:val="ad"/>
        <w:keepNext/>
        <w:widowControl w:val="0"/>
        <w:numPr>
          <w:ilvl w:val="0"/>
          <w:numId w:val="28"/>
        </w:numPr>
        <w:spacing w:line="360" w:lineRule="auto"/>
        <w:jc w:val="both"/>
        <w:rPr>
          <w:rFonts w:eastAsia="Calibri"/>
          <w:lang w:eastAsia="uk-UA"/>
        </w:rPr>
      </w:pPr>
      <w:r w:rsidRPr="00912F93">
        <w:rPr>
          <w:rFonts w:eastAsia="Calibri"/>
          <w:lang w:eastAsia="uk-UA"/>
        </w:rPr>
        <w:t>Абасов З.А. Понятийно-терминологический аппарат инновационной педагогической деятельности// Философия образования.– 2006. - №1(15). – С.56-62.</w:t>
      </w:r>
    </w:p>
    <w:p w:rsidR="00912F93" w:rsidRPr="00912F93" w:rsidRDefault="00912F93" w:rsidP="00912F93">
      <w:pPr>
        <w:pStyle w:val="ad"/>
        <w:keepNext/>
        <w:widowControl w:val="0"/>
        <w:numPr>
          <w:ilvl w:val="0"/>
          <w:numId w:val="28"/>
        </w:numPr>
        <w:spacing w:line="360" w:lineRule="auto"/>
        <w:jc w:val="both"/>
        <w:rPr>
          <w:rFonts w:eastAsia="Calibri"/>
          <w:lang w:eastAsia="uk-UA"/>
        </w:rPr>
      </w:pPr>
      <w:r w:rsidRPr="00912F93">
        <w:rPr>
          <w:rFonts w:eastAsia="Calibri"/>
          <w:lang w:eastAsia="uk-UA"/>
        </w:rPr>
        <w:t>Алфімов Д.В. Інноваційна освітня система:шляхи відродження// Педагогічні інновації:ідеї, реалії,перспективи:Збірник наукових праць / Ред. кол. Л.І. Даниленко та ін. – К.: Логос, 2000. – С. 158-160.</w:t>
      </w:r>
    </w:p>
    <w:p w:rsidR="00912F93" w:rsidRPr="00912F93" w:rsidRDefault="00912F93" w:rsidP="00912F93">
      <w:pPr>
        <w:pStyle w:val="ad"/>
        <w:keepNext/>
        <w:widowControl w:val="0"/>
        <w:numPr>
          <w:ilvl w:val="0"/>
          <w:numId w:val="28"/>
        </w:numPr>
        <w:spacing w:line="360" w:lineRule="auto"/>
        <w:jc w:val="both"/>
        <w:rPr>
          <w:rFonts w:eastAsia="Calibri"/>
          <w:lang w:eastAsia="uk-UA"/>
        </w:rPr>
      </w:pPr>
      <w:r w:rsidRPr="00912F93">
        <w:rPr>
          <w:rFonts w:eastAsia="Calibri"/>
          <w:lang w:eastAsia="uk-UA"/>
        </w:rPr>
        <w:t>Буркова Л.В. Класифікація педагогічних інновацій як елемент механізму управління інноваційним процесом в освіті // Педагогічні інновації:ідеї, реалії,перспективи: Збірник наукових праць / Ред. кол. Л.І. Даниленко та ін. – К.: Логос,2000. – С. 231-238.</w:t>
      </w:r>
    </w:p>
    <w:p w:rsidR="00912F93" w:rsidRPr="00912F93" w:rsidRDefault="00912F93" w:rsidP="00912F93">
      <w:pPr>
        <w:pStyle w:val="ad"/>
        <w:keepNext/>
        <w:widowControl w:val="0"/>
        <w:numPr>
          <w:ilvl w:val="0"/>
          <w:numId w:val="28"/>
        </w:numPr>
        <w:spacing w:line="360" w:lineRule="auto"/>
        <w:jc w:val="both"/>
        <w:rPr>
          <w:rFonts w:eastAsia="Calibri"/>
          <w:lang w:eastAsia="uk-UA"/>
        </w:rPr>
      </w:pPr>
      <w:r w:rsidRPr="00912F93">
        <w:rPr>
          <w:rFonts w:eastAsia="Calibri"/>
          <w:lang w:eastAsia="uk-UA"/>
        </w:rPr>
        <w:t>Великий тлумачний словник сучасної української мови / Уклад. і голов. ред. В.Т. Бусел. – К., Ірпінь: Перун, 2001. – 1440 с.</w:t>
      </w:r>
    </w:p>
    <w:p w:rsidR="00912F93" w:rsidRPr="00740025" w:rsidRDefault="005C1678" w:rsidP="00912F93">
      <w:pPr>
        <w:pStyle w:val="ad"/>
        <w:keepNext/>
        <w:widowControl w:val="0"/>
        <w:numPr>
          <w:ilvl w:val="0"/>
          <w:numId w:val="28"/>
        </w:numPr>
        <w:spacing w:line="360" w:lineRule="auto"/>
        <w:jc w:val="both"/>
      </w:pPr>
      <w:r>
        <w:t>Волосюк </w:t>
      </w:r>
      <w:r w:rsidR="00912F93" w:rsidRPr="00740025">
        <w:t xml:space="preserve">А. Методичні рекомендації щодо проведення обласного конкурсу-ярмарку педагогічної творчості освітян Рівненщини у новому 2013 – 2014 навчальному році. [Електронний ресурс] – Режим доступу: </w:t>
      </w:r>
      <w:hyperlink r:id="rId58" w:history="1">
        <w:r w:rsidR="00912F93" w:rsidRPr="00740025">
          <w:rPr>
            <w:rStyle w:val="aa"/>
          </w:rPr>
          <w:t>http://berezne.libr.rv.ua/berezne/files/pdf-method/yarmarok.pdf</w:t>
        </w:r>
      </w:hyperlink>
      <w:r w:rsidR="00912F93" w:rsidRPr="00740025">
        <w:t xml:space="preserve"> - Назва з екрану.</w:t>
      </w:r>
    </w:p>
    <w:p w:rsidR="00912F93" w:rsidRPr="00912F93" w:rsidRDefault="00912F93" w:rsidP="00912F93">
      <w:pPr>
        <w:pStyle w:val="ad"/>
        <w:keepNext/>
        <w:widowControl w:val="0"/>
        <w:numPr>
          <w:ilvl w:val="0"/>
          <w:numId w:val="28"/>
        </w:numPr>
        <w:spacing w:line="360" w:lineRule="auto"/>
        <w:jc w:val="both"/>
        <w:rPr>
          <w:rFonts w:eastAsia="Batang"/>
        </w:rPr>
      </w:pPr>
      <w:r w:rsidRPr="00912F93">
        <w:rPr>
          <w:rFonts w:eastAsia="Batang"/>
        </w:rPr>
        <w:t>Даниленко</w:t>
      </w:r>
      <w:r w:rsidRPr="00912F93">
        <w:rPr>
          <w:rFonts w:eastAsia="Batang"/>
          <w:lang w:val="ru-RU"/>
        </w:rPr>
        <w:t> </w:t>
      </w:r>
      <w:r w:rsidRPr="00912F93">
        <w:rPr>
          <w:rFonts w:eastAsia="Batang"/>
        </w:rPr>
        <w:t>Л.І. Менеджмент інновацій в освіті/Лідія Іванівна Даниленко. – К.: Академвидав, 2007. – 120с.</w:t>
      </w:r>
    </w:p>
    <w:p w:rsidR="00912F93" w:rsidRPr="00912F93" w:rsidRDefault="00912F93" w:rsidP="00912F93">
      <w:pPr>
        <w:pStyle w:val="ad"/>
        <w:keepNext/>
        <w:widowControl w:val="0"/>
        <w:numPr>
          <w:ilvl w:val="0"/>
          <w:numId w:val="28"/>
        </w:numPr>
        <w:spacing w:line="360" w:lineRule="auto"/>
        <w:jc w:val="both"/>
        <w:rPr>
          <w:rFonts w:eastAsia="Calibri"/>
          <w:lang w:eastAsia="uk-UA"/>
        </w:rPr>
      </w:pPr>
      <w:r w:rsidRPr="00912F93">
        <w:rPr>
          <w:rFonts w:eastAsia="Calibri"/>
          <w:lang w:eastAsia="uk-UA"/>
        </w:rPr>
        <w:t>Даниленко Л.І. Управління інноваційною діяльністю в загальноосвітніх навчальних закладах / Лідія Іванівна Диниленко.- Монографія. – К.: Міленіум, 2004. – 358 с.</w:t>
      </w:r>
    </w:p>
    <w:p w:rsidR="00912F93" w:rsidRPr="00912F93" w:rsidRDefault="00912F93" w:rsidP="00912F93">
      <w:pPr>
        <w:pStyle w:val="ad"/>
        <w:keepNext/>
        <w:widowControl w:val="0"/>
        <w:numPr>
          <w:ilvl w:val="0"/>
          <w:numId w:val="28"/>
        </w:numPr>
        <w:spacing w:line="360" w:lineRule="auto"/>
        <w:jc w:val="both"/>
        <w:rPr>
          <w:rFonts w:eastAsia="Calibri"/>
          <w:lang w:eastAsia="uk-UA"/>
        </w:rPr>
      </w:pPr>
      <w:r w:rsidRPr="00912F93">
        <w:rPr>
          <w:rFonts w:eastAsia="Calibri"/>
          <w:lang w:eastAsia="uk-UA"/>
        </w:rPr>
        <w:t>Даниленко Л.І. Управління процесом здійснення інноваційної діяльності в системі загальної середньої освіти // Л.І. Даниленко. - Післядипломна освіта в Україні.– 2003. - №3. – С.70-74.</w:t>
      </w:r>
    </w:p>
    <w:p w:rsidR="00912F93" w:rsidRPr="00740025" w:rsidRDefault="00912F93" w:rsidP="00912F93">
      <w:pPr>
        <w:pStyle w:val="ae"/>
        <w:keepNext/>
        <w:widowControl w:val="0"/>
        <w:numPr>
          <w:ilvl w:val="0"/>
          <w:numId w:val="28"/>
        </w:numPr>
        <w:shd w:val="clear" w:color="auto" w:fill="FFFFFF"/>
        <w:spacing w:line="360" w:lineRule="auto"/>
        <w:jc w:val="both"/>
        <w:rPr>
          <w:rFonts w:ascii="Times New Roman" w:hAnsi="Times New Roman" w:cs="Times New Roman"/>
          <w:color w:val="auto"/>
          <w:sz w:val="24"/>
          <w:szCs w:val="24"/>
        </w:rPr>
      </w:pPr>
      <w:r w:rsidRPr="00740025">
        <w:rPr>
          <w:rStyle w:val="ac"/>
          <w:rFonts w:ascii="Times New Roman" w:hAnsi="Times New Roman" w:cs="Times New Roman"/>
          <w:b w:val="0"/>
          <w:color w:val="080808"/>
          <w:sz w:val="24"/>
          <w:szCs w:val="24"/>
          <w:shd w:val="clear" w:color="auto" w:fill="FFFFFF"/>
        </w:rPr>
        <w:t>Дані про проведення дослідно-експериментальної роботи регіонального рівня на базі загальноосвітніх навчальних закладів</w:t>
      </w:r>
      <w:r w:rsidRPr="00740025">
        <w:rPr>
          <w:rStyle w:val="ac"/>
          <w:rFonts w:ascii="Times New Roman" w:hAnsi="Times New Roman" w:cs="Times New Roman"/>
          <w:b w:val="0"/>
          <w:color w:val="080808"/>
          <w:sz w:val="24"/>
          <w:szCs w:val="24"/>
          <w:shd w:val="clear" w:color="auto" w:fill="FFFFFF"/>
          <w:lang w:val="uk-UA"/>
        </w:rPr>
        <w:t xml:space="preserve">. </w:t>
      </w:r>
      <w:r w:rsidRPr="00740025">
        <w:rPr>
          <w:rStyle w:val="ac"/>
          <w:rFonts w:ascii="Times New Roman" w:eastAsia="Times New Roman" w:hAnsi="Times New Roman" w:cs="Times New Roman"/>
          <w:b w:val="0"/>
          <w:color w:val="auto"/>
          <w:sz w:val="24"/>
          <w:szCs w:val="24"/>
          <w:lang w:val="uk-UA"/>
        </w:rPr>
        <w:t xml:space="preserve">Сайт Інституту інноваційних технологій і змісту освіти МОН України. </w:t>
      </w:r>
      <w:r w:rsidRPr="00740025">
        <w:rPr>
          <w:rFonts w:ascii="Times New Roman" w:eastAsia="Batang" w:hAnsi="Times New Roman" w:cs="Times New Roman"/>
          <w:color w:val="auto"/>
          <w:sz w:val="24"/>
          <w:szCs w:val="24"/>
          <w:lang w:val="uk-UA"/>
        </w:rPr>
        <w:t>[Електронний ресурс] – Режим доступу:</w:t>
      </w:r>
      <w:r w:rsidRPr="00740025">
        <w:rPr>
          <w:rFonts w:ascii="Times New Roman" w:eastAsia="Batang" w:hAnsi="Times New Roman" w:cs="Times New Roman"/>
          <w:sz w:val="24"/>
          <w:szCs w:val="24"/>
          <w:lang w:val="uk-UA"/>
        </w:rPr>
        <w:t xml:space="preserve"> </w:t>
      </w:r>
      <w:hyperlink r:id="rId59" w:history="1">
        <w:r w:rsidRPr="00740025">
          <w:rPr>
            <w:rStyle w:val="aa"/>
            <w:rFonts w:ascii="Times New Roman" w:hAnsi="Times New Roman" w:cs="Times New Roman"/>
            <w:sz w:val="24"/>
            <w:szCs w:val="24"/>
          </w:rPr>
          <w:t>http://iitzo.gov.ua/diyalnist/innovatsijna-ta-doslidno-eksperymentalna/</w:t>
        </w:r>
      </w:hyperlink>
      <w:r w:rsidRPr="00740025">
        <w:rPr>
          <w:rFonts w:ascii="Times New Roman" w:hAnsi="Times New Roman" w:cs="Times New Roman"/>
          <w:sz w:val="24"/>
          <w:szCs w:val="24"/>
          <w:lang w:val="uk-UA"/>
        </w:rPr>
        <w:t xml:space="preserve"> </w:t>
      </w:r>
      <w:r w:rsidRPr="00740025">
        <w:rPr>
          <w:rFonts w:ascii="Times New Roman" w:hAnsi="Times New Roman" w:cs="Times New Roman"/>
          <w:color w:val="auto"/>
          <w:sz w:val="24"/>
          <w:szCs w:val="24"/>
          <w:lang w:val="uk-UA"/>
        </w:rPr>
        <w:t>- Назва з екрану.</w:t>
      </w:r>
    </w:p>
    <w:p w:rsidR="00912F93" w:rsidRPr="00912F93" w:rsidRDefault="00912F93" w:rsidP="00912F93">
      <w:pPr>
        <w:pStyle w:val="ad"/>
        <w:keepNext/>
        <w:widowControl w:val="0"/>
        <w:numPr>
          <w:ilvl w:val="0"/>
          <w:numId w:val="28"/>
        </w:numPr>
        <w:spacing w:line="360" w:lineRule="auto"/>
        <w:jc w:val="both"/>
        <w:rPr>
          <w:b/>
          <w:snapToGrid w:val="0"/>
        </w:rPr>
      </w:pPr>
      <w:r w:rsidRPr="00912F93">
        <w:rPr>
          <w:snapToGrid w:val="0"/>
        </w:rPr>
        <w:t>Дані</w:t>
      </w:r>
      <w:r w:rsidRPr="00912F93">
        <w:rPr>
          <w:rStyle w:val="ac"/>
          <w:b w:val="0"/>
          <w:color w:val="080808"/>
          <w:shd w:val="clear" w:color="auto" w:fill="FFFFFF"/>
        </w:rPr>
        <w:t xml:space="preserve"> про проведення дослідно-експериментальної роботи регіонального рівня на </w:t>
      </w:r>
      <w:r w:rsidRPr="00912F93">
        <w:rPr>
          <w:rStyle w:val="ac"/>
          <w:b w:val="0"/>
          <w:color w:val="080808"/>
          <w:shd w:val="clear" w:color="auto" w:fill="FFFFFF"/>
        </w:rPr>
        <w:lastRenderedPageBreak/>
        <w:t xml:space="preserve">базі загальноосвітніх навчальних закладів / </w:t>
      </w:r>
      <w:r w:rsidRPr="00912F93">
        <w:rPr>
          <w:rStyle w:val="ac"/>
          <w:b w:val="0"/>
        </w:rPr>
        <w:t xml:space="preserve">Сайт Інституту інноваційних технологій і змісту освіти МОН України. </w:t>
      </w:r>
      <w:r w:rsidRPr="00912F93">
        <w:rPr>
          <w:rFonts w:eastAsia="Batang"/>
        </w:rPr>
        <w:t xml:space="preserve">[Електронний ресурс] – Режим доступу: </w:t>
      </w:r>
      <w:hyperlink r:id="rId60" w:history="1">
        <w:r w:rsidRPr="00740025">
          <w:rPr>
            <w:rStyle w:val="aa"/>
          </w:rPr>
          <w:t>http://iitzo.gov.ua/diyalnist/innovatsijna-ta-doslidno-eksperymentalna/</w:t>
        </w:r>
      </w:hyperlink>
      <w:r w:rsidRPr="00740025">
        <w:t xml:space="preserve"> - Назва з екрану.</w:t>
      </w:r>
    </w:p>
    <w:p w:rsidR="00912F93" w:rsidRPr="00912F93" w:rsidRDefault="00912F93" w:rsidP="00912F93">
      <w:pPr>
        <w:pStyle w:val="ad"/>
        <w:keepNext/>
        <w:widowControl w:val="0"/>
        <w:numPr>
          <w:ilvl w:val="0"/>
          <w:numId w:val="28"/>
        </w:numPr>
        <w:spacing w:line="360" w:lineRule="auto"/>
        <w:jc w:val="both"/>
        <w:rPr>
          <w:rFonts w:eastAsia="Batang"/>
        </w:rPr>
      </w:pPr>
      <w:r w:rsidRPr="00912F93">
        <w:rPr>
          <w:rFonts w:eastAsia="Batang"/>
        </w:rPr>
        <w:t>Дичківська</w:t>
      </w:r>
      <w:r w:rsidRPr="00912F93">
        <w:rPr>
          <w:rFonts w:eastAsia="Batang"/>
          <w:lang w:val="ru-RU"/>
        </w:rPr>
        <w:t> </w:t>
      </w:r>
      <w:r w:rsidRPr="00912F93">
        <w:rPr>
          <w:rFonts w:eastAsia="Batang"/>
        </w:rPr>
        <w:t>І.М. Інноваційні педагогічні технології: [навчальний посібник] / Ілона Миколаївна Дичківська. – К.: Академвидав, 2004. – 352 с.</w:t>
      </w:r>
    </w:p>
    <w:p w:rsidR="00912F93" w:rsidRPr="00912F93" w:rsidRDefault="00912F93" w:rsidP="00912F93">
      <w:pPr>
        <w:pStyle w:val="ad"/>
        <w:keepNext/>
        <w:widowControl w:val="0"/>
        <w:numPr>
          <w:ilvl w:val="0"/>
          <w:numId w:val="28"/>
        </w:numPr>
        <w:spacing w:line="360" w:lineRule="auto"/>
        <w:jc w:val="both"/>
        <w:rPr>
          <w:snapToGrid w:val="0"/>
        </w:rPr>
      </w:pPr>
      <w:r w:rsidRPr="00912F93">
        <w:rPr>
          <w:color w:val="000000"/>
          <w:shd w:val="clear" w:color="auto" w:fill="FFFFFF"/>
        </w:rPr>
        <w:t>Довбищенко В.І., Іванюк І.В., Овчарук О.В. Каталог інноваційних проектів та інновацій у сфері дошкільної та загальної середньої освіти України // В.І. Довбищенко та ін.// Постметодика. – 2013. - №2 (111). - с.6 - 37.</w:t>
      </w:r>
    </w:p>
    <w:p w:rsidR="00912F93" w:rsidRPr="00912F93" w:rsidRDefault="00912F93" w:rsidP="00912F93">
      <w:pPr>
        <w:pStyle w:val="ad"/>
        <w:keepNext/>
        <w:widowControl w:val="0"/>
        <w:numPr>
          <w:ilvl w:val="0"/>
          <w:numId w:val="28"/>
        </w:numPr>
        <w:spacing w:line="360" w:lineRule="auto"/>
        <w:jc w:val="both"/>
        <w:rPr>
          <w:b/>
          <w:snapToGrid w:val="0"/>
        </w:rPr>
      </w:pPr>
      <w:r w:rsidRPr="00912F93">
        <w:rPr>
          <w:color w:val="000000"/>
          <w:shd w:val="clear" w:color="auto" w:fill="FFFFFF"/>
        </w:rPr>
        <w:t>Довбищенко В.І., Іванюк І.В., Овчарук О.В. Каталог інноваційних проектів та інновацій у сфері дошкільної та загальної середньої освіти України // В.І. Довбищенко та ін.// Постметодика. – 2013. - №2 (111). - с.6 - 37.</w:t>
      </w:r>
    </w:p>
    <w:p w:rsidR="00912F93" w:rsidRPr="00912F93" w:rsidRDefault="00912F93" w:rsidP="00912F93">
      <w:pPr>
        <w:pStyle w:val="ad"/>
        <w:keepNext/>
        <w:widowControl w:val="0"/>
        <w:numPr>
          <w:ilvl w:val="0"/>
          <w:numId w:val="28"/>
        </w:numPr>
        <w:spacing w:line="360" w:lineRule="auto"/>
        <w:jc w:val="both"/>
        <w:rPr>
          <w:rFonts w:eastAsia="Batang"/>
        </w:rPr>
      </w:pPr>
      <w:r w:rsidRPr="00912F93">
        <w:rPr>
          <w:rFonts w:eastAsia="Batang"/>
        </w:rPr>
        <w:t>Енциклопедія освіти / Акад. пед. наук України; гол. ред. В.Г. Кремень. – К.: Юрінком Інтер, 2008. – 1040 с.</w:t>
      </w:r>
    </w:p>
    <w:p w:rsidR="00912F93" w:rsidRPr="00912F93" w:rsidRDefault="00912F93" w:rsidP="00912F93">
      <w:pPr>
        <w:pStyle w:val="ad"/>
        <w:keepNext/>
        <w:widowControl w:val="0"/>
        <w:numPr>
          <w:ilvl w:val="0"/>
          <w:numId w:val="28"/>
        </w:numPr>
        <w:spacing w:line="360" w:lineRule="auto"/>
        <w:jc w:val="both"/>
        <w:rPr>
          <w:rStyle w:val="ac"/>
          <w:b w:val="0"/>
          <w:bCs/>
        </w:rPr>
      </w:pPr>
      <w:r w:rsidRPr="00912F93">
        <w:rPr>
          <w:rStyle w:val="ac"/>
          <w:b w:val="0"/>
        </w:rPr>
        <w:t>Завалевський</w:t>
      </w:r>
      <w:r w:rsidRPr="00912F93">
        <w:rPr>
          <w:rStyle w:val="ac"/>
          <w:b w:val="0"/>
          <w:lang w:val="en-US"/>
        </w:rPr>
        <w:t> </w:t>
      </w:r>
      <w:r w:rsidRPr="00912F93">
        <w:rPr>
          <w:rStyle w:val="ac"/>
          <w:b w:val="0"/>
        </w:rPr>
        <w:t>Ю.І. Дослідно-експериментальна робота з оновлення змісту освіти та підвищення її якості на базі навчальних закладів: інформаційно-аналітичний довідник/ Юрій Іванович Завалевський. – К.: Мандрівець, 2011. - 384 с.</w:t>
      </w:r>
    </w:p>
    <w:p w:rsidR="00912F93" w:rsidRPr="00912F93" w:rsidRDefault="00912F93" w:rsidP="00912F93">
      <w:pPr>
        <w:pStyle w:val="ad"/>
        <w:keepNext/>
        <w:widowControl w:val="0"/>
        <w:numPr>
          <w:ilvl w:val="0"/>
          <w:numId w:val="28"/>
        </w:numPr>
        <w:spacing w:line="360" w:lineRule="auto"/>
        <w:jc w:val="both"/>
        <w:rPr>
          <w:rFonts w:eastAsia="Calibri"/>
          <w:lang w:eastAsia="uk-UA"/>
        </w:rPr>
      </w:pPr>
      <w:r w:rsidRPr="00912F93">
        <w:rPr>
          <w:rFonts w:eastAsia="Calibri"/>
          <w:lang w:eastAsia="uk-UA"/>
        </w:rPr>
        <w:t>Закон України "Про інноваційну діяльність".– 4 липня 2002 р.–www.gdo.kiev.</w:t>
      </w:r>
    </w:p>
    <w:p w:rsidR="00912F93" w:rsidRPr="00912F93" w:rsidRDefault="00912F93" w:rsidP="00912F93">
      <w:pPr>
        <w:pStyle w:val="ad"/>
        <w:keepNext/>
        <w:widowControl w:val="0"/>
        <w:numPr>
          <w:ilvl w:val="0"/>
          <w:numId w:val="28"/>
        </w:numPr>
        <w:spacing w:line="360" w:lineRule="auto"/>
        <w:jc w:val="both"/>
        <w:rPr>
          <w:rFonts w:eastAsia="Batang"/>
        </w:rPr>
      </w:pPr>
      <w:r w:rsidRPr="00912F93">
        <w:rPr>
          <w:rFonts w:eastAsia="Batang"/>
        </w:rPr>
        <w:t xml:space="preserve">Інновації в освіті // Постметодика. – 2007. - №4 (75). </w:t>
      </w:r>
      <w:r w:rsidRPr="00740025">
        <w:t xml:space="preserve">[Електронний ресурс] – Режим доступу: </w:t>
      </w:r>
      <w:r w:rsidRPr="00912F93">
        <w:rPr>
          <w:rFonts w:eastAsia="Batang"/>
        </w:rPr>
        <w:t xml:space="preserve"> </w:t>
      </w:r>
      <w:hyperlink r:id="rId61" w:history="1">
        <w:r w:rsidRPr="00740025">
          <w:rPr>
            <w:rStyle w:val="aa"/>
          </w:rPr>
          <w:t>http://archive.nbuv.gov.ua/portal/Soc_Gum%20/Postmetodyka/2007_4.pdf</w:t>
        </w:r>
      </w:hyperlink>
      <w:r w:rsidRPr="00740025">
        <w:t xml:space="preserve"> – Назва з </w:t>
      </w:r>
      <w:r w:rsidRPr="00912F93">
        <w:rPr>
          <w:rFonts w:eastAsia="Batang"/>
        </w:rPr>
        <w:t>екрану.</w:t>
      </w:r>
    </w:p>
    <w:p w:rsidR="00912F93" w:rsidRPr="00740025" w:rsidRDefault="00912F93" w:rsidP="00912F93">
      <w:pPr>
        <w:pStyle w:val="ad"/>
        <w:keepNext/>
        <w:widowControl w:val="0"/>
        <w:numPr>
          <w:ilvl w:val="0"/>
          <w:numId w:val="28"/>
        </w:numPr>
        <w:spacing w:line="360" w:lineRule="auto"/>
        <w:jc w:val="both"/>
      </w:pPr>
      <w:r w:rsidRPr="00912F93">
        <w:rPr>
          <w:rFonts w:eastAsia="Batang"/>
        </w:rPr>
        <w:t xml:space="preserve">Інновації в освіті // Постметодика. – 2007. - №4 (75). </w:t>
      </w:r>
      <w:r w:rsidRPr="00740025">
        <w:t xml:space="preserve">[Електронний ресурс] – Режим доступу: </w:t>
      </w:r>
      <w:hyperlink r:id="rId62" w:history="1">
        <w:r w:rsidRPr="00740025">
          <w:rPr>
            <w:rStyle w:val="aa"/>
          </w:rPr>
          <w:t>http://archive.nbuv.gov.ua/portal/Soc_Gum%20/Postmetodyka/2007_4.pdf</w:t>
        </w:r>
      </w:hyperlink>
      <w:r w:rsidRPr="00740025">
        <w:t xml:space="preserve"> – Назва з </w:t>
      </w:r>
      <w:r w:rsidRPr="00912F93">
        <w:rPr>
          <w:rFonts w:eastAsia="Batang"/>
        </w:rPr>
        <w:t>екрану.</w:t>
      </w:r>
    </w:p>
    <w:p w:rsidR="00912F93" w:rsidRPr="00912F93" w:rsidRDefault="00912F93" w:rsidP="00912F93">
      <w:pPr>
        <w:pStyle w:val="ad"/>
        <w:keepNext/>
        <w:widowControl w:val="0"/>
        <w:numPr>
          <w:ilvl w:val="0"/>
          <w:numId w:val="28"/>
        </w:numPr>
        <w:spacing w:line="360" w:lineRule="auto"/>
        <w:jc w:val="both"/>
        <w:rPr>
          <w:rFonts w:eastAsia="Batang"/>
        </w:rPr>
      </w:pPr>
      <w:r w:rsidRPr="00912F93">
        <w:rPr>
          <w:rFonts w:eastAsia="Batang"/>
        </w:rPr>
        <w:t>Інноваційна діяльність ЗНЗ / Упоряд. Л. Галіцина. – К.: Міленіум. – 2005. – 128с.</w:t>
      </w:r>
    </w:p>
    <w:p w:rsidR="00912F93" w:rsidRPr="00912F93" w:rsidRDefault="00912F93" w:rsidP="00912F93">
      <w:pPr>
        <w:pStyle w:val="ad"/>
        <w:keepNext/>
        <w:widowControl w:val="0"/>
        <w:numPr>
          <w:ilvl w:val="0"/>
          <w:numId w:val="28"/>
        </w:numPr>
        <w:spacing w:line="360" w:lineRule="auto"/>
        <w:jc w:val="both"/>
        <w:rPr>
          <w:rFonts w:eastAsia="Batang"/>
        </w:rPr>
      </w:pPr>
      <w:r w:rsidRPr="00912F93">
        <w:rPr>
          <w:rFonts w:eastAsia="Batang"/>
        </w:rPr>
        <w:t xml:space="preserve">Інноваційна освіта: підручник для директора / Т. Ковальова. – К.: Вид. «Плеяда», 2005. – 120 с. </w:t>
      </w:r>
    </w:p>
    <w:p w:rsidR="00912F93" w:rsidRPr="00740025" w:rsidRDefault="00912F93" w:rsidP="00912F93">
      <w:pPr>
        <w:pStyle w:val="ad"/>
        <w:keepNext/>
        <w:widowControl w:val="0"/>
        <w:numPr>
          <w:ilvl w:val="0"/>
          <w:numId w:val="28"/>
        </w:numPr>
        <w:spacing w:line="360" w:lineRule="auto"/>
        <w:jc w:val="both"/>
      </w:pPr>
      <w:r w:rsidRPr="00740025">
        <w:t xml:space="preserve">Каталог кращих робіт XХ обласної виставки-презентації педагогічних ідей та технологій “Формування ключових компетентностей учнів на </w:t>
      </w:r>
      <w:r>
        <w:t>о</w:t>
      </w:r>
      <w:r w:rsidRPr="00740025">
        <w:t xml:space="preserve">снові інноваційних освітніх технологій”. – Харків: Харківська академія неперервної освіти, 2013. – 187 с. [Електронний ресурс] – Режим доступу: </w:t>
      </w:r>
      <w:hyperlink r:id="rId63" w:history="1">
        <w:r w:rsidRPr="00740025">
          <w:t>http://edu-post-diploma.kharkov.ua/index.php?option=com_remository&amp;Itemid=26&amp;func=startdown&amp;id=1781</w:t>
        </w:r>
      </w:hyperlink>
      <w:r w:rsidRPr="00740025">
        <w:t xml:space="preserve"> - Назва з екрану.</w:t>
      </w:r>
    </w:p>
    <w:p w:rsidR="00912F93" w:rsidRPr="007D44AF" w:rsidRDefault="00912F93" w:rsidP="00912F93">
      <w:pPr>
        <w:pStyle w:val="ad"/>
        <w:keepNext/>
        <w:widowControl w:val="0"/>
        <w:numPr>
          <w:ilvl w:val="0"/>
          <w:numId w:val="28"/>
        </w:numPr>
        <w:spacing w:line="360" w:lineRule="auto"/>
        <w:jc w:val="both"/>
        <w:rPr>
          <w:lang w:val="ru-RU"/>
        </w:rPr>
      </w:pPr>
      <w:r w:rsidRPr="00740025">
        <w:t xml:space="preserve">Каталог освітніх інноваційних проектів та освітніх інновацій - 2013. Сайт </w:t>
      </w:r>
      <w:r w:rsidRPr="00912F93">
        <w:rPr>
          <w:rStyle w:val="ac"/>
          <w:b w:val="0"/>
          <w:bCs/>
        </w:rPr>
        <w:t xml:space="preserve">Інституту інформаційних технологій і засобів навчання НАПН України. </w:t>
      </w:r>
      <w:r w:rsidRPr="00912F93">
        <w:rPr>
          <w:rFonts w:eastAsia="Batang"/>
        </w:rPr>
        <w:t xml:space="preserve">[Електронний ресурс] – Режим доступу: </w:t>
      </w:r>
      <w:hyperlink r:id="rId64" w:history="1">
        <w:r w:rsidRPr="00740025">
          <w:rPr>
            <w:rStyle w:val="aa"/>
          </w:rPr>
          <w:t>http://www.ime.edu-ua.net/osv_pr.html</w:t>
        </w:r>
      </w:hyperlink>
      <w:r w:rsidRPr="00740025">
        <w:t xml:space="preserve"> - Назва з екрану.</w:t>
      </w:r>
    </w:p>
    <w:p w:rsidR="00912F93" w:rsidRPr="00912F93" w:rsidRDefault="00912F93" w:rsidP="00912F93">
      <w:pPr>
        <w:pStyle w:val="ad"/>
        <w:keepNext/>
        <w:widowControl w:val="0"/>
        <w:numPr>
          <w:ilvl w:val="0"/>
          <w:numId w:val="28"/>
        </w:numPr>
        <w:spacing w:line="360" w:lineRule="auto"/>
        <w:jc w:val="both"/>
        <w:rPr>
          <w:rFonts w:eastAsia="Batang"/>
          <w:lang w:val="ru-RU"/>
        </w:rPr>
      </w:pPr>
      <w:r w:rsidRPr="00740025">
        <w:lastRenderedPageBreak/>
        <w:t xml:space="preserve">Конкурсы. Сайт Центра инновационной образовательной информации </w:t>
      </w:r>
      <w:r w:rsidRPr="00912F93">
        <w:rPr>
          <w:lang w:val="ru-RU"/>
        </w:rPr>
        <w:t xml:space="preserve">“Новые направления”. </w:t>
      </w:r>
      <w:r w:rsidRPr="00740025">
        <w:t xml:space="preserve">[Електронний ресурс] – Режим доступу: </w:t>
      </w:r>
      <w:hyperlink r:id="rId65" w:history="1">
        <w:r w:rsidRPr="00740025">
          <w:rPr>
            <w:rStyle w:val="aa"/>
          </w:rPr>
          <w:t>http://cioi.com.ru/index.php?option=com_content&amp;view=article&amp;id=3:registrars-office&amp;catid=1:school&amp;Itemid=2</w:t>
        </w:r>
      </w:hyperlink>
      <w:r w:rsidRPr="00912F93">
        <w:rPr>
          <w:lang w:val="ru-RU"/>
        </w:rPr>
        <w:t xml:space="preserve"> </w:t>
      </w:r>
      <w:r w:rsidRPr="00740025">
        <w:t xml:space="preserve">– Назва з </w:t>
      </w:r>
      <w:r w:rsidRPr="00912F93">
        <w:rPr>
          <w:rFonts w:eastAsia="Batang"/>
        </w:rPr>
        <w:t>екрану.</w:t>
      </w:r>
    </w:p>
    <w:p w:rsidR="00912F93" w:rsidRPr="00912F93" w:rsidRDefault="00912F93" w:rsidP="00912F93">
      <w:pPr>
        <w:pStyle w:val="ad"/>
        <w:keepNext/>
        <w:widowControl w:val="0"/>
        <w:numPr>
          <w:ilvl w:val="0"/>
          <w:numId w:val="28"/>
        </w:numPr>
        <w:spacing w:line="360" w:lineRule="auto"/>
        <w:jc w:val="both"/>
        <w:rPr>
          <w:rFonts w:eastAsia="Calibri"/>
          <w:lang w:eastAsia="uk-UA"/>
        </w:rPr>
      </w:pPr>
      <w:r w:rsidRPr="00912F93">
        <w:rPr>
          <w:rFonts w:eastAsia="Calibri"/>
          <w:lang w:eastAsia="uk-UA"/>
        </w:rPr>
        <w:t>Криворучко</w:t>
      </w:r>
      <w:r w:rsidRPr="00912F93">
        <w:rPr>
          <w:rFonts w:eastAsia="Calibri"/>
          <w:lang w:val="en-US" w:eastAsia="uk-UA"/>
        </w:rPr>
        <w:t> </w:t>
      </w:r>
      <w:r w:rsidRPr="00912F93">
        <w:rPr>
          <w:rFonts w:eastAsia="Calibri"/>
          <w:lang w:eastAsia="uk-UA"/>
        </w:rPr>
        <w:t>Н.І., Криворучко</w:t>
      </w:r>
      <w:r w:rsidRPr="00912F93">
        <w:rPr>
          <w:rFonts w:eastAsia="Calibri"/>
          <w:lang w:val="en-US" w:eastAsia="uk-UA"/>
        </w:rPr>
        <w:t> </w:t>
      </w:r>
      <w:r w:rsidRPr="00912F93">
        <w:rPr>
          <w:rFonts w:eastAsia="Calibri"/>
          <w:lang w:eastAsia="uk-UA"/>
        </w:rPr>
        <w:t xml:space="preserve">К.І. Інноваційні педагогічні технології під час професійної підготовки майбутніх фахівців.- Тези Дев’ятої Міжнародної науково-практичної інтернет-конференції </w:t>
      </w:r>
      <w:r w:rsidRPr="00912F93">
        <w:rPr>
          <w:rFonts w:eastAsia="Calibri"/>
          <w:lang w:val="ru-RU" w:eastAsia="uk-UA"/>
        </w:rPr>
        <w:t>“</w:t>
      </w:r>
      <w:r w:rsidRPr="00912F93">
        <w:rPr>
          <w:rFonts w:eastAsia="Calibri"/>
          <w:lang w:eastAsia="uk-UA"/>
        </w:rPr>
        <w:t>Інновації та традиції в сучасній науковій думці</w:t>
      </w:r>
      <w:r w:rsidRPr="00912F93">
        <w:rPr>
          <w:rFonts w:eastAsia="Calibri"/>
          <w:lang w:val="ru-RU" w:eastAsia="uk-UA"/>
        </w:rPr>
        <w:t>”</w:t>
      </w:r>
      <w:r w:rsidRPr="00912F93">
        <w:rPr>
          <w:rFonts w:eastAsia="Calibri"/>
          <w:lang w:eastAsia="uk-UA"/>
        </w:rPr>
        <w:t xml:space="preserve">. - </w:t>
      </w:r>
      <w:r w:rsidRPr="00740025">
        <w:rPr>
          <w:lang w:eastAsia="uk-UA"/>
        </w:rPr>
        <w:t xml:space="preserve">[Електронний ресурс]. </w:t>
      </w:r>
      <w:r w:rsidRPr="00740025">
        <w:rPr>
          <w:lang w:eastAsia="uk-UA"/>
        </w:rPr>
        <w:sym w:font="Symbol" w:char="002D"/>
      </w:r>
      <w:r w:rsidRPr="00740025">
        <w:rPr>
          <w:lang w:eastAsia="uk-UA"/>
        </w:rPr>
        <w:t xml:space="preserve"> Режим доступу : </w:t>
      </w:r>
      <w:hyperlink r:id="rId66" w:history="1">
        <w:r w:rsidRPr="00912F93">
          <w:rPr>
            <w:rStyle w:val="aa"/>
            <w:color w:val="auto"/>
            <w:lang w:eastAsia="uk-UA"/>
          </w:rPr>
          <w:t>http://intkonf.org/krivoruchko-ni-krivoruchko-ki-innovatsiyni-pedagogichni-tehnologiyi-pid-chas-profesiynoyi-pidgotovki-maybutnih-fahivtsiv/</w:t>
        </w:r>
      </w:hyperlink>
      <w:r w:rsidRPr="00740025">
        <w:rPr>
          <w:lang w:eastAsia="uk-UA"/>
        </w:rPr>
        <w:t xml:space="preserve"> </w:t>
      </w:r>
    </w:p>
    <w:p w:rsidR="00912F93" w:rsidRPr="00912F93" w:rsidRDefault="00912F93" w:rsidP="00912F93">
      <w:pPr>
        <w:pStyle w:val="ad"/>
        <w:keepNext/>
        <w:widowControl w:val="0"/>
        <w:numPr>
          <w:ilvl w:val="0"/>
          <w:numId w:val="28"/>
        </w:numPr>
        <w:spacing w:line="360" w:lineRule="auto"/>
        <w:jc w:val="both"/>
        <w:rPr>
          <w:rFonts w:eastAsia="Batang"/>
          <w:lang w:val="ru-RU"/>
        </w:rPr>
      </w:pPr>
      <w:r w:rsidRPr="00912F93">
        <w:rPr>
          <w:lang w:val="ru-RU"/>
        </w:rPr>
        <w:t>Межрегиональный конкурс “Калейдоскоп педагогических идей”. [</w:t>
      </w:r>
      <w:r w:rsidRPr="00740025">
        <w:t>Електронний ресурс] – Режим доступу:</w:t>
      </w:r>
      <w:r w:rsidRPr="00912F93">
        <w:rPr>
          <w:lang w:val="ru-RU"/>
        </w:rPr>
        <w:t xml:space="preserve"> </w:t>
      </w:r>
      <w:hyperlink r:id="rId67" w:history="1">
        <w:r w:rsidRPr="00740025">
          <w:rPr>
            <w:rStyle w:val="aa"/>
          </w:rPr>
          <w:t>http://cioi.com.ru/index.php?option=com_content&amp;view=article&amp;id=51:mk-2&amp;catid=1:school&amp;Itemid=2</w:t>
        </w:r>
      </w:hyperlink>
      <w:r w:rsidRPr="00912F93">
        <w:rPr>
          <w:lang w:val="ru-RU"/>
        </w:rPr>
        <w:t xml:space="preserve"> </w:t>
      </w:r>
      <w:r w:rsidRPr="00740025">
        <w:t xml:space="preserve">– Назва з </w:t>
      </w:r>
      <w:r w:rsidRPr="00912F93">
        <w:rPr>
          <w:rFonts w:eastAsia="Batang"/>
        </w:rPr>
        <w:t>екрану.</w:t>
      </w:r>
    </w:p>
    <w:p w:rsidR="00912F93" w:rsidRPr="00912F93" w:rsidRDefault="00912F93" w:rsidP="00912F93">
      <w:pPr>
        <w:pStyle w:val="ad"/>
        <w:keepNext/>
        <w:widowControl w:val="0"/>
        <w:numPr>
          <w:ilvl w:val="0"/>
          <w:numId w:val="28"/>
        </w:numPr>
        <w:spacing w:line="360" w:lineRule="auto"/>
        <w:jc w:val="both"/>
        <w:rPr>
          <w:b/>
          <w:snapToGrid w:val="0"/>
        </w:rPr>
      </w:pPr>
      <w:r w:rsidRPr="00912F93">
        <w:rPr>
          <w:snapToGrid w:val="0"/>
        </w:rPr>
        <w:t>Міжнародний салон винаходів і нових технологій "Новий час"</w:t>
      </w:r>
      <w:r w:rsidRPr="00912F93">
        <w:rPr>
          <w:snapToGrid w:val="0"/>
          <w:lang w:val="ru-RU"/>
        </w:rPr>
        <w:t xml:space="preserve">, </w:t>
      </w:r>
      <w:r w:rsidRPr="00912F93">
        <w:rPr>
          <w:snapToGrid w:val="0"/>
        </w:rPr>
        <w:t>27-29 вересня 2012</w:t>
      </w:r>
      <w:r w:rsidRPr="00912F93">
        <w:rPr>
          <w:snapToGrid w:val="0"/>
          <w:lang w:val="en-US"/>
        </w:rPr>
        <w:t> </w:t>
      </w:r>
      <w:r w:rsidRPr="00912F93">
        <w:rPr>
          <w:snapToGrid w:val="0"/>
        </w:rPr>
        <w:t xml:space="preserve">р. / Збірка винаходів і розробок. </w:t>
      </w:r>
      <w:r w:rsidRPr="00912F93">
        <w:rPr>
          <w:snapToGrid w:val="0"/>
          <w:lang w:val="ru-RU"/>
        </w:rPr>
        <w:t xml:space="preserve"> – С.: </w:t>
      </w:r>
      <w:r w:rsidRPr="00912F93">
        <w:rPr>
          <w:snapToGrid w:val="0"/>
        </w:rPr>
        <w:t xml:space="preserve">Український культурно-інформаційний центр, 2012. – 423 с. </w:t>
      </w:r>
    </w:p>
    <w:p w:rsidR="00912F93" w:rsidRPr="00912F93" w:rsidRDefault="00912F93" w:rsidP="00912F93">
      <w:pPr>
        <w:pStyle w:val="ad"/>
        <w:keepNext/>
        <w:widowControl w:val="0"/>
        <w:numPr>
          <w:ilvl w:val="0"/>
          <w:numId w:val="28"/>
        </w:numPr>
        <w:spacing w:line="360" w:lineRule="auto"/>
        <w:jc w:val="both"/>
        <w:rPr>
          <w:b/>
          <w:snapToGrid w:val="0"/>
        </w:rPr>
      </w:pPr>
      <w:r w:rsidRPr="00912F93">
        <w:rPr>
          <w:bCs/>
        </w:rPr>
        <w:t xml:space="preserve">Наказ департаменту освіти і науки, молоді та спорту Кіровоградської обласної державної адміністрації №73 від 25.03.2013 “Про проведення </w:t>
      </w:r>
      <w:r w:rsidRPr="00740025">
        <w:t>обласного ярмарку педагогічних ідей “Освітянські обрії Кіровоградщини-2013”.</w:t>
      </w:r>
    </w:p>
    <w:p w:rsidR="00912F93" w:rsidRPr="00912F93" w:rsidRDefault="00912F93" w:rsidP="00912F93">
      <w:pPr>
        <w:pStyle w:val="ad"/>
        <w:keepNext/>
        <w:widowControl w:val="0"/>
        <w:numPr>
          <w:ilvl w:val="0"/>
          <w:numId w:val="28"/>
        </w:numPr>
        <w:spacing w:line="360" w:lineRule="auto"/>
        <w:jc w:val="both"/>
        <w:rPr>
          <w:bCs/>
        </w:rPr>
      </w:pPr>
      <w:r w:rsidRPr="00740025">
        <w:t>Наказ Управління освіти і науки Рівненської обласної державної адміністрації №174 від 14.03.2013р. “Про підсумки проведення Х обласного конкурсу-ярмарку педагогічної творчості”.</w:t>
      </w:r>
    </w:p>
    <w:p w:rsidR="00912F93" w:rsidRPr="00912F93" w:rsidRDefault="00912F93" w:rsidP="00912F93">
      <w:pPr>
        <w:pStyle w:val="ad"/>
        <w:keepNext/>
        <w:widowControl w:val="0"/>
        <w:numPr>
          <w:ilvl w:val="0"/>
          <w:numId w:val="28"/>
        </w:numPr>
        <w:spacing w:line="360" w:lineRule="auto"/>
        <w:jc w:val="both"/>
        <w:rPr>
          <w:rFonts w:eastAsia="Batang"/>
        </w:rPr>
      </w:pPr>
      <w:r w:rsidRPr="00740025">
        <w:rPr>
          <w:lang w:eastAsia="uk-UA"/>
        </w:rPr>
        <w:t>Науково-методичний супровід інноваційної діяльності Івано-Франківським обласним інститутом післядипломної педагогічної освіти: з досвіду роботи : [наук.-метод. зб. / наук. ред. Т. Сущенко, О. Мариновська, Р. Зуб’як].</w:t>
      </w:r>
      <w:r>
        <w:rPr>
          <w:lang w:eastAsia="uk-UA"/>
        </w:rPr>
        <w:t xml:space="preserve"> – Івано-Франківськ: Супрун В.</w:t>
      </w:r>
      <w:r w:rsidRPr="00740025">
        <w:rPr>
          <w:lang w:eastAsia="uk-UA"/>
        </w:rPr>
        <w:t>П., 2012. – 591 с.</w:t>
      </w:r>
    </w:p>
    <w:p w:rsidR="00912F93" w:rsidRPr="00912F93" w:rsidRDefault="00912F93" w:rsidP="00912F93">
      <w:pPr>
        <w:pStyle w:val="ad"/>
        <w:keepNext/>
        <w:widowControl w:val="0"/>
        <w:numPr>
          <w:ilvl w:val="0"/>
          <w:numId w:val="28"/>
        </w:numPr>
        <w:spacing w:line="360" w:lineRule="auto"/>
        <w:jc w:val="both"/>
        <w:rPr>
          <w:b/>
          <w:snapToGrid w:val="0"/>
        </w:rPr>
      </w:pPr>
      <w:r w:rsidRPr="00912F93">
        <w:rPr>
          <w:bCs/>
          <w:snapToGrid w:val="0"/>
        </w:rPr>
        <w:t xml:space="preserve">Обласний </w:t>
      </w:r>
      <w:r w:rsidRPr="00912F93">
        <w:rPr>
          <w:bCs/>
          <w:snapToGrid w:val="0"/>
          <w:lang w:val="ru-RU"/>
        </w:rPr>
        <w:t>я</w:t>
      </w:r>
      <w:r w:rsidRPr="00912F93">
        <w:rPr>
          <w:bCs/>
          <w:snapToGrid w:val="0"/>
        </w:rPr>
        <w:t xml:space="preserve">рмарок педагогічних ідей і технологій </w:t>
      </w:r>
      <w:r w:rsidRPr="00912F93">
        <w:rPr>
          <w:bCs/>
          <w:snapToGrid w:val="0"/>
          <w:lang w:val="ru-RU"/>
        </w:rPr>
        <w:t xml:space="preserve">/ </w:t>
      </w:r>
      <w:r w:rsidRPr="00912F93">
        <w:rPr>
          <w:snapToGrid w:val="0"/>
        </w:rPr>
        <w:t xml:space="preserve">Сайт Одеського обласного інституту удосконалення вчителів. </w:t>
      </w:r>
      <w:r w:rsidRPr="00912F93">
        <w:rPr>
          <w:rFonts w:eastAsia="Batang"/>
        </w:rPr>
        <w:t>[Електронний ресурс] – Режим доступу:</w:t>
      </w:r>
      <w:r w:rsidRPr="00912F93">
        <w:rPr>
          <w:snapToGrid w:val="0"/>
        </w:rPr>
        <w:t xml:space="preserve"> </w:t>
      </w:r>
      <w:hyperlink r:id="rId68" w:history="1">
        <w:r w:rsidRPr="00912F93">
          <w:rPr>
            <w:snapToGrid w:val="0"/>
            <w:color w:val="0070C0"/>
            <w:u w:val="single"/>
          </w:rPr>
          <w:t>http://osvitaodessa.org/?mod=fullNews&amp;id=152</w:t>
        </w:r>
      </w:hyperlink>
      <w:r w:rsidRPr="00912F93">
        <w:rPr>
          <w:snapToGrid w:val="0"/>
        </w:rPr>
        <w:t xml:space="preserve"> </w:t>
      </w:r>
      <w:r w:rsidRPr="00740025">
        <w:t>- Назва з екрану.</w:t>
      </w:r>
    </w:p>
    <w:p w:rsidR="00912F93" w:rsidRPr="00912F93" w:rsidRDefault="00912F93" w:rsidP="00912F93">
      <w:pPr>
        <w:pStyle w:val="ad"/>
        <w:keepNext/>
        <w:widowControl w:val="0"/>
        <w:numPr>
          <w:ilvl w:val="0"/>
          <w:numId w:val="28"/>
        </w:numPr>
        <w:spacing w:line="360" w:lineRule="auto"/>
        <w:jc w:val="both"/>
        <w:rPr>
          <w:b/>
          <w:snapToGrid w:val="0"/>
        </w:rPr>
      </w:pPr>
      <w:r w:rsidRPr="00912F93">
        <w:rPr>
          <w:snapToGrid w:val="0"/>
        </w:rPr>
        <w:t xml:space="preserve">Обласний ярмарок педагогічних ідей та інновацій у початковій школі / Сайт Сумського обласного інституту післядипломної педагогічної освіти. </w:t>
      </w:r>
      <w:r w:rsidRPr="00912F93">
        <w:rPr>
          <w:rFonts w:eastAsia="Batang"/>
        </w:rPr>
        <w:t>[Електронний ресурс] – Режим доступу:</w:t>
      </w:r>
      <w:hyperlink r:id="rId69" w:history="1">
        <w:r w:rsidRPr="00740025">
          <w:rPr>
            <w:rStyle w:val="aa"/>
          </w:rPr>
          <w:t>http://www.soippo.edu.ua/index.php?option=com_content&amp;view=article&amp;id=356:2013-04-08-08-51-52</w:t>
        </w:r>
      </w:hyperlink>
      <w:r w:rsidRPr="00912F93">
        <w:rPr>
          <w:rFonts w:eastAsia="Arial Unicode MS"/>
        </w:rPr>
        <w:t xml:space="preserve"> </w:t>
      </w:r>
      <w:r w:rsidRPr="00740025">
        <w:t>- Назва з екрану.</w:t>
      </w:r>
    </w:p>
    <w:p w:rsidR="00912F93" w:rsidRPr="00912F93" w:rsidRDefault="00912F93" w:rsidP="00912F93">
      <w:pPr>
        <w:pStyle w:val="ad"/>
        <w:keepNext/>
        <w:widowControl w:val="0"/>
        <w:numPr>
          <w:ilvl w:val="0"/>
          <w:numId w:val="28"/>
        </w:numPr>
        <w:spacing w:line="360" w:lineRule="auto"/>
        <w:jc w:val="both"/>
        <w:rPr>
          <w:rFonts w:eastAsia="Calibri"/>
          <w:lang w:eastAsia="uk-UA"/>
        </w:rPr>
      </w:pPr>
      <w:r w:rsidRPr="00912F93">
        <w:rPr>
          <w:rFonts w:eastAsia="Calibri"/>
          <w:lang w:eastAsia="uk-UA"/>
        </w:rPr>
        <w:lastRenderedPageBreak/>
        <w:t>Освітній менеджмент: Навч. посібник /За ред. Л.</w:t>
      </w:r>
      <w:r w:rsidRPr="00912F93">
        <w:rPr>
          <w:rFonts w:eastAsia="Calibri"/>
          <w:lang w:val="en-US" w:eastAsia="uk-UA"/>
        </w:rPr>
        <w:t> </w:t>
      </w:r>
      <w:r w:rsidRPr="00912F93">
        <w:rPr>
          <w:rFonts w:eastAsia="Calibri"/>
          <w:lang w:eastAsia="uk-UA"/>
        </w:rPr>
        <w:t>Даниленко, Л.</w:t>
      </w:r>
      <w:r w:rsidRPr="00912F93">
        <w:rPr>
          <w:rFonts w:eastAsia="Calibri"/>
          <w:lang w:val="en-US" w:eastAsia="uk-UA"/>
        </w:rPr>
        <w:t> </w:t>
      </w:r>
      <w:r w:rsidRPr="00912F93">
        <w:rPr>
          <w:rFonts w:eastAsia="Calibri"/>
          <w:lang w:eastAsia="uk-UA"/>
        </w:rPr>
        <w:t xml:space="preserve">Карамушки. – К.: Шкільний світ, 2003. – 400 с. </w:t>
      </w:r>
    </w:p>
    <w:p w:rsidR="00912F93" w:rsidRPr="00740025" w:rsidRDefault="00912F93" w:rsidP="00912F93">
      <w:pPr>
        <w:pStyle w:val="ad"/>
        <w:keepNext/>
        <w:widowControl w:val="0"/>
        <w:numPr>
          <w:ilvl w:val="0"/>
          <w:numId w:val="28"/>
        </w:numPr>
        <w:spacing w:line="360" w:lineRule="auto"/>
        <w:jc w:val="both"/>
      </w:pPr>
      <w:r w:rsidRPr="00740025">
        <w:t xml:space="preserve">Офіційний сайт </w:t>
      </w:r>
      <w:r w:rsidRPr="00912F93">
        <w:rPr>
          <w:bCs/>
          <w:color w:val="000000"/>
        </w:rPr>
        <w:t xml:space="preserve">відділу освіти Ворошиловської районної в місті Донецьку ради. </w:t>
      </w:r>
      <w:r w:rsidRPr="00912F93">
        <w:rPr>
          <w:rFonts w:eastAsia="Batang"/>
        </w:rPr>
        <w:t xml:space="preserve">[Електронний ресурс] – Режим доступу: </w:t>
      </w:r>
      <w:hyperlink r:id="rId70" w:history="1">
        <w:r w:rsidRPr="00912F93">
          <w:rPr>
            <w:rStyle w:val="aa"/>
            <w:rFonts w:eastAsia="Arial Unicode MS"/>
          </w:rPr>
          <w:t>http://roo-vorosh.ucoz.ru/load/rajonna_vistavka_jarmarok_pedagogichnikh_idej/25</w:t>
        </w:r>
      </w:hyperlink>
      <w:r w:rsidRPr="00912F93">
        <w:rPr>
          <w:rFonts w:eastAsia="Arial Unicode MS"/>
        </w:rPr>
        <w:t xml:space="preserve">  </w:t>
      </w:r>
      <w:r w:rsidRPr="00740025">
        <w:t>- Назва з екрану.</w:t>
      </w:r>
    </w:p>
    <w:p w:rsidR="00912F93" w:rsidRPr="00912F93" w:rsidRDefault="001C2D9D" w:rsidP="00912F93">
      <w:pPr>
        <w:pStyle w:val="ad"/>
        <w:keepNext/>
        <w:widowControl w:val="0"/>
        <w:numPr>
          <w:ilvl w:val="0"/>
          <w:numId w:val="28"/>
        </w:numPr>
        <w:spacing w:line="360" w:lineRule="auto"/>
        <w:jc w:val="both"/>
        <w:rPr>
          <w:rFonts w:eastAsia="Batang"/>
          <w:lang w:val="ru-RU"/>
        </w:rPr>
      </w:pPr>
      <w:hyperlink r:id="rId71" w:history="1">
        <w:r w:rsidR="00912F93" w:rsidRPr="00740025">
          <w:t>Офіційний сайт Управління освіти Шевченківської районної в місті Києві державної адміністрації</w:t>
        </w:r>
      </w:hyperlink>
      <w:r w:rsidR="00912F93" w:rsidRPr="00740025">
        <w:t xml:space="preserve">. </w:t>
      </w:r>
      <w:r w:rsidR="00912F93" w:rsidRPr="00912F93">
        <w:rPr>
          <w:rFonts w:eastAsia="Batang"/>
        </w:rPr>
        <w:t>[Електронний ресурс] – Режим доступу:</w:t>
      </w:r>
      <w:r w:rsidR="00912F93" w:rsidRPr="00740025">
        <w:t xml:space="preserve"> </w:t>
      </w:r>
      <w:hyperlink r:id="rId72" w:history="1">
        <w:r w:rsidR="00912F93" w:rsidRPr="00740025">
          <w:rPr>
            <w:rStyle w:val="aa"/>
          </w:rPr>
          <w:t>http://www.shevruo.da-kyiv.gov.ua/index.php?w=section&amp;cat=28&amp;id=3858</w:t>
        </w:r>
      </w:hyperlink>
      <w:r w:rsidR="00912F93" w:rsidRPr="00740025">
        <w:t xml:space="preserve"> - Назва з екрану.</w:t>
      </w:r>
    </w:p>
    <w:p w:rsidR="00912F93" w:rsidRPr="00912F93" w:rsidRDefault="00912F93" w:rsidP="00912F93">
      <w:pPr>
        <w:pStyle w:val="ad"/>
        <w:keepNext/>
        <w:widowControl w:val="0"/>
        <w:numPr>
          <w:ilvl w:val="0"/>
          <w:numId w:val="28"/>
        </w:numPr>
        <w:spacing w:line="360" w:lineRule="auto"/>
        <w:jc w:val="both"/>
        <w:rPr>
          <w:rFonts w:eastAsia="Batang"/>
        </w:rPr>
      </w:pPr>
      <w:r w:rsidRPr="00912F93">
        <w:rPr>
          <w:rFonts w:eastAsia="Batang"/>
        </w:rPr>
        <w:t>Педагогічні технології: теорія та практика. Курс лекцій: [навчальний посібник] / за ред. М.В. Гриньової. – П.: АСМІ, 2004. – 180 с.</w:t>
      </w:r>
    </w:p>
    <w:p w:rsidR="00912F93" w:rsidRPr="00740025" w:rsidRDefault="00912F93" w:rsidP="00912F93">
      <w:pPr>
        <w:pStyle w:val="ad"/>
        <w:keepNext/>
        <w:widowControl w:val="0"/>
        <w:numPr>
          <w:ilvl w:val="0"/>
          <w:numId w:val="28"/>
        </w:numPr>
        <w:spacing w:line="360" w:lineRule="auto"/>
        <w:jc w:val="both"/>
        <w:rPr>
          <w:lang w:eastAsia="uk-UA"/>
        </w:rPr>
      </w:pPr>
      <w:r w:rsidRPr="00740025">
        <w:t xml:space="preserve">Положення про обсерваторію педінновацій Рівненського обласного інституту післядипломної педагогічної освіти. [Електронний ресурс] – Режим доступу: </w:t>
      </w:r>
      <w:hyperlink r:id="rId73" w:history="1">
        <w:r w:rsidRPr="00740025">
          <w:rPr>
            <w:rStyle w:val="aa"/>
          </w:rPr>
          <w:t>http://www.roippo.org.ua/activities/research/innovation.php</w:t>
        </w:r>
      </w:hyperlink>
      <w:r w:rsidRPr="00740025">
        <w:t xml:space="preserve"> - Назва з екрану.</w:t>
      </w:r>
    </w:p>
    <w:p w:rsidR="00912F93" w:rsidRPr="00912F93" w:rsidRDefault="00912F93" w:rsidP="00912F93">
      <w:pPr>
        <w:pStyle w:val="ad"/>
        <w:keepNext/>
        <w:widowControl w:val="0"/>
        <w:numPr>
          <w:ilvl w:val="0"/>
          <w:numId w:val="28"/>
        </w:numPr>
        <w:spacing w:line="360" w:lineRule="auto"/>
        <w:jc w:val="both"/>
        <w:rPr>
          <w:snapToGrid w:val="0"/>
        </w:rPr>
      </w:pPr>
      <w:r w:rsidRPr="00740025">
        <w:t xml:space="preserve">Положення про порядок здійснення інноваційної освітньої діяльності. [Електронний ресурс] – Режим доступу: </w:t>
      </w:r>
      <w:hyperlink r:id="rId74" w:anchor="n13" w:history="1">
        <w:r w:rsidRPr="00740025">
          <w:rPr>
            <w:rStyle w:val="aa"/>
          </w:rPr>
          <w:t>http://zakon4.rada.gov.ua/laws/show/z0946-00#n13</w:t>
        </w:r>
      </w:hyperlink>
      <w:r w:rsidRPr="00740025">
        <w:t xml:space="preserve"> – Назва з екрану.</w:t>
      </w:r>
    </w:p>
    <w:p w:rsidR="00912F93" w:rsidRPr="00912F93" w:rsidRDefault="00912F93" w:rsidP="00912F93">
      <w:pPr>
        <w:pStyle w:val="ad"/>
        <w:keepNext/>
        <w:widowControl w:val="0"/>
        <w:numPr>
          <w:ilvl w:val="0"/>
          <w:numId w:val="28"/>
        </w:numPr>
        <w:spacing w:line="360" w:lineRule="auto"/>
        <w:jc w:val="both"/>
        <w:rPr>
          <w:rFonts w:eastAsia="Calibri"/>
          <w:lang w:eastAsia="uk-UA"/>
        </w:rPr>
      </w:pPr>
      <w:r w:rsidRPr="00912F93">
        <w:rPr>
          <w:rFonts w:eastAsia="Calibri"/>
          <w:lang w:eastAsia="uk-UA"/>
        </w:rPr>
        <w:t>Пометун О.І. та ін. Сучасний урок. Інтерактивні технології навчання: Наук.-метод.посібн. – К.: АСК, 2004. – 192 с.</w:t>
      </w:r>
    </w:p>
    <w:p w:rsidR="00912F93" w:rsidRPr="00740025" w:rsidRDefault="00912F93" w:rsidP="00912F93">
      <w:pPr>
        <w:pStyle w:val="ad"/>
        <w:keepNext/>
        <w:widowControl w:val="0"/>
        <w:numPr>
          <w:ilvl w:val="0"/>
          <w:numId w:val="28"/>
        </w:numPr>
        <w:spacing w:line="360" w:lineRule="auto"/>
        <w:jc w:val="both"/>
      </w:pPr>
      <w:r w:rsidRPr="00740025">
        <w:t xml:space="preserve">Про обласний ярмарок педагогічних ідей “Освітянські обрії Кіровоградщини – 2013” / Сайт Кіровоградського обласного інституту післядипломної педагогічної освіти імені Василя Сухомлинського. [Електронний ресурс] – Режим доступу: </w:t>
      </w:r>
      <w:hyperlink r:id="rId75" w:history="1">
        <w:r w:rsidRPr="00740025">
          <w:rPr>
            <w:rStyle w:val="aa"/>
          </w:rPr>
          <w:t>http://koippo.kr.ua/index.php?option=com_content&amp;view=article&amp;id=1014:-l-2013r&amp;catid=1:latest-news</w:t>
        </w:r>
      </w:hyperlink>
      <w:r w:rsidRPr="00740025">
        <w:t xml:space="preserve"> - Назва з екрану.</w:t>
      </w:r>
    </w:p>
    <w:p w:rsidR="00912F93" w:rsidRPr="00912F93" w:rsidRDefault="00912F93" w:rsidP="00912F93">
      <w:pPr>
        <w:pStyle w:val="ad"/>
        <w:keepNext/>
        <w:widowControl w:val="0"/>
        <w:numPr>
          <w:ilvl w:val="0"/>
          <w:numId w:val="28"/>
        </w:numPr>
        <w:spacing w:line="360" w:lineRule="auto"/>
        <w:jc w:val="both"/>
        <w:rPr>
          <w:b/>
          <w:snapToGrid w:val="0"/>
        </w:rPr>
      </w:pPr>
      <w:r w:rsidRPr="00912F93">
        <w:rPr>
          <w:snapToGrid w:val="0"/>
        </w:rPr>
        <w:t xml:space="preserve">Сайт </w:t>
      </w:r>
      <w:r w:rsidRPr="00740025">
        <w:t xml:space="preserve">Міжнародного салону винаходів і нових технологій </w:t>
      </w:r>
      <w:r w:rsidRPr="00912F93">
        <w:rPr>
          <w:lang w:val="ru-RU"/>
        </w:rPr>
        <w:t>“</w:t>
      </w:r>
      <w:r w:rsidRPr="00740025">
        <w:t>Новий Час</w:t>
      </w:r>
      <w:r w:rsidRPr="00912F93">
        <w:rPr>
          <w:lang w:val="ru-RU"/>
        </w:rPr>
        <w:t>”</w:t>
      </w:r>
      <w:r w:rsidRPr="00740025">
        <w:t xml:space="preserve">. </w:t>
      </w:r>
      <w:r w:rsidRPr="00912F93">
        <w:rPr>
          <w:rFonts w:eastAsia="Batang"/>
        </w:rPr>
        <w:t xml:space="preserve">[Електронний ресурс] – Режим доступу: </w:t>
      </w:r>
      <w:hyperlink r:id="rId76" w:history="1">
        <w:r w:rsidRPr="00912F93">
          <w:rPr>
            <w:rStyle w:val="aa"/>
            <w:rFonts w:eastAsia="Batang"/>
          </w:rPr>
          <w:t>www.newtime-ayumel.com</w:t>
        </w:r>
      </w:hyperlink>
      <w:r w:rsidRPr="00912F93">
        <w:rPr>
          <w:rFonts w:eastAsia="Batang"/>
        </w:rPr>
        <w:t xml:space="preserve"> </w:t>
      </w:r>
      <w:r w:rsidRPr="00740025">
        <w:t>- Назва з екрану.</w:t>
      </w:r>
    </w:p>
    <w:p w:rsidR="00912F93" w:rsidRPr="00912F93" w:rsidRDefault="00912F93" w:rsidP="00912F93">
      <w:pPr>
        <w:pStyle w:val="ad"/>
        <w:keepNext/>
        <w:widowControl w:val="0"/>
        <w:numPr>
          <w:ilvl w:val="0"/>
          <w:numId w:val="28"/>
        </w:numPr>
        <w:spacing w:line="360" w:lineRule="auto"/>
        <w:jc w:val="both"/>
        <w:rPr>
          <w:rFonts w:eastAsia="Batang"/>
        </w:rPr>
      </w:pPr>
      <w:r w:rsidRPr="00912F93">
        <w:rPr>
          <w:rFonts w:eastAsia="Batang"/>
        </w:rPr>
        <w:t xml:space="preserve">Сергійчук О.М., Онищенко Н.П. Інноваційні педагогічні технології в управлінні якістю освіти сучасного навчального закладу. [Електронний ресурс] – Режим доступу: </w:t>
      </w:r>
      <w:hyperlink r:id="rId77" w:history="1">
        <w:r w:rsidRPr="00912F93">
          <w:rPr>
            <w:rFonts w:eastAsia="Batang"/>
          </w:rPr>
          <w:t>http://archive.nbuv.gov.ua/portal/soc_gum./Gvpkhdpi/2008_16/220-224.pdf</w:t>
        </w:r>
      </w:hyperlink>
      <w:r w:rsidRPr="00912F93">
        <w:rPr>
          <w:rFonts w:eastAsia="Batang"/>
        </w:rPr>
        <w:t xml:space="preserve"> – Назва з екрану.</w:t>
      </w:r>
    </w:p>
    <w:p w:rsidR="005C1678" w:rsidRPr="005C1678" w:rsidRDefault="00912F93" w:rsidP="00DB768D">
      <w:pPr>
        <w:pStyle w:val="ad"/>
        <w:keepNext/>
        <w:widowControl w:val="0"/>
        <w:numPr>
          <w:ilvl w:val="0"/>
          <w:numId w:val="28"/>
        </w:numPr>
        <w:spacing w:line="360" w:lineRule="auto"/>
        <w:jc w:val="both"/>
        <w:rPr>
          <w:rFonts w:eastAsia="Batang"/>
        </w:rPr>
      </w:pPr>
      <w:r w:rsidRPr="005C1678">
        <w:rPr>
          <w:rFonts w:eastAsia="Batang"/>
        </w:rPr>
        <w:t>Шапран О.І. Система інноваційної підготовки майбутнього вчителя в умовах навчально-науково-педагогічних комплексів: [монографія] / Ольга Іллівна Шапран. – Переяслав-Хмельницький: С.В. Карпук, 2007. – 370 с.</w:t>
      </w:r>
    </w:p>
    <w:p w:rsidR="005C1678" w:rsidRDefault="005C1678" w:rsidP="005C1678">
      <w:pPr>
        <w:pStyle w:val="ad"/>
        <w:keepNext/>
        <w:widowControl w:val="0"/>
        <w:numPr>
          <w:ilvl w:val="0"/>
          <w:numId w:val="28"/>
        </w:numPr>
        <w:spacing w:line="360" w:lineRule="auto"/>
        <w:jc w:val="both"/>
        <w:rPr>
          <w:rFonts w:eastAsia="Batang"/>
        </w:rPr>
      </w:pPr>
      <w:r w:rsidRPr="005C1678">
        <w:rPr>
          <w:bCs/>
          <w:lang w:val="en-US"/>
        </w:rPr>
        <w:t>Eksperymenty</w:t>
      </w:r>
      <w:r w:rsidRPr="005C1678">
        <w:rPr>
          <w:bCs/>
        </w:rPr>
        <w:t xml:space="preserve"> </w:t>
      </w:r>
      <w:r w:rsidRPr="005C1678">
        <w:rPr>
          <w:bCs/>
          <w:lang w:val="en-US"/>
        </w:rPr>
        <w:t>i</w:t>
      </w:r>
      <w:r w:rsidRPr="005C1678">
        <w:rPr>
          <w:bCs/>
        </w:rPr>
        <w:t xml:space="preserve"> </w:t>
      </w:r>
      <w:r w:rsidRPr="005C1678">
        <w:rPr>
          <w:bCs/>
          <w:lang w:val="en-US"/>
        </w:rPr>
        <w:t>innowacje</w:t>
      </w:r>
      <w:r w:rsidRPr="005C1678">
        <w:rPr>
          <w:bCs/>
        </w:rPr>
        <w:t xml:space="preserve"> </w:t>
      </w:r>
      <w:r w:rsidRPr="005C1678">
        <w:rPr>
          <w:bCs/>
          <w:lang w:val="en-US"/>
        </w:rPr>
        <w:t>pedagogiczne</w:t>
      </w:r>
      <w:r w:rsidRPr="005C1678">
        <w:rPr>
          <w:bCs/>
        </w:rPr>
        <w:t xml:space="preserve">. Kuratorium Oswiaty w Poznaniu. </w:t>
      </w:r>
      <w:r w:rsidRPr="00263EFF">
        <w:lastRenderedPageBreak/>
        <w:t>[Електронний ресурс] – Режим доступу:</w:t>
      </w:r>
      <w:r>
        <w:t xml:space="preserve"> </w:t>
      </w:r>
      <w:hyperlink r:id="rId78" w:history="1">
        <w:r>
          <w:rPr>
            <w:rStyle w:val="aa"/>
          </w:rPr>
          <w:t>http://ko.poznan.pl/?page=eksperymenty_i_innowacje_pedagogiczne</w:t>
        </w:r>
      </w:hyperlink>
      <w:r>
        <w:t xml:space="preserve"> </w:t>
      </w:r>
      <w:r w:rsidRPr="00263EFF">
        <w:t xml:space="preserve">– Назва з </w:t>
      </w:r>
      <w:r w:rsidRPr="005C1678">
        <w:rPr>
          <w:rFonts w:eastAsia="Batang"/>
        </w:rPr>
        <w:t>екрану.</w:t>
      </w:r>
    </w:p>
    <w:p w:rsidR="005C1678" w:rsidRDefault="005C1678" w:rsidP="00DB768D">
      <w:pPr>
        <w:pStyle w:val="ad"/>
        <w:keepNext/>
        <w:widowControl w:val="0"/>
        <w:numPr>
          <w:ilvl w:val="0"/>
          <w:numId w:val="28"/>
        </w:numPr>
        <w:spacing w:line="360" w:lineRule="auto"/>
        <w:jc w:val="both"/>
        <w:rPr>
          <w:rFonts w:eastAsia="Batang"/>
        </w:rPr>
      </w:pPr>
      <w:r w:rsidRPr="005C1678">
        <w:rPr>
          <w:snapToGrid w:val="0"/>
        </w:rPr>
        <w:t xml:space="preserve">Kuratorium Oswiaty w Warszawie. </w:t>
      </w:r>
      <w:r w:rsidRPr="00263EFF">
        <w:t xml:space="preserve">[Електронний ресурс] – Режим доступу: </w:t>
      </w:r>
      <w:hyperlink r:id="rId79" w:history="1">
        <w:r w:rsidRPr="000A4559">
          <w:rPr>
            <w:rStyle w:val="aa"/>
          </w:rPr>
          <w:t>http://www.kuratorium.waw.pl/pl/index.html</w:t>
        </w:r>
      </w:hyperlink>
      <w:r>
        <w:t xml:space="preserve"> </w:t>
      </w:r>
      <w:r w:rsidRPr="00263EFF">
        <w:t xml:space="preserve">– Назва з </w:t>
      </w:r>
      <w:r w:rsidRPr="005C1678">
        <w:rPr>
          <w:rFonts w:eastAsia="Batang"/>
        </w:rPr>
        <w:t>екрану.</w:t>
      </w:r>
    </w:p>
    <w:p w:rsidR="005C1678" w:rsidRDefault="005C1678" w:rsidP="005C1678">
      <w:pPr>
        <w:pStyle w:val="ad"/>
        <w:keepNext/>
        <w:widowControl w:val="0"/>
        <w:numPr>
          <w:ilvl w:val="0"/>
          <w:numId w:val="28"/>
        </w:numPr>
        <w:spacing w:line="360" w:lineRule="auto"/>
        <w:jc w:val="both"/>
        <w:rPr>
          <w:rFonts w:eastAsia="Batang"/>
        </w:rPr>
      </w:pPr>
      <w:r w:rsidRPr="005C1678">
        <w:rPr>
          <w:lang w:val="pl-PL"/>
        </w:rPr>
        <w:t>R</w:t>
      </w:r>
      <w:r w:rsidRPr="000B3514">
        <w:t xml:space="preserve">ejestr innowacji pedagogicznych wdrażanych w roku szkolnym 2012/2013 w szkołach podstawowych województwa </w:t>
      </w:r>
      <w:r w:rsidRPr="005C1678">
        <w:rPr>
          <w:lang w:val="pl-PL"/>
        </w:rPr>
        <w:t>O</w:t>
      </w:r>
      <w:r w:rsidRPr="000B3514">
        <w:t>polskiego</w:t>
      </w:r>
      <w:r>
        <w:t>.</w:t>
      </w:r>
      <w:r w:rsidRPr="000B3514">
        <w:t xml:space="preserve"> </w:t>
      </w:r>
      <w:r w:rsidRPr="00263EFF">
        <w:t>[Електронний ресурс] – Режим доступу:</w:t>
      </w:r>
      <w:r w:rsidRPr="005C1678">
        <w:rPr>
          <w:color w:val="0070C0"/>
        </w:rPr>
        <w:t xml:space="preserve"> </w:t>
      </w:r>
      <w:hyperlink r:id="rId80" w:history="1">
        <w:r w:rsidRPr="005C1678">
          <w:rPr>
            <w:rStyle w:val="aa"/>
            <w:color w:val="0070C0"/>
          </w:rPr>
          <w:t>http://www.kuratorium.opole.pl/innowacje/rejestr%20_12_13_31_12_sp.pdf</w:t>
        </w:r>
      </w:hyperlink>
      <w:r>
        <w:t xml:space="preserve"> </w:t>
      </w:r>
      <w:r w:rsidRPr="00263EFF">
        <w:t xml:space="preserve">– Назва з </w:t>
      </w:r>
      <w:r w:rsidRPr="005C1678">
        <w:rPr>
          <w:rFonts w:eastAsia="Batang"/>
        </w:rPr>
        <w:t>екрану.</w:t>
      </w:r>
    </w:p>
    <w:p w:rsidR="005C1678" w:rsidRDefault="005C1678" w:rsidP="00DB768D">
      <w:pPr>
        <w:pStyle w:val="ad"/>
        <w:keepNext/>
        <w:widowControl w:val="0"/>
        <w:numPr>
          <w:ilvl w:val="0"/>
          <w:numId w:val="28"/>
        </w:numPr>
        <w:spacing w:line="360" w:lineRule="auto"/>
        <w:jc w:val="both"/>
        <w:rPr>
          <w:rFonts w:eastAsia="Batang"/>
        </w:rPr>
      </w:pPr>
      <w:r w:rsidRPr="005C1678">
        <w:rPr>
          <w:rFonts w:eastAsia="Batang"/>
          <w:lang w:val="pl-PL"/>
        </w:rPr>
        <w:t>Rozporządzenie Ministra Edukacji Narodowej i Sportu z dnia 9 kwietnia 2002r. w sprawie warunków prowadzenia działalności innowacyjnej i eksperymentalnej przez publiczne szkoły i placówki (Dz. U. z 2002 r. Nr 56, poz. 506).</w:t>
      </w:r>
      <w:r w:rsidRPr="00C207D9">
        <w:t xml:space="preserve"> </w:t>
      </w:r>
      <w:r w:rsidRPr="005C1678">
        <w:rPr>
          <w:lang w:val="ru-RU"/>
        </w:rPr>
        <w:t>[</w:t>
      </w:r>
      <w:r w:rsidRPr="00263EFF">
        <w:t>Електронний ресурс] – Режим доступу:</w:t>
      </w:r>
      <w:r w:rsidRPr="005C1678">
        <w:rPr>
          <w:lang w:val="ru-RU"/>
        </w:rPr>
        <w:t xml:space="preserve"> </w:t>
      </w:r>
      <w:hyperlink r:id="rId81" w:history="1">
        <w:r>
          <w:rPr>
            <w:rStyle w:val="aa"/>
          </w:rPr>
          <w:t>http://static1.money.pl/d/akty_prawne/pdf/DU/2002/56/DU20020560506.pdf</w:t>
        </w:r>
      </w:hyperlink>
      <w:r w:rsidRPr="005C1678">
        <w:rPr>
          <w:lang w:val="ru-RU"/>
        </w:rPr>
        <w:t xml:space="preserve"> </w:t>
      </w:r>
      <w:r w:rsidRPr="00263EFF">
        <w:t xml:space="preserve">– Назва з </w:t>
      </w:r>
      <w:r w:rsidRPr="005C1678">
        <w:rPr>
          <w:rFonts w:eastAsia="Batang"/>
        </w:rPr>
        <w:t>екрану.</w:t>
      </w:r>
    </w:p>
    <w:p w:rsidR="005C1678" w:rsidRPr="005C1678" w:rsidRDefault="005C1678" w:rsidP="00DB768D">
      <w:pPr>
        <w:pStyle w:val="ad"/>
        <w:keepNext/>
        <w:widowControl w:val="0"/>
        <w:numPr>
          <w:ilvl w:val="0"/>
          <w:numId w:val="28"/>
        </w:numPr>
        <w:spacing w:line="360" w:lineRule="auto"/>
        <w:jc w:val="both"/>
      </w:pPr>
      <w:r w:rsidRPr="005C1678">
        <w:rPr>
          <w:rFonts w:eastAsia="Batang"/>
          <w:lang w:val="pl-PL"/>
        </w:rPr>
        <w:t xml:space="preserve">Rozporządzenie Ministra Edukacji Narodowej z dnia 24 sierpnia 2011 r. zmieniające rozporządzenie w sprawie warunków prowadzenia działalności innowacyjnej i eksperymentalnej przez publiczne szkoły i placówki (Dz. U. z 2011 r. Nr 176, poz. 1051). </w:t>
      </w:r>
      <w:r w:rsidRPr="005C1678">
        <w:rPr>
          <w:lang w:val="ru-RU"/>
        </w:rPr>
        <w:t>[</w:t>
      </w:r>
      <w:r w:rsidRPr="00263EFF">
        <w:t>Електронний ресурс] – Режим доступу:</w:t>
      </w:r>
      <w:r w:rsidRPr="005C1678">
        <w:rPr>
          <w:lang w:val="ru-RU"/>
        </w:rPr>
        <w:t xml:space="preserve"> </w:t>
      </w:r>
      <w:hyperlink r:id="rId82" w:history="1">
        <w:r>
          <w:rPr>
            <w:rStyle w:val="aa"/>
          </w:rPr>
          <w:t>http://isap.sejm.gov.pl/DetailsServlet?id=WDU20111761051</w:t>
        </w:r>
      </w:hyperlink>
      <w:r w:rsidRPr="005C1678">
        <w:rPr>
          <w:lang w:val="ru-RU"/>
        </w:rPr>
        <w:t xml:space="preserve"> </w:t>
      </w:r>
      <w:r w:rsidRPr="00263EFF">
        <w:t xml:space="preserve">– Назва з </w:t>
      </w:r>
      <w:r w:rsidRPr="005C1678">
        <w:rPr>
          <w:rFonts w:eastAsia="Batang"/>
        </w:rPr>
        <w:t>екрану.</w:t>
      </w:r>
    </w:p>
    <w:p w:rsidR="005C1678" w:rsidRPr="005C1678" w:rsidRDefault="005C1678" w:rsidP="005C1678">
      <w:pPr>
        <w:pStyle w:val="ad"/>
        <w:keepNext/>
        <w:widowControl w:val="0"/>
        <w:numPr>
          <w:ilvl w:val="0"/>
          <w:numId w:val="28"/>
        </w:numPr>
        <w:spacing w:line="360" w:lineRule="auto"/>
        <w:jc w:val="both"/>
        <w:rPr>
          <w:rFonts w:eastAsia="Batang"/>
        </w:rPr>
      </w:pPr>
      <w:r w:rsidRPr="005C1678">
        <w:rPr>
          <w:bCs/>
          <w:lang w:val="en-US"/>
        </w:rPr>
        <w:t>Wykaz</w:t>
      </w:r>
      <w:r w:rsidRPr="005C1678">
        <w:rPr>
          <w:bCs/>
        </w:rPr>
        <w:t xml:space="preserve"> </w:t>
      </w:r>
      <w:r w:rsidRPr="005C1678">
        <w:rPr>
          <w:bCs/>
          <w:lang w:val="en-US"/>
        </w:rPr>
        <w:t>szk</w:t>
      </w:r>
      <w:r w:rsidRPr="005C1678">
        <w:rPr>
          <w:bCs/>
        </w:rPr>
        <w:t xml:space="preserve">ół </w:t>
      </w:r>
      <w:r w:rsidRPr="005C1678">
        <w:rPr>
          <w:bCs/>
          <w:lang w:val="en-US"/>
        </w:rPr>
        <w:t>i</w:t>
      </w:r>
      <w:r w:rsidRPr="005C1678">
        <w:rPr>
          <w:bCs/>
        </w:rPr>
        <w:t xml:space="preserve"> </w:t>
      </w:r>
      <w:r w:rsidRPr="005C1678">
        <w:rPr>
          <w:bCs/>
          <w:lang w:val="en-US"/>
        </w:rPr>
        <w:t>plac</w:t>
      </w:r>
      <w:r w:rsidRPr="005C1678">
        <w:rPr>
          <w:bCs/>
        </w:rPr>
        <w:t>ó</w:t>
      </w:r>
      <w:r w:rsidRPr="005C1678">
        <w:rPr>
          <w:bCs/>
          <w:lang w:val="en-US"/>
        </w:rPr>
        <w:t>wek</w:t>
      </w:r>
      <w:r w:rsidRPr="005C1678">
        <w:rPr>
          <w:bCs/>
        </w:rPr>
        <w:t xml:space="preserve"> </w:t>
      </w:r>
      <w:r w:rsidRPr="005C1678">
        <w:rPr>
          <w:bCs/>
          <w:lang w:val="en-US"/>
        </w:rPr>
        <w:t>o</w:t>
      </w:r>
      <w:r w:rsidRPr="005C1678">
        <w:rPr>
          <w:bCs/>
        </w:rPr>
        <w:t>ś</w:t>
      </w:r>
      <w:r w:rsidRPr="005C1678">
        <w:rPr>
          <w:bCs/>
          <w:lang w:val="en-US"/>
        </w:rPr>
        <w:t>wiatowych</w:t>
      </w:r>
      <w:r w:rsidRPr="005C1678">
        <w:rPr>
          <w:bCs/>
        </w:rPr>
        <w:t xml:space="preserve"> </w:t>
      </w:r>
      <w:r w:rsidRPr="005C1678">
        <w:rPr>
          <w:bCs/>
          <w:lang w:val="en-US"/>
        </w:rPr>
        <w:t>wojew</w:t>
      </w:r>
      <w:r w:rsidRPr="005C1678">
        <w:rPr>
          <w:bCs/>
        </w:rPr>
        <w:t>ó</w:t>
      </w:r>
      <w:r w:rsidRPr="005C1678">
        <w:rPr>
          <w:bCs/>
          <w:lang w:val="en-US"/>
        </w:rPr>
        <w:t>dztwa</w:t>
      </w:r>
      <w:r w:rsidRPr="005C1678">
        <w:rPr>
          <w:bCs/>
        </w:rPr>
        <w:t xml:space="preserve"> </w:t>
      </w:r>
      <w:r w:rsidRPr="005C1678">
        <w:rPr>
          <w:bCs/>
          <w:lang w:val="en-US"/>
        </w:rPr>
        <w:t>Swi</w:t>
      </w:r>
      <w:r w:rsidRPr="005C1678">
        <w:rPr>
          <w:bCs/>
        </w:rPr>
        <w:t>ę</w:t>
      </w:r>
      <w:r w:rsidRPr="005C1678">
        <w:rPr>
          <w:bCs/>
          <w:lang w:val="en-US"/>
        </w:rPr>
        <w:t>tokrzyskiego</w:t>
      </w:r>
      <w:r w:rsidRPr="005C1678">
        <w:rPr>
          <w:bCs/>
        </w:rPr>
        <w:t xml:space="preserve">, </w:t>
      </w:r>
      <w:r w:rsidRPr="005C1678">
        <w:rPr>
          <w:bCs/>
          <w:lang w:val="en-US"/>
        </w:rPr>
        <w:t>wdra</w:t>
      </w:r>
      <w:r w:rsidRPr="005C1678">
        <w:rPr>
          <w:bCs/>
        </w:rPr>
        <w:t>ż</w:t>
      </w:r>
      <w:r w:rsidRPr="005C1678">
        <w:rPr>
          <w:bCs/>
          <w:lang w:val="en-US"/>
        </w:rPr>
        <w:t>aj</w:t>
      </w:r>
      <w:r w:rsidRPr="005C1678">
        <w:rPr>
          <w:bCs/>
        </w:rPr>
        <w:t>ą</w:t>
      </w:r>
      <w:r w:rsidRPr="005C1678">
        <w:rPr>
          <w:bCs/>
          <w:lang w:val="en-US"/>
        </w:rPr>
        <w:t>cych</w:t>
      </w:r>
      <w:r w:rsidRPr="005C1678">
        <w:rPr>
          <w:bCs/>
        </w:rPr>
        <w:t xml:space="preserve"> </w:t>
      </w:r>
      <w:r w:rsidRPr="005C1678">
        <w:rPr>
          <w:bCs/>
          <w:lang w:val="en-US"/>
        </w:rPr>
        <w:t>innowacje</w:t>
      </w:r>
      <w:r w:rsidRPr="005C1678">
        <w:rPr>
          <w:bCs/>
        </w:rPr>
        <w:t xml:space="preserve"> </w:t>
      </w:r>
      <w:r w:rsidRPr="005C1678">
        <w:rPr>
          <w:bCs/>
          <w:lang w:val="en-US"/>
        </w:rPr>
        <w:t>pedagogiczne</w:t>
      </w:r>
      <w:r w:rsidRPr="005C1678">
        <w:rPr>
          <w:bCs/>
        </w:rPr>
        <w:t xml:space="preserve"> </w:t>
      </w:r>
      <w:r w:rsidRPr="005C1678">
        <w:rPr>
          <w:bCs/>
          <w:lang w:val="en-US"/>
        </w:rPr>
        <w:t>w</w:t>
      </w:r>
      <w:r w:rsidRPr="005C1678">
        <w:rPr>
          <w:bCs/>
        </w:rPr>
        <w:t xml:space="preserve"> </w:t>
      </w:r>
      <w:r w:rsidRPr="005C1678">
        <w:rPr>
          <w:bCs/>
          <w:lang w:val="en-US"/>
        </w:rPr>
        <w:t>roku</w:t>
      </w:r>
      <w:r w:rsidRPr="005C1678">
        <w:rPr>
          <w:bCs/>
        </w:rPr>
        <w:t xml:space="preserve"> </w:t>
      </w:r>
      <w:r w:rsidRPr="005C1678">
        <w:rPr>
          <w:bCs/>
          <w:lang w:val="en-US"/>
        </w:rPr>
        <w:t>szkolnym</w:t>
      </w:r>
      <w:r w:rsidRPr="005C1678">
        <w:rPr>
          <w:bCs/>
        </w:rPr>
        <w:t xml:space="preserve"> 2012/2013. </w:t>
      </w:r>
      <w:r w:rsidRPr="00263EFF">
        <w:t>[Електронний ресурс] – Режим доступу:</w:t>
      </w:r>
      <w:r>
        <w:t xml:space="preserve"> </w:t>
      </w:r>
      <w:hyperlink r:id="rId83" w:history="1">
        <w:r>
          <w:rPr>
            <w:rStyle w:val="aa"/>
          </w:rPr>
          <w:t>http://kuratorium.kielce.pl/file_download/3008/pdf-2012-December-14-34314.pdf</w:t>
        </w:r>
      </w:hyperlink>
      <w:r>
        <w:t xml:space="preserve"> </w:t>
      </w:r>
      <w:r w:rsidRPr="00263EFF">
        <w:t xml:space="preserve">– Назва з </w:t>
      </w:r>
      <w:r w:rsidRPr="005C1678">
        <w:rPr>
          <w:rFonts w:eastAsia="Batang"/>
        </w:rPr>
        <w:t>екрану.</w:t>
      </w:r>
    </w:p>
    <w:p w:rsidR="00AF4971" w:rsidRDefault="00AF4971" w:rsidP="00AF4971">
      <w:pPr>
        <w:pStyle w:val="a3"/>
        <w:keepNext/>
        <w:widowControl w:val="0"/>
        <w:ind w:left="0"/>
        <w:jc w:val="both"/>
        <w:outlineLvl w:val="0"/>
        <w:rPr>
          <w:b/>
          <w:color w:val="0000CC"/>
          <w:sz w:val="24"/>
          <w:szCs w:val="24"/>
        </w:rPr>
      </w:pPr>
    </w:p>
    <w:p w:rsidR="00AF4971" w:rsidRDefault="00AF4971" w:rsidP="00AF4971">
      <w:pPr>
        <w:pStyle w:val="a3"/>
        <w:keepNext/>
        <w:widowControl w:val="0"/>
        <w:ind w:left="0"/>
        <w:jc w:val="both"/>
        <w:outlineLvl w:val="0"/>
        <w:rPr>
          <w:b/>
          <w:color w:val="0000CC"/>
          <w:sz w:val="24"/>
          <w:szCs w:val="24"/>
        </w:rPr>
      </w:pPr>
    </w:p>
    <w:p w:rsidR="00B94715" w:rsidRPr="00AF4971" w:rsidRDefault="00B94715" w:rsidP="001B2B73">
      <w:pPr>
        <w:keepNext/>
        <w:widowControl w:val="0"/>
        <w:spacing w:line="360" w:lineRule="auto"/>
        <w:jc w:val="both"/>
        <w:rPr>
          <w:rFonts w:eastAsia="Batang"/>
        </w:rPr>
      </w:pPr>
    </w:p>
    <w:p w:rsidR="00867ABC" w:rsidRDefault="00867ABC" w:rsidP="001B2B73">
      <w:pPr>
        <w:keepNext/>
        <w:widowControl w:val="0"/>
        <w:spacing w:line="360" w:lineRule="auto"/>
        <w:jc w:val="both"/>
        <w:outlineLvl w:val="0"/>
        <w:rPr>
          <w:rFonts w:eastAsia="Batang"/>
          <w:highlight w:val="yellow"/>
          <w:lang w:val="ru-RU"/>
        </w:rPr>
      </w:pPr>
    </w:p>
    <w:p w:rsidR="00862F3C" w:rsidRDefault="00862F3C" w:rsidP="001B2B73">
      <w:pPr>
        <w:keepNext/>
        <w:widowControl w:val="0"/>
        <w:spacing w:line="360" w:lineRule="auto"/>
        <w:jc w:val="both"/>
        <w:rPr>
          <w:rFonts w:eastAsia="Batang"/>
          <w:color w:val="0000CC"/>
        </w:rPr>
      </w:pPr>
    </w:p>
    <w:p w:rsidR="00862F3C" w:rsidRPr="00E006C9" w:rsidRDefault="00862F3C" w:rsidP="001B2B73">
      <w:pPr>
        <w:keepNext/>
        <w:widowControl w:val="0"/>
        <w:spacing w:line="360" w:lineRule="auto"/>
        <w:jc w:val="both"/>
        <w:rPr>
          <w:rFonts w:eastAsia="Batang"/>
          <w:color w:val="0000CC"/>
        </w:rPr>
      </w:pPr>
    </w:p>
    <w:p w:rsidR="001F5D2E" w:rsidRDefault="001F5D2E" w:rsidP="001B2B73">
      <w:pPr>
        <w:pStyle w:val="a3"/>
        <w:keepNext/>
        <w:widowControl w:val="0"/>
        <w:ind w:left="0"/>
        <w:jc w:val="both"/>
        <w:outlineLvl w:val="0"/>
        <w:rPr>
          <w:b/>
          <w:color w:val="0000CC"/>
          <w:sz w:val="24"/>
          <w:szCs w:val="24"/>
        </w:rPr>
      </w:pPr>
    </w:p>
    <w:p w:rsidR="001F5D2E" w:rsidRDefault="001F5D2E" w:rsidP="001B2B73">
      <w:pPr>
        <w:pStyle w:val="a3"/>
        <w:keepNext/>
        <w:widowControl w:val="0"/>
        <w:ind w:left="0"/>
        <w:jc w:val="both"/>
        <w:outlineLvl w:val="0"/>
        <w:rPr>
          <w:b/>
          <w:color w:val="0000CC"/>
          <w:sz w:val="24"/>
          <w:szCs w:val="24"/>
        </w:rPr>
      </w:pPr>
    </w:p>
    <w:p w:rsidR="001F5D2E" w:rsidRDefault="001F5D2E" w:rsidP="001B2B73">
      <w:pPr>
        <w:pStyle w:val="a3"/>
        <w:keepNext/>
        <w:widowControl w:val="0"/>
        <w:ind w:left="0"/>
        <w:jc w:val="both"/>
        <w:outlineLvl w:val="0"/>
        <w:rPr>
          <w:b/>
          <w:color w:val="0000CC"/>
          <w:sz w:val="24"/>
          <w:szCs w:val="24"/>
        </w:rPr>
      </w:pPr>
    </w:p>
    <w:p w:rsidR="001F5D2E" w:rsidRDefault="001F5D2E" w:rsidP="001B2B73">
      <w:pPr>
        <w:pStyle w:val="a3"/>
        <w:keepNext/>
        <w:widowControl w:val="0"/>
        <w:ind w:left="0"/>
        <w:jc w:val="both"/>
        <w:outlineLvl w:val="0"/>
        <w:rPr>
          <w:b/>
          <w:color w:val="0000CC"/>
          <w:sz w:val="24"/>
          <w:szCs w:val="24"/>
        </w:rPr>
      </w:pPr>
    </w:p>
    <w:p w:rsidR="001F5D2E" w:rsidRDefault="001F5D2E" w:rsidP="001B2B73">
      <w:pPr>
        <w:pStyle w:val="a3"/>
        <w:keepNext/>
        <w:widowControl w:val="0"/>
        <w:ind w:left="0"/>
        <w:jc w:val="both"/>
        <w:outlineLvl w:val="0"/>
        <w:rPr>
          <w:b/>
          <w:color w:val="0000CC"/>
          <w:sz w:val="24"/>
          <w:szCs w:val="24"/>
        </w:rPr>
      </w:pPr>
    </w:p>
    <w:p w:rsidR="001F5D2E" w:rsidRDefault="001F5D2E" w:rsidP="001B2B73">
      <w:pPr>
        <w:pStyle w:val="a3"/>
        <w:keepNext/>
        <w:widowControl w:val="0"/>
        <w:ind w:left="0"/>
        <w:jc w:val="both"/>
        <w:outlineLvl w:val="0"/>
        <w:rPr>
          <w:b/>
          <w:color w:val="0000CC"/>
          <w:sz w:val="24"/>
          <w:szCs w:val="24"/>
        </w:rPr>
      </w:pPr>
    </w:p>
    <w:p w:rsidR="001F5D2E" w:rsidRDefault="001F5D2E" w:rsidP="001B2B73">
      <w:pPr>
        <w:pStyle w:val="a3"/>
        <w:keepNext/>
        <w:widowControl w:val="0"/>
        <w:ind w:left="0"/>
        <w:jc w:val="both"/>
        <w:outlineLvl w:val="0"/>
        <w:rPr>
          <w:b/>
          <w:color w:val="0000CC"/>
          <w:sz w:val="24"/>
          <w:szCs w:val="24"/>
        </w:rPr>
      </w:pPr>
    </w:p>
    <w:p w:rsidR="001F5D2E" w:rsidRDefault="001F5D2E" w:rsidP="001B2B73">
      <w:pPr>
        <w:pStyle w:val="a3"/>
        <w:keepNext/>
        <w:widowControl w:val="0"/>
        <w:ind w:left="0"/>
        <w:jc w:val="both"/>
        <w:outlineLvl w:val="0"/>
        <w:rPr>
          <w:b/>
          <w:color w:val="0000CC"/>
          <w:sz w:val="24"/>
          <w:szCs w:val="24"/>
        </w:rPr>
      </w:pPr>
    </w:p>
    <w:p w:rsidR="001F5D2E" w:rsidRDefault="001F5D2E" w:rsidP="001B2B73">
      <w:pPr>
        <w:pStyle w:val="a3"/>
        <w:keepNext/>
        <w:widowControl w:val="0"/>
        <w:ind w:left="0"/>
        <w:jc w:val="both"/>
        <w:outlineLvl w:val="0"/>
        <w:rPr>
          <w:b/>
          <w:color w:val="0000CC"/>
          <w:sz w:val="24"/>
          <w:szCs w:val="24"/>
        </w:rPr>
      </w:pPr>
    </w:p>
    <w:p w:rsidR="001F5D2E" w:rsidRDefault="001F5D2E" w:rsidP="001B2B73">
      <w:pPr>
        <w:pStyle w:val="a3"/>
        <w:keepNext/>
        <w:widowControl w:val="0"/>
        <w:ind w:left="0"/>
        <w:jc w:val="both"/>
        <w:outlineLvl w:val="0"/>
        <w:rPr>
          <w:b/>
          <w:color w:val="0000CC"/>
          <w:sz w:val="24"/>
          <w:szCs w:val="24"/>
        </w:rPr>
      </w:pPr>
    </w:p>
    <w:p w:rsidR="0044143E" w:rsidRPr="00835D5A" w:rsidRDefault="0044143E" w:rsidP="001B2B73">
      <w:pPr>
        <w:pStyle w:val="a3"/>
        <w:keepNext/>
        <w:widowControl w:val="0"/>
        <w:ind w:left="0"/>
        <w:jc w:val="both"/>
        <w:outlineLvl w:val="0"/>
        <w:rPr>
          <w:b/>
          <w:color w:val="0000CC"/>
          <w:sz w:val="24"/>
          <w:szCs w:val="24"/>
        </w:rPr>
      </w:pPr>
      <w:r w:rsidRPr="00835D5A">
        <w:rPr>
          <w:b/>
          <w:color w:val="0000CC"/>
          <w:sz w:val="24"/>
          <w:szCs w:val="24"/>
        </w:rPr>
        <w:lastRenderedPageBreak/>
        <w:t>VІІІ. Додатки</w:t>
      </w:r>
    </w:p>
    <w:p w:rsidR="001F5D2E" w:rsidRDefault="001F5D2E" w:rsidP="001B2B73">
      <w:pPr>
        <w:pStyle w:val="a3"/>
        <w:keepNext/>
        <w:widowControl w:val="0"/>
        <w:ind w:left="0"/>
        <w:jc w:val="both"/>
        <w:outlineLvl w:val="0"/>
        <w:rPr>
          <w:b/>
          <w:color w:val="0000CC"/>
          <w:sz w:val="24"/>
          <w:szCs w:val="24"/>
        </w:rPr>
      </w:pPr>
    </w:p>
    <w:p w:rsidR="0044143E" w:rsidRDefault="0044143E" w:rsidP="001B2B73">
      <w:pPr>
        <w:pStyle w:val="a3"/>
        <w:keepNext/>
        <w:widowControl w:val="0"/>
        <w:ind w:left="0"/>
        <w:jc w:val="both"/>
        <w:outlineLvl w:val="0"/>
        <w:rPr>
          <w:b/>
          <w:color w:val="0000CC"/>
          <w:sz w:val="24"/>
          <w:szCs w:val="24"/>
        </w:rPr>
      </w:pPr>
      <w:r w:rsidRPr="00BB3F7E">
        <w:rPr>
          <w:b/>
          <w:color w:val="0000CC"/>
          <w:sz w:val="24"/>
          <w:szCs w:val="24"/>
        </w:rPr>
        <w:t>8.1 Паспорт інновації</w:t>
      </w:r>
    </w:p>
    <w:p w:rsidR="00782C47" w:rsidRPr="00972B05" w:rsidRDefault="00782C47" w:rsidP="001B2B73">
      <w:pPr>
        <w:keepNext/>
        <w:widowControl w:val="0"/>
        <w:spacing w:before="40"/>
        <w:jc w:val="both"/>
      </w:pPr>
      <w:r w:rsidRPr="00972B05">
        <w:t>1. Назва інновації: __________________________________________________________</w:t>
      </w:r>
      <w:r>
        <w:t>___</w:t>
      </w:r>
    </w:p>
    <w:p w:rsidR="00782C47" w:rsidRPr="00972B05" w:rsidRDefault="00782C47" w:rsidP="001B2B73">
      <w:pPr>
        <w:keepNext/>
        <w:widowControl w:val="0"/>
        <w:spacing w:before="40"/>
        <w:jc w:val="both"/>
      </w:pPr>
    </w:p>
    <w:p w:rsidR="00782C47" w:rsidRPr="00972B05" w:rsidRDefault="00782C47" w:rsidP="001B2B73">
      <w:pPr>
        <w:keepNext/>
        <w:widowControl w:val="0"/>
        <w:spacing w:before="40"/>
        <w:jc w:val="both"/>
      </w:pPr>
      <w:r w:rsidRPr="00972B05">
        <w:t>2. Автор (автори) інновації</w:t>
      </w:r>
      <w:r>
        <w:t xml:space="preserve"> </w:t>
      </w:r>
      <w:r w:rsidRPr="001C50F3">
        <w:rPr>
          <w:i/>
        </w:rPr>
        <w:t>(прізвище, ім’я, по батькові, посада, науковий ступінь, учене звання)</w:t>
      </w:r>
      <w:r w:rsidRPr="00972B05">
        <w:t>: __________________________________________________</w:t>
      </w:r>
      <w:r>
        <w:t>____________________</w:t>
      </w:r>
    </w:p>
    <w:p w:rsidR="00782C47" w:rsidRPr="00972B05" w:rsidRDefault="00782C47" w:rsidP="001B2B73">
      <w:pPr>
        <w:keepNext/>
        <w:widowControl w:val="0"/>
        <w:spacing w:before="40"/>
        <w:jc w:val="both"/>
      </w:pPr>
    </w:p>
    <w:p w:rsidR="00782C47" w:rsidRPr="00972B05" w:rsidRDefault="00782C47" w:rsidP="001B2B73">
      <w:pPr>
        <w:keepNext/>
        <w:widowControl w:val="0"/>
        <w:spacing w:before="40"/>
        <w:jc w:val="both"/>
      </w:pPr>
      <w:r>
        <w:t>3</w:t>
      </w:r>
      <w:r w:rsidRPr="00972B05">
        <w:t xml:space="preserve">. Тип інновації </w:t>
      </w:r>
      <w:r w:rsidRPr="0028656E">
        <w:rPr>
          <w:i/>
        </w:rPr>
        <w:t>(освітня система, зміст освіти, виховання, управління, засоби навчання)</w:t>
      </w:r>
      <w:r>
        <w:rPr>
          <w:rStyle w:val="a9"/>
          <w:i/>
        </w:rPr>
        <w:footnoteReference w:id="2"/>
      </w:r>
      <w:r w:rsidRPr="006E20DA">
        <w:t>:</w:t>
      </w:r>
      <w:r w:rsidRPr="00972B05">
        <w:t xml:space="preserve"> _____________________________________________________________________________</w:t>
      </w:r>
    </w:p>
    <w:p w:rsidR="00782C47" w:rsidRPr="00972B05" w:rsidRDefault="00782C47" w:rsidP="001B2B73">
      <w:pPr>
        <w:keepNext/>
        <w:widowControl w:val="0"/>
        <w:spacing w:before="40"/>
        <w:jc w:val="both"/>
      </w:pPr>
    </w:p>
    <w:p w:rsidR="00782C47" w:rsidRPr="00972B05" w:rsidRDefault="00782C47" w:rsidP="001B2B73">
      <w:pPr>
        <w:keepNext/>
        <w:widowControl w:val="0"/>
        <w:spacing w:before="40"/>
        <w:jc w:val="both"/>
      </w:pPr>
      <w:r>
        <w:t>4</w:t>
      </w:r>
      <w:r w:rsidRPr="00972B05">
        <w:t>. Інформація про інновацію:</w:t>
      </w:r>
    </w:p>
    <w:p w:rsidR="00782C47" w:rsidRPr="00972B05" w:rsidRDefault="00782C47" w:rsidP="001B2B73">
      <w:pPr>
        <w:keepNext/>
        <w:widowControl w:val="0"/>
        <w:numPr>
          <w:ilvl w:val="0"/>
          <w:numId w:val="1"/>
        </w:numPr>
        <w:tabs>
          <w:tab w:val="left" w:pos="456"/>
        </w:tabs>
        <w:spacing w:before="40"/>
        <w:jc w:val="both"/>
      </w:pPr>
      <w:r w:rsidRPr="00972B05">
        <w:t>короткий зміст інновації</w:t>
      </w:r>
      <w:r>
        <w:t xml:space="preserve"> </w:t>
      </w:r>
      <w:r w:rsidRPr="006E20DA">
        <w:rPr>
          <w:i/>
        </w:rPr>
        <w:t>(до 1 сторінки</w:t>
      </w:r>
      <w:r w:rsidRPr="006E20DA">
        <w:rPr>
          <w:i/>
          <w:sz w:val="28"/>
          <w:szCs w:val="28"/>
        </w:rPr>
        <w:t xml:space="preserve"> </w:t>
      </w:r>
      <w:r w:rsidRPr="006E20DA">
        <w:rPr>
          <w:i/>
        </w:rPr>
        <w:t>у форматі *.doc (Microsoft Word); розмір шрифта – 12 (гарнітура Times New Roman), інтервал – 1)</w:t>
      </w:r>
      <w:r w:rsidRPr="00972B05">
        <w:t xml:space="preserve">: </w:t>
      </w:r>
      <w:r>
        <w:t>_______________________________</w:t>
      </w:r>
      <w:r w:rsidRPr="00972B05">
        <w:t>______________________________________________</w:t>
      </w:r>
    </w:p>
    <w:p w:rsidR="00782C47" w:rsidRPr="00972B05" w:rsidRDefault="00782C47" w:rsidP="001B2B73">
      <w:pPr>
        <w:keepNext/>
        <w:widowControl w:val="0"/>
        <w:numPr>
          <w:ilvl w:val="0"/>
          <w:numId w:val="1"/>
        </w:numPr>
        <w:tabs>
          <w:tab w:val="left" w:pos="456"/>
        </w:tabs>
        <w:spacing w:before="40"/>
        <w:jc w:val="both"/>
      </w:pPr>
      <w:r w:rsidRPr="00972B05">
        <w:t>очікувані</w:t>
      </w:r>
      <w:r>
        <w:t xml:space="preserve"> / отримані</w:t>
      </w:r>
      <w:r w:rsidRPr="00972B05">
        <w:t xml:space="preserve"> результати</w:t>
      </w:r>
      <w:r>
        <w:t xml:space="preserve"> експерименту / апробації / упровадження інновації </w:t>
      </w:r>
      <w:r w:rsidRPr="006E20DA">
        <w:rPr>
          <w:i/>
        </w:rPr>
        <w:t>(до 1 сторінки</w:t>
      </w:r>
      <w:r w:rsidRPr="006E20DA">
        <w:rPr>
          <w:i/>
          <w:sz w:val="28"/>
          <w:szCs w:val="28"/>
        </w:rPr>
        <w:t xml:space="preserve"> </w:t>
      </w:r>
      <w:r w:rsidRPr="006E20DA">
        <w:rPr>
          <w:i/>
        </w:rPr>
        <w:t>у форматі *.doc (Microsoft Word); розмір</w:t>
      </w:r>
      <w:r>
        <w:rPr>
          <w:i/>
        </w:rPr>
        <w:t> </w:t>
      </w:r>
      <w:r w:rsidRPr="006E20DA">
        <w:rPr>
          <w:i/>
        </w:rPr>
        <w:t>шрифта – 12 (гарнітура Times New Roman), інтервал – 1)</w:t>
      </w:r>
      <w:r w:rsidRPr="00972B05">
        <w:t>: _________________________________________</w:t>
      </w:r>
      <w:r>
        <w:t>____________________________________</w:t>
      </w:r>
    </w:p>
    <w:p w:rsidR="00782C47" w:rsidRPr="00972B05" w:rsidRDefault="00782C47" w:rsidP="001B2B73">
      <w:pPr>
        <w:keepNext/>
        <w:widowControl w:val="0"/>
        <w:numPr>
          <w:ilvl w:val="0"/>
          <w:numId w:val="1"/>
        </w:numPr>
        <w:tabs>
          <w:tab w:val="left" w:pos="456"/>
        </w:tabs>
        <w:spacing w:before="40"/>
        <w:jc w:val="both"/>
      </w:pPr>
      <w:r w:rsidRPr="00972B05">
        <w:t>джерела, що містять опис інновації</w:t>
      </w:r>
      <w:r>
        <w:t xml:space="preserve"> (</w:t>
      </w:r>
      <w:r w:rsidRPr="006E20DA">
        <w:rPr>
          <w:i/>
        </w:rPr>
        <w:t>бібліографічні описи видань, електронні адреси)</w:t>
      </w:r>
      <w:r w:rsidRPr="00972B05">
        <w:t>: _____________________________</w:t>
      </w:r>
      <w:r>
        <w:t>________________________________________________</w:t>
      </w:r>
    </w:p>
    <w:p w:rsidR="00782C47" w:rsidRPr="00972B05" w:rsidRDefault="00782C47" w:rsidP="001B2B73">
      <w:pPr>
        <w:keepNext/>
        <w:widowControl w:val="0"/>
        <w:spacing w:before="40"/>
        <w:jc w:val="both"/>
      </w:pPr>
    </w:p>
    <w:p w:rsidR="00782C47" w:rsidRPr="00972B05" w:rsidRDefault="00782C47" w:rsidP="001B2B73">
      <w:pPr>
        <w:keepNext/>
        <w:widowControl w:val="0"/>
        <w:spacing w:before="40"/>
        <w:jc w:val="both"/>
      </w:pPr>
      <w:r>
        <w:t>5</w:t>
      </w:r>
      <w:r w:rsidRPr="00972B05">
        <w:t>.</w:t>
      </w:r>
      <w:r>
        <w:t> </w:t>
      </w:r>
      <w:r w:rsidRPr="00972B05">
        <w:t xml:space="preserve">Стадія </w:t>
      </w:r>
      <w:r>
        <w:t xml:space="preserve">інноваційної освітньої діяльності </w:t>
      </w:r>
      <w:r w:rsidRPr="002248F0">
        <w:rPr>
          <w:i/>
        </w:rPr>
        <w:t>(експеримент, апробація або розповсюдження інновації)</w:t>
      </w:r>
      <w:r w:rsidRPr="00972B05">
        <w:t>: ______________________</w:t>
      </w:r>
      <w:r>
        <w:t>______________________________________________</w:t>
      </w:r>
    </w:p>
    <w:p w:rsidR="00782C47" w:rsidRPr="00972B05" w:rsidRDefault="00782C47" w:rsidP="001B2B73">
      <w:pPr>
        <w:keepNext/>
        <w:widowControl w:val="0"/>
        <w:spacing w:before="40"/>
        <w:jc w:val="both"/>
      </w:pPr>
    </w:p>
    <w:p w:rsidR="00782C47" w:rsidRDefault="00782C47" w:rsidP="001B2B73">
      <w:pPr>
        <w:keepNext/>
        <w:widowControl w:val="0"/>
        <w:spacing w:before="40"/>
        <w:jc w:val="both"/>
      </w:pPr>
      <w:r>
        <w:t>6</w:t>
      </w:r>
      <w:r w:rsidRPr="00972B05">
        <w:t xml:space="preserve">. Терміни </w:t>
      </w:r>
      <w:r>
        <w:t>початку</w:t>
      </w:r>
      <w:r w:rsidRPr="00972B05">
        <w:t xml:space="preserve"> </w:t>
      </w:r>
      <w:r>
        <w:t xml:space="preserve">/ завершення експерименту </w:t>
      </w:r>
      <w:r w:rsidRPr="00B668D9">
        <w:rPr>
          <w:i/>
        </w:rPr>
        <w:t>(роки</w:t>
      </w:r>
      <w:r>
        <w:rPr>
          <w:i/>
        </w:rPr>
        <w:t>)</w:t>
      </w:r>
      <w:r>
        <w:t>: ______________________________</w:t>
      </w:r>
    </w:p>
    <w:p w:rsidR="00782C47" w:rsidRDefault="00782C47" w:rsidP="001B2B73">
      <w:pPr>
        <w:keepNext/>
        <w:widowControl w:val="0"/>
        <w:spacing w:before="40"/>
        <w:jc w:val="both"/>
      </w:pPr>
    </w:p>
    <w:p w:rsidR="00782C47" w:rsidRPr="00972B05" w:rsidRDefault="00782C47" w:rsidP="001B2B73">
      <w:pPr>
        <w:keepNext/>
        <w:widowControl w:val="0"/>
        <w:spacing w:before="40"/>
        <w:jc w:val="both"/>
      </w:pPr>
      <w:r w:rsidRPr="00972B05">
        <w:t>7. Орган управління освітою, що видав наказ про проведення експерименту</w:t>
      </w:r>
      <w:r>
        <w:t xml:space="preserve"> /</w:t>
      </w:r>
      <w:r w:rsidRPr="00972B05">
        <w:t xml:space="preserve"> апробації</w:t>
      </w:r>
      <w:r>
        <w:t xml:space="preserve"> /</w:t>
      </w:r>
      <w:r w:rsidRPr="00972B05">
        <w:t xml:space="preserve"> розповсюдження (застосування) інновації </w:t>
      </w:r>
      <w:r w:rsidRPr="006C3087">
        <w:rPr>
          <w:i/>
        </w:rPr>
        <w:t>(повна назва органу управління освітою, назва наказу, дата його видання і номер)</w:t>
      </w:r>
      <w:r w:rsidRPr="00972B05">
        <w:t>: ______________________________________</w:t>
      </w:r>
      <w:r>
        <w:t>________</w:t>
      </w:r>
    </w:p>
    <w:p w:rsidR="00782C47" w:rsidRPr="00972B05" w:rsidRDefault="00782C47" w:rsidP="001B2B73">
      <w:pPr>
        <w:keepNext/>
        <w:widowControl w:val="0"/>
        <w:spacing w:before="40"/>
        <w:jc w:val="both"/>
      </w:pPr>
    </w:p>
    <w:p w:rsidR="00782C47" w:rsidRDefault="00782C47" w:rsidP="001B2B73">
      <w:pPr>
        <w:keepNext/>
        <w:widowControl w:val="0"/>
        <w:spacing w:before="40"/>
        <w:jc w:val="both"/>
      </w:pPr>
      <w:r w:rsidRPr="00972B05">
        <w:t xml:space="preserve">8. Установа, організація, що здійснює </w:t>
      </w:r>
      <w:r>
        <w:t xml:space="preserve">/ здійснювала </w:t>
      </w:r>
      <w:r w:rsidRPr="00972B05">
        <w:t>наукове керівництво експериментом із</w:t>
      </w:r>
      <w:r>
        <w:t> </w:t>
      </w:r>
      <w:r w:rsidRPr="00972B05">
        <w:t>розроблення</w:t>
      </w:r>
      <w:r>
        <w:t> </w:t>
      </w:r>
      <w:r w:rsidRPr="00972B05">
        <w:t>інновації</w:t>
      </w:r>
      <w:r>
        <w:t> </w:t>
      </w:r>
      <w:r w:rsidRPr="00B668D9">
        <w:rPr>
          <w:i/>
        </w:rPr>
        <w:t>(повна назва, адреса, телефон, факс, </w:t>
      </w:r>
      <w:r w:rsidRPr="00B668D9">
        <w:rPr>
          <w:i/>
          <w:lang w:val="en-US"/>
        </w:rPr>
        <w:t>e</w:t>
      </w:r>
      <w:r w:rsidRPr="00B668D9">
        <w:rPr>
          <w:i/>
        </w:rPr>
        <w:t>-</w:t>
      </w:r>
      <w:r w:rsidRPr="00B668D9">
        <w:rPr>
          <w:i/>
          <w:lang w:val="en-US"/>
        </w:rPr>
        <w:t>mail</w:t>
      </w:r>
      <w:r w:rsidRPr="00B668D9">
        <w:rPr>
          <w:i/>
        </w:rPr>
        <w:t>)</w:t>
      </w:r>
      <w:r>
        <w:t>: _____________________________________________________________________________</w:t>
      </w:r>
    </w:p>
    <w:p w:rsidR="00782C47" w:rsidRDefault="00782C47" w:rsidP="001B2B73">
      <w:pPr>
        <w:keepNext/>
        <w:widowControl w:val="0"/>
        <w:spacing w:before="40"/>
        <w:jc w:val="both"/>
      </w:pPr>
    </w:p>
    <w:p w:rsidR="00782C47" w:rsidRPr="00B668D9" w:rsidRDefault="00782C47" w:rsidP="001B2B73">
      <w:pPr>
        <w:keepNext/>
        <w:widowControl w:val="0"/>
        <w:spacing w:before="40"/>
        <w:jc w:val="both"/>
      </w:pPr>
      <w:r>
        <w:t xml:space="preserve">9. Науковий керівник експерименту </w:t>
      </w:r>
      <w:r w:rsidRPr="00B668D9">
        <w:rPr>
          <w:i/>
        </w:rPr>
        <w:t>(прізвище, ім’я, по батькові, посада, науковий ступінь, педагогічне, вчене звання</w:t>
      </w:r>
      <w:r>
        <w:rPr>
          <w:i/>
        </w:rPr>
        <w:t>)</w:t>
      </w:r>
      <w:r>
        <w:t>: _____________________________________________________________________________</w:t>
      </w:r>
    </w:p>
    <w:p w:rsidR="00782C47" w:rsidRPr="00972B05" w:rsidRDefault="00782C47" w:rsidP="001B2B73">
      <w:pPr>
        <w:keepNext/>
        <w:widowControl w:val="0"/>
        <w:spacing w:before="40"/>
        <w:jc w:val="both"/>
      </w:pPr>
    </w:p>
    <w:p w:rsidR="00782C47" w:rsidRPr="00972B05" w:rsidRDefault="00782C47" w:rsidP="001B2B73">
      <w:pPr>
        <w:keepNext/>
        <w:widowControl w:val="0"/>
        <w:spacing w:before="40"/>
        <w:jc w:val="both"/>
      </w:pPr>
      <w:r>
        <w:t>10</w:t>
      </w:r>
      <w:r w:rsidRPr="00972B05">
        <w:t xml:space="preserve">. </w:t>
      </w:r>
      <w:r>
        <w:t>Н</w:t>
      </w:r>
      <w:r w:rsidRPr="00972B05">
        <w:t>авчальний заклад (заклади), установу (установи), підприємство (підприємства), організацію (організації), на базі якої (яких) здійснюється експеримент</w:t>
      </w:r>
      <w:r>
        <w:t xml:space="preserve"> /</w:t>
      </w:r>
      <w:r w:rsidRPr="00972B05">
        <w:t xml:space="preserve"> апробація</w:t>
      </w:r>
      <w:r>
        <w:t xml:space="preserve"> інновації /</w:t>
      </w:r>
      <w:r w:rsidRPr="00972B05">
        <w:t xml:space="preserve"> застос</w:t>
      </w:r>
      <w:r>
        <w:t>овується інновація</w:t>
      </w:r>
      <w:r w:rsidRPr="00972B05">
        <w:t>:</w:t>
      </w:r>
    </w:p>
    <w:p w:rsidR="00782C47" w:rsidRPr="00972B05" w:rsidRDefault="00782C47" w:rsidP="001B2B73">
      <w:pPr>
        <w:keepNext/>
        <w:widowControl w:val="0"/>
        <w:tabs>
          <w:tab w:val="left" w:pos="456"/>
        </w:tabs>
        <w:spacing w:before="40"/>
        <w:jc w:val="both"/>
      </w:pPr>
      <w:r>
        <w:t xml:space="preserve">   ●  </w:t>
      </w:r>
      <w:r w:rsidRPr="00972B05">
        <w:t>повна назва: _______________________________________________________________</w:t>
      </w:r>
    </w:p>
    <w:p w:rsidR="00782C47" w:rsidRDefault="00782C47" w:rsidP="001B2B73">
      <w:pPr>
        <w:keepNext/>
        <w:widowControl w:val="0"/>
        <w:tabs>
          <w:tab w:val="left" w:pos="456"/>
        </w:tabs>
        <w:spacing w:before="40"/>
        <w:jc w:val="both"/>
      </w:pPr>
      <w:r>
        <w:t xml:space="preserve">   ●  </w:t>
      </w:r>
      <w:r w:rsidRPr="00972B05">
        <w:t>юридичний статус: ______________________________________________________</w:t>
      </w:r>
      <w:r>
        <w:t>___</w:t>
      </w:r>
    </w:p>
    <w:p w:rsidR="00782C47" w:rsidRPr="00782C47" w:rsidRDefault="00782C47" w:rsidP="001B2B73">
      <w:pPr>
        <w:keepNext/>
        <w:widowControl w:val="0"/>
        <w:tabs>
          <w:tab w:val="left" w:pos="456"/>
        </w:tabs>
        <w:spacing w:before="40"/>
        <w:jc w:val="both"/>
        <w:rPr>
          <w:b/>
          <w:color w:val="0000CC"/>
        </w:rPr>
      </w:pPr>
      <w:r>
        <w:t xml:space="preserve">   ● </w:t>
      </w:r>
      <w:r w:rsidRPr="00972B05">
        <w:t xml:space="preserve">керівник закладу, установи, організації </w:t>
      </w:r>
      <w:r w:rsidRPr="00B668D9">
        <w:rPr>
          <w:i/>
        </w:rPr>
        <w:t>(прізвище, ім’я, по батькові, посада, науковий ступінь, педагогічне, вчене звання)</w:t>
      </w:r>
      <w:r w:rsidRPr="00972B05">
        <w:t>:</w:t>
      </w:r>
      <w:r>
        <w:t> ___________________________________________</w:t>
      </w:r>
      <w:r w:rsidRPr="00972B05">
        <w:t>___</w:t>
      </w:r>
      <w:r w:rsidRPr="00972B05">
        <w:br/>
      </w:r>
    </w:p>
    <w:p w:rsidR="00787934" w:rsidRDefault="0044143E" w:rsidP="001F5D2E">
      <w:pPr>
        <w:pStyle w:val="a3"/>
        <w:keepNext/>
        <w:widowControl w:val="0"/>
        <w:spacing w:line="360" w:lineRule="auto"/>
        <w:ind w:left="0"/>
        <w:jc w:val="both"/>
        <w:rPr>
          <w:b/>
          <w:color w:val="0000CC"/>
          <w:sz w:val="24"/>
          <w:szCs w:val="24"/>
        </w:rPr>
      </w:pPr>
      <w:r>
        <w:rPr>
          <w:b/>
          <w:color w:val="0000CC"/>
          <w:sz w:val="24"/>
          <w:szCs w:val="24"/>
        </w:rPr>
        <w:lastRenderedPageBreak/>
        <w:t>8.</w:t>
      </w:r>
      <w:r w:rsidR="00F96598">
        <w:rPr>
          <w:b/>
          <w:color w:val="0000CC"/>
          <w:sz w:val="24"/>
          <w:szCs w:val="24"/>
        </w:rPr>
        <w:t>2</w:t>
      </w:r>
      <w:r>
        <w:rPr>
          <w:b/>
          <w:color w:val="0000CC"/>
          <w:sz w:val="24"/>
          <w:szCs w:val="24"/>
        </w:rPr>
        <w:t xml:space="preserve"> </w:t>
      </w:r>
      <w:r w:rsidR="00787934">
        <w:rPr>
          <w:b/>
          <w:color w:val="0000CC"/>
          <w:sz w:val="24"/>
          <w:szCs w:val="24"/>
        </w:rPr>
        <w:t xml:space="preserve">Експертний висновок на Каталог освітніх інновацій та інноваційних проектів в Україні І.В. Пліш, директора спеціалізованої школи-дитсадка </w:t>
      </w:r>
      <w:r w:rsidR="00787934" w:rsidRPr="005B45FB">
        <w:rPr>
          <w:b/>
          <w:color w:val="0000CC"/>
          <w:sz w:val="24"/>
          <w:szCs w:val="24"/>
        </w:rPr>
        <w:t>“</w:t>
      </w:r>
      <w:r w:rsidR="00787934">
        <w:rPr>
          <w:b/>
          <w:color w:val="0000CC"/>
          <w:sz w:val="24"/>
          <w:szCs w:val="24"/>
        </w:rPr>
        <w:t>Лісова казка</w:t>
      </w:r>
      <w:r w:rsidR="00787934" w:rsidRPr="005B45FB">
        <w:rPr>
          <w:b/>
          <w:color w:val="0000CC"/>
          <w:sz w:val="24"/>
          <w:szCs w:val="24"/>
        </w:rPr>
        <w:t>”</w:t>
      </w:r>
      <w:r w:rsidR="00787934">
        <w:rPr>
          <w:b/>
          <w:color w:val="0000CC"/>
          <w:sz w:val="24"/>
          <w:szCs w:val="24"/>
        </w:rPr>
        <w:t xml:space="preserve"> м. Києва, кандидата педагогічних наук </w:t>
      </w:r>
    </w:p>
    <w:p w:rsidR="001F5D2E" w:rsidRPr="007D44AF" w:rsidRDefault="001F5D2E" w:rsidP="00787934">
      <w:pPr>
        <w:pStyle w:val="a3"/>
        <w:keepNext/>
        <w:widowControl w:val="0"/>
        <w:ind w:left="0"/>
        <w:jc w:val="both"/>
        <w:rPr>
          <w:b/>
          <w:color w:val="0000CC"/>
          <w:sz w:val="24"/>
          <w:szCs w:val="24"/>
          <w:lang w:val="ru-RU"/>
        </w:rPr>
      </w:pPr>
    </w:p>
    <w:p w:rsidR="00380591" w:rsidRDefault="00380591" w:rsidP="00380591">
      <w:pPr>
        <w:ind w:firstLine="708"/>
        <w:jc w:val="both"/>
      </w:pPr>
      <w:r>
        <w:t>Інноваційний розвиток освіти постає сьогодні одним з основних пріоритетів держави. Основними рушіями освітніх інновацій традиційно є вчителі-новатори та навчальні заклади, які впроваджують у навчальних процес нові розробки у галузі освіти, виступаючи водночас рушіями інновацій та експериментальними майданчиками для реалізації цікавих та творчих ідей.</w:t>
      </w:r>
    </w:p>
    <w:p w:rsidR="00380591" w:rsidRDefault="00380591" w:rsidP="00380591">
      <w:pPr>
        <w:ind w:firstLine="708"/>
        <w:jc w:val="both"/>
      </w:pPr>
      <w:r>
        <w:t>Навчальний процес, що відбувається у загальноосвітніх закладах, має бути побудований на сучасних формах управління та самоврядування, актуальних та дієвих формах та методах навчання та виховання, бути наповненим сучасним змістом, що відповідає вимогам інформаційного, технологічного суспільства, відповідати пріоритетам розбудови демократичного суспільства у державі та сприяти формуванню освічених, успішних, компетентних та відповідальних громадян.</w:t>
      </w:r>
    </w:p>
    <w:p w:rsidR="00380591" w:rsidRDefault="00380591" w:rsidP="00380591">
      <w:pPr>
        <w:ind w:firstLine="708"/>
        <w:jc w:val="both"/>
      </w:pPr>
      <w:r>
        <w:t>Запровадження інновацій та інноваційних освітніх проектів у ЗНЗ відбувається постійно, однак, нерідким є недостатня поінформованість педагогічної громадськості щодо таких ініціатив. Залишаються відкритими питання, хто має бути носієм інформації щодо освітніх інновацій, яка роль у цьому навчальних закладів, які підходи та критерії мають застосовуватись до оцінювання інноваційних освітніх практик.</w:t>
      </w:r>
    </w:p>
    <w:p w:rsidR="00380591" w:rsidRPr="00380591" w:rsidRDefault="00380591" w:rsidP="00380591">
      <w:pPr>
        <w:ind w:firstLine="708"/>
        <w:jc w:val="both"/>
        <w:rPr>
          <w:rStyle w:val="ac"/>
          <w:b w:val="0"/>
          <w:bCs/>
        </w:rPr>
      </w:pPr>
      <w:r>
        <w:t xml:space="preserve">Саме тому ініціатива </w:t>
      </w:r>
      <w:r w:rsidRPr="00380591">
        <w:t>с</w:t>
      </w:r>
      <w:r w:rsidRPr="00380591">
        <w:rPr>
          <w:rStyle w:val="ac"/>
          <w:b w:val="0"/>
        </w:rPr>
        <w:t>творення Каталогу освітніх інновацій та інноваційних освітніх проектів, як інформаційного ресурсу є сьогодні на часі. Адже обізнаність вчителів, керівників навчальних закладів та широкої педагогічної громадськості з новими розробками у сфері освіти є важливим чинником розвитку освіти та її успішного інтегрування до європейських, світових освітніх процесів та реформ.</w:t>
      </w:r>
    </w:p>
    <w:p w:rsidR="00380591" w:rsidRPr="00380591" w:rsidRDefault="00380591" w:rsidP="00380591">
      <w:pPr>
        <w:ind w:firstLine="708"/>
        <w:jc w:val="both"/>
        <w:rPr>
          <w:rStyle w:val="ac"/>
          <w:b w:val="0"/>
          <w:bCs/>
        </w:rPr>
      </w:pPr>
      <w:r w:rsidRPr="00380591">
        <w:rPr>
          <w:rStyle w:val="ac"/>
          <w:b w:val="0"/>
        </w:rPr>
        <w:t>Створений у 2013 році Каталог освітніх інновацій та інноваційних освітніх проектів складається з 260 інновацій в системі загальної середньої освіти. Практики, що описані у Каталозі, розподілені за типами: управління освітою, освітня система, зміст освіти, засоби навчання, виховання.</w:t>
      </w:r>
    </w:p>
    <w:p w:rsidR="00380591" w:rsidRPr="00380591" w:rsidRDefault="00380591" w:rsidP="00380591">
      <w:pPr>
        <w:ind w:firstLine="708"/>
        <w:jc w:val="both"/>
        <w:rPr>
          <w:rStyle w:val="ac"/>
          <w:b w:val="0"/>
          <w:bCs/>
        </w:rPr>
      </w:pPr>
      <w:r w:rsidRPr="00380591">
        <w:rPr>
          <w:rStyle w:val="ac"/>
          <w:b w:val="0"/>
        </w:rPr>
        <w:t xml:space="preserve">Безперечною цінністю укладеного Каталогу є те, що до нього включено інформацію, яка носить всеукраїнський характер, згідно паспортів інновацій, які навчальні заклади укладали самостійно відповідно до наданого загального формату. Такий підхід до укладання Каталогу та розподіл за типами інновацій дозволив укладачам висвітлити напрацювання педагогів та систематизувати освітні інновації та інноваційні освітні проекти. </w:t>
      </w:r>
    </w:p>
    <w:p w:rsidR="00380591" w:rsidRPr="00380591" w:rsidRDefault="00380591" w:rsidP="00380591">
      <w:pPr>
        <w:ind w:firstLine="708"/>
        <w:jc w:val="both"/>
        <w:rPr>
          <w:rStyle w:val="ac"/>
          <w:b w:val="0"/>
          <w:bCs/>
        </w:rPr>
      </w:pPr>
      <w:r w:rsidRPr="00380591">
        <w:rPr>
          <w:rStyle w:val="ac"/>
          <w:b w:val="0"/>
        </w:rPr>
        <w:t>Цінним у Каталозі є й те, що представлені у ньому відомості містять інформацію щодо змісту інноваційних освітніх практик, наукове керівництво, а також контакти осіб, що є координаторами поданих інновацій. Це надає не тільки можливість ознайомлення зі змістом інновацій, а й налагодження контактів між школами та іншими закладами з питань  запровадження та поширення інновацій у практику роботи школи.</w:t>
      </w:r>
    </w:p>
    <w:p w:rsidR="005421AD" w:rsidRPr="007D44AF" w:rsidRDefault="00380591" w:rsidP="001F5D2E">
      <w:pPr>
        <w:ind w:firstLine="708"/>
        <w:jc w:val="both"/>
        <w:rPr>
          <w:rStyle w:val="ac"/>
          <w:b w:val="0"/>
        </w:rPr>
      </w:pPr>
      <w:r w:rsidRPr="00380591">
        <w:rPr>
          <w:rStyle w:val="ac"/>
          <w:b w:val="0"/>
        </w:rPr>
        <w:t>Особливою заслугою авторів є те, що Каталог було представлено у електронному вигляді на сайті Інституту інформаційних технологій і засобів навчання НАПН України та опубліковано у фаховому педагогічному виданні «Постметодика».</w:t>
      </w:r>
      <w:r w:rsidR="001F5D2E">
        <w:rPr>
          <w:rStyle w:val="ac"/>
          <w:b w:val="0"/>
        </w:rPr>
        <w:t xml:space="preserve"> </w:t>
      </w:r>
      <w:r w:rsidRPr="00380591">
        <w:rPr>
          <w:rStyle w:val="ac"/>
          <w:b w:val="0"/>
        </w:rPr>
        <w:t>Здійснений аналіз Каталогу дозволив дійти висновку про необхідність подальшого поширення інформації щодо освітніх інновацій та інноваційних освітніх практик та за можливості до подальшого розширення Каталогу новими відомостями про педагогічні інновації у закладах України.</w:t>
      </w:r>
    </w:p>
    <w:p w:rsidR="00E86779" w:rsidRPr="007D44AF" w:rsidRDefault="0044143E" w:rsidP="005B45FB">
      <w:pPr>
        <w:pStyle w:val="a3"/>
        <w:keepNext/>
        <w:widowControl w:val="0"/>
        <w:ind w:left="0"/>
        <w:jc w:val="both"/>
        <w:outlineLvl w:val="0"/>
        <w:rPr>
          <w:b/>
          <w:color w:val="0000CC"/>
          <w:sz w:val="24"/>
          <w:szCs w:val="24"/>
        </w:rPr>
      </w:pPr>
      <w:r>
        <w:rPr>
          <w:b/>
          <w:color w:val="0000CC"/>
          <w:sz w:val="24"/>
          <w:szCs w:val="24"/>
        </w:rPr>
        <w:lastRenderedPageBreak/>
        <w:t>8.</w:t>
      </w:r>
      <w:r w:rsidR="00F96598">
        <w:rPr>
          <w:b/>
          <w:color w:val="0000CC"/>
          <w:sz w:val="24"/>
          <w:szCs w:val="24"/>
        </w:rPr>
        <w:t>3</w:t>
      </w:r>
      <w:r>
        <w:rPr>
          <w:b/>
          <w:color w:val="0000CC"/>
          <w:sz w:val="24"/>
          <w:szCs w:val="24"/>
        </w:rPr>
        <w:t xml:space="preserve"> </w:t>
      </w:r>
      <w:r w:rsidR="005B45FB">
        <w:rPr>
          <w:b/>
          <w:color w:val="0000CC"/>
          <w:sz w:val="24"/>
          <w:szCs w:val="24"/>
        </w:rPr>
        <w:t xml:space="preserve">Експерт висновок на </w:t>
      </w:r>
      <w:r w:rsidR="005B45FB" w:rsidRPr="00FD5D6B">
        <w:rPr>
          <w:b/>
          <w:color w:val="0000CC"/>
          <w:sz w:val="24"/>
          <w:szCs w:val="24"/>
        </w:rPr>
        <w:t>Каталог освітніх інновацій та інноваційних проектів в Україні Л.М.</w:t>
      </w:r>
      <w:r w:rsidR="005B45FB" w:rsidRPr="00FD5D6B">
        <w:rPr>
          <w:b/>
          <w:color w:val="0000CC"/>
        </w:rPr>
        <w:t> </w:t>
      </w:r>
      <w:r w:rsidR="005B45FB" w:rsidRPr="00FD5D6B">
        <w:rPr>
          <w:b/>
          <w:color w:val="0000CC"/>
          <w:sz w:val="24"/>
          <w:szCs w:val="24"/>
        </w:rPr>
        <w:t xml:space="preserve">Ващенко, </w:t>
      </w:r>
      <w:r w:rsidR="005B45FB" w:rsidRPr="005B45FB">
        <w:rPr>
          <w:b/>
          <w:color w:val="0000CC"/>
          <w:sz w:val="24"/>
          <w:szCs w:val="24"/>
        </w:rPr>
        <w:t>директора Центрального інституту післядипломної педагогічної освіти Університету менеджменту освіти НАПН України, доктора педагогічних наук, професора</w:t>
      </w:r>
    </w:p>
    <w:p w:rsidR="00DC642F" w:rsidRPr="00DC642F" w:rsidRDefault="00DC642F" w:rsidP="00DC642F">
      <w:pPr>
        <w:ind w:firstLine="708"/>
        <w:jc w:val="both"/>
      </w:pPr>
      <w:r w:rsidRPr="00DC642F">
        <w:t>Соціально-економічні трансформації в Україні, світові процеси інформатизації, інтеграції та глобалізації суттєво впливають на розвиток сучасної системи освіти. Основою інноваційного розвитку держави і кожної особистості є висока якість освіти, досягти якої неможливо без освітніх інновацій.</w:t>
      </w:r>
    </w:p>
    <w:p w:rsidR="00DC642F" w:rsidRPr="00DC642F" w:rsidRDefault="00DC642F" w:rsidP="00DC642F">
      <w:pPr>
        <w:ind w:firstLine="708"/>
        <w:jc w:val="both"/>
      </w:pPr>
      <w:r w:rsidRPr="00DC642F">
        <w:t xml:space="preserve">Нові цілі модернізації освітньої галузі спрямовані на розвиток національної системи освіти, що має відповідати викликам часу і потребам особистості, яка здатна реалізувати себе в суспільстві, що постійно змінюється. Такі цілі освіти зумовлюють пріоритетність досліджень в галузі педагогічної інноватики, яка в 90-х роках ХХ століття виокремилась у потужний напрям наукового супроводу модернізації освіти на всіх рівнях. Адже наука про педагогічні нововведення своїм об’єктом визначає процеси розвитку освітніх систем на основі продукування, розповсюдження та освоєння інновацій, дослідження ефективності інноваційних змін. </w:t>
      </w:r>
    </w:p>
    <w:p w:rsidR="00DC642F" w:rsidRPr="00DC642F" w:rsidRDefault="00DC642F" w:rsidP="00DC642F">
      <w:pPr>
        <w:ind w:firstLine="708"/>
        <w:jc w:val="both"/>
      </w:pPr>
      <w:r w:rsidRPr="00DC642F">
        <w:t xml:space="preserve">Інновації в освіті за масштабом перетворень та формами нововведень можливо розподілити на педагогічні (навчальні і виховні) та організаційні (управлінські). </w:t>
      </w:r>
      <w:r w:rsidRPr="00DC642F">
        <w:rPr>
          <w:bCs/>
        </w:rPr>
        <w:t xml:space="preserve">До масштабних </w:t>
      </w:r>
      <w:r w:rsidRPr="00DC642F">
        <w:t xml:space="preserve">належать: гуманістична освітня парадигма; державні стандарти освіти; 12 – бальна шкала оцінювання навчальних досягнень учнів; ступенева освіта; варіативність навчальних закладів і форм здобуття освіти тощо. Локальні освітні інновації стосуються оновлення освітнього процесу, забезпечення зміни його форм, методів, засобів навчання, виховання й управління. </w:t>
      </w:r>
      <w:r w:rsidRPr="00DC642F">
        <w:rPr>
          <w:bCs/>
        </w:rPr>
        <w:t>До локальних інновацій</w:t>
      </w:r>
      <w:r w:rsidRPr="00DC642F">
        <w:t xml:space="preserve"> належать: індивідуальні і групові форми навчання; проектно-цільова, системно-модульна, системно-регіональна форми управління; активні, інтерактивні методи навчання; мотиваційно-ціннісні методи навчання; економічні методи управління; комп’ютерні та телекомунікаційні методи навчання; комп’ютерні технології в управлінні тощо. </w:t>
      </w:r>
    </w:p>
    <w:p w:rsidR="00DC642F" w:rsidRPr="00DC642F" w:rsidRDefault="00DC642F" w:rsidP="00DC642F">
      <w:pPr>
        <w:ind w:firstLine="708"/>
        <w:jc w:val="both"/>
      </w:pPr>
      <w:r w:rsidRPr="00DC642F">
        <w:t xml:space="preserve">Загальноосвітні навчальні заклади є рушіями змін в освіті, основними майданчиками, де здійснюються та поширюються інновації, перш за все, локального рівня. Сьогодні очевидним є те, що традиційна школа, орієнтована на передавання знань, умінь і навичок від покоління до покоління, від учителя до учня, не встигає за темпами їх нарощування. Сучасна школа недостатньо розвиває якості, необхідні її випускникам для того, щоб самостійно самовизначитися у глобалізованому та динамічному світі, вміння приймати обґрунтовані рішення щодо свого майбутнього, бути активними, конкурентоздатними й мобільними суб’єктами на ринку праці. </w:t>
      </w:r>
    </w:p>
    <w:p w:rsidR="00DC642F" w:rsidRPr="00DC642F" w:rsidRDefault="00DC642F" w:rsidP="00DC642F">
      <w:pPr>
        <w:ind w:firstLine="708"/>
        <w:jc w:val="both"/>
      </w:pPr>
      <w:r w:rsidRPr="00DC642F">
        <w:t xml:space="preserve">Запровадження освітніх інновацій різного рівня сприяє вирішенню вищезгаданих проблем. Однак, невирішеним залишається питання поінформованості педагогічної громадськості щодо інновацій та інноваційних освітніх проектів. Важливим є запровадження інформаційного ресурсу, який би надавав повну інформацію щодо інновацій, був постійно обновлюваним. </w:t>
      </w:r>
    </w:p>
    <w:p w:rsidR="00DC642F" w:rsidRPr="00DC642F" w:rsidRDefault="00DC642F" w:rsidP="00DC642F">
      <w:pPr>
        <w:ind w:firstLine="708"/>
        <w:jc w:val="both"/>
        <w:rPr>
          <w:rStyle w:val="ac"/>
          <w:b w:val="0"/>
          <w:bCs/>
        </w:rPr>
      </w:pPr>
      <w:r w:rsidRPr="00DC642F">
        <w:t xml:space="preserve">Саме тому на часі є створення </w:t>
      </w:r>
      <w:r w:rsidRPr="00DC642F">
        <w:rPr>
          <w:rStyle w:val="ac"/>
          <w:b w:val="0"/>
        </w:rPr>
        <w:t>Каталогу освітніх інновацій та інноваційних освітніх проектів, який було укладено у 2013 р. спільними зусиллями науковців НАПН України та громадських освітніх організацій. Адже поінформованість вчителя, директора школи, методиста з новими розробками у сфері освіти є важливим чинником розвитку освіти та її успішного інтегрування до світових освітніх модернізаційних процесів.</w:t>
      </w:r>
    </w:p>
    <w:p w:rsidR="00DC642F" w:rsidRPr="00DC642F" w:rsidRDefault="00DC642F" w:rsidP="00DC642F">
      <w:pPr>
        <w:ind w:firstLine="708"/>
        <w:jc w:val="both"/>
        <w:rPr>
          <w:rStyle w:val="ac"/>
          <w:b w:val="0"/>
          <w:bCs/>
        </w:rPr>
      </w:pPr>
      <w:r w:rsidRPr="00DC642F">
        <w:rPr>
          <w:rStyle w:val="ac"/>
          <w:b w:val="0"/>
        </w:rPr>
        <w:t>Каталог освітніх інновацій та інноваційних освітніх проектів об’єднав більш ніж 260 інновацій в системі загальної середньої освіти з різних питань – форм та методів навчання та виховання, засобів навчання, управління навчальними закладами. Освітні інноваційні практики, подані у Каталозі, поділено за типами: управління освітою, освітня система, зміст освіти, засоби навчання, виховання.</w:t>
      </w:r>
    </w:p>
    <w:p w:rsidR="00DC642F" w:rsidRPr="00DC642F" w:rsidRDefault="00DC642F" w:rsidP="00DC642F">
      <w:pPr>
        <w:ind w:firstLine="708"/>
        <w:jc w:val="both"/>
        <w:rPr>
          <w:rStyle w:val="ac"/>
          <w:b w:val="0"/>
          <w:bCs/>
        </w:rPr>
      </w:pPr>
      <w:r w:rsidRPr="00DC642F">
        <w:rPr>
          <w:rStyle w:val="ac"/>
          <w:b w:val="0"/>
        </w:rPr>
        <w:t>Заслуговує на схвалення те, що до укладеного Каталогу включено відомості за паспортами інновацій, побудовані на розробках провідних науковців НАПН України.</w:t>
      </w:r>
    </w:p>
    <w:p w:rsidR="00DC642F" w:rsidRPr="00DC642F" w:rsidRDefault="00DC642F" w:rsidP="00DC642F">
      <w:pPr>
        <w:ind w:firstLine="708"/>
        <w:jc w:val="both"/>
        <w:rPr>
          <w:rStyle w:val="ac"/>
          <w:b w:val="0"/>
          <w:bCs/>
        </w:rPr>
      </w:pPr>
      <w:r w:rsidRPr="00DC642F">
        <w:rPr>
          <w:rStyle w:val="ac"/>
          <w:b w:val="0"/>
        </w:rPr>
        <w:lastRenderedPageBreak/>
        <w:t xml:space="preserve">Опис інноваційних практик охоплює всеукраїнський рівень поширення, а також містить і локальні ініціативи. Важливим для педагогів є й те, що у Каталозі міститься інформація про зміст інноваційних практик, подано контакти відповідальних осіб, що надає можливість  поширити та впровадити дані практики у роботу закладів, а також здійснювати обмін досвідом. </w:t>
      </w:r>
    </w:p>
    <w:p w:rsidR="00DC642F" w:rsidRPr="00DC642F" w:rsidRDefault="00DC642F" w:rsidP="00DC642F">
      <w:pPr>
        <w:ind w:firstLine="708"/>
        <w:jc w:val="both"/>
        <w:rPr>
          <w:rStyle w:val="ac"/>
          <w:b w:val="0"/>
          <w:bCs/>
        </w:rPr>
      </w:pPr>
      <w:r w:rsidRPr="00DC642F">
        <w:rPr>
          <w:rStyle w:val="ac"/>
          <w:b w:val="0"/>
        </w:rPr>
        <w:t>Важливим також є створення електронної версії Каталогу, який представлено на сайті Інституту інформаційних технологій і засобів навчання НАПН України.</w:t>
      </w:r>
    </w:p>
    <w:p w:rsidR="00242943" w:rsidRDefault="00DC642F" w:rsidP="00242943">
      <w:pPr>
        <w:ind w:firstLine="708"/>
        <w:jc w:val="both"/>
        <w:rPr>
          <w:rStyle w:val="ac"/>
          <w:b w:val="0"/>
        </w:rPr>
      </w:pPr>
      <w:r w:rsidRPr="00DC642F">
        <w:rPr>
          <w:rStyle w:val="ac"/>
          <w:b w:val="0"/>
        </w:rPr>
        <w:t>Отже, загалом, слід визначити безперечну цінність виконаної роботи щодо укладення Каталогу освітніх інновацій та інноваційних освітніх проектів, яку, на наш погляд, потрібно підтримувати та продовжувати на майбутнє. А тому, виконана робота заслуговує на позитивну оцінку та на подальший розвиток у педагогічні практиці.</w:t>
      </w:r>
    </w:p>
    <w:p w:rsidR="00242943" w:rsidRDefault="00242943" w:rsidP="00242943">
      <w:pPr>
        <w:ind w:firstLine="708"/>
        <w:jc w:val="both"/>
        <w:rPr>
          <w:rStyle w:val="ac"/>
          <w:b w:val="0"/>
        </w:rPr>
      </w:pPr>
    </w:p>
    <w:p w:rsidR="001F5D2E" w:rsidRPr="00545741" w:rsidRDefault="001F5D2E" w:rsidP="001F5D2E">
      <w:pPr>
        <w:ind w:firstLine="708"/>
        <w:jc w:val="both"/>
        <w:rPr>
          <w:b/>
          <w:color w:val="0000CC"/>
          <w:lang w:val="ru-RU"/>
        </w:rPr>
      </w:pPr>
    </w:p>
    <w:p w:rsidR="001F5D2E" w:rsidRPr="001F5D2E" w:rsidRDefault="001F5D2E" w:rsidP="001F5D2E">
      <w:pPr>
        <w:pStyle w:val="ad"/>
        <w:keepNext/>
        <w:widowControl w:val="0"/>
        <w:rPr>
          <w:b/>
          <w:color w:val="0000CC"/>
        </w:rPr>
      </w:pPr>
      <w:r w:rsidRPr="001F5D2E">
        <w:rPr>
          <w:b/>
          <w:color w:val="0000CC"/>
        </w:rPr>
        <w:t>8.4 Анкета учасника семінару з оцінку Каталогу</w:t>
      </w:r>
    </w:p>
    <w:p w:rsidR="00F86822" w:rsidRPr="00F86822" w:rsidRDefault="00F86822" w:rsidP="001B2B73">
      <w:pPr>
        <w:pStyle w:val="ad"/>
        <w:keepNext/>
        <w:widowControl w:val="0"/>
        <w:numPr>
          <w:ilvl w:val="0"/>
          <w:numId w:val="8"/>
        </w:numPr>
      </w:pPr>
      <w:r w:rsidRPr="00F86822">
        <w:t>Чи вважаєте Ви створення Каталогу освітніх інновацій актуальним?</w:t>
      </w:r>
    </w:p>
    <w:p w:rsidR="00F86822" w:rsidRPr="00F86822" w:rsidRDefault="00F86822" w:rsidP="001B2B73">
      <w:pPr>
        <w:pStyle w:val="ad"/>
        <w:keepNext/>
        <w:widowControl w:val="0"/>
      </w:pPr>
    </w:p>
    <w:p w:rsidR="00F86822" w:rsidRPr="00F86822" w:rsidRDefault="00F86822" w:rsidP="001B2B73">
      <w:pPr>
        <w:pStyle w:val="ad"/>
        <w:keepNext/>
        <w:widowControl w:val="0"/>
      </w:pPr>
      <w:r w:rsidRPr="00F86822">
        <w:rPr>
          <w:rFonts w:ascii="Wingdings" w:hAnsi="Wingdings" w:cs="Wingdings"/>
          <w:lang w:val="en-GB" w:eastAsia="en-GB"/>
        </w:rPr>
        <w:t></w:t>
      </w:r>
      <w:r w:rsidRPr="00F86822">
        <w:rPr>
          <w:rFonts w:ascii="Wingdings" w:hAnsi="Wingdings" w:cs="Wingdings"/>
          <w:lang w:eastAsia="en-GB"/>
        </w:rPr>
        <w:t></w:t>
      </w:r>
      <w:r w:rsidRPr="00F86822">
        <w:t xml:space="preserve">Згоден                                             </w:t>
      </w:r>
    </w:p>
    <w:p w:rsidR="00F86822" w:rsidRPr="00F86822" w:rsidRDefault="00F86822" w:rsidP="001B2B73">
      <w:pPr>
        <w:pStyle w:val="ad"/>
        <w:keepNext/>
        <w:widowControl w:val="0"/>
      </w:pPr>
      <w:r w:rsidRPr="00F86822">
        <w:rPr>
          <w:rFonts w:ascii="Wingdings" w:hAnsi="Wingdings" w:cs="Wingdings"/>
          <w:lang w:val="en-GB" w:eastAsia="en-GB"/>
        </w:rPr>
        <w:t></w:t>
      </w:r>
      <w:r w:rsidRPr="00F86822">
        <w:rPr>
          <w:rFonts w:ascii="Wingdings" w:hAnsi="Wingdings" w:cs="Wingdings"/>
          <w:lang w:eastAsia="en-GB"/>
        </w:rPr>
        <w:t></w:t>
      </w:r>
      <w:r w:rsidRPr="00F86822">
        <w:t xml:space="preserve">Не згоден  </w:t>
      </w:r>
    </w:p>
    <w:p w:rsidR="00F86822" w:rsidRDefault="00F86822" w:rsidP="001B2B73">
      <w:pPr>
        <w:pStyle w:val="ad"/>
        <w:keepNext/>
        <w:widowControl w:val="0"/>
        <w:rPr>
          <w:sz w:val="28"/>
          <w:szCs w:val="28"/>
        </w:rPr>
      </w:pPr>
    </w:p>
    <w:p w:rsidR="00F86822" w:rsidRPr="00F86822" w:rsidRDefault="00F86822" w:rsidP="001B2B73">
      <w:pPr>
        <w:pStyle w:val="ad"/>
        <w:keepNext/>
        <w:widowControl w:val="0"/>
        <w:numPr>
          <w:ilvl w:val="0"/>
          <w:numId w:val="8"/>
        </w:numPr>
        <w:jc w:val="both"/>
        <w:rPr>
          <w:lang w:eastAsia="en-GB"/>
        </w:rPr>
      </w:pPr>
      <w:r w:rsidRPr="00F86822">
        <w:t>Чи всі типи інновацій, на</w:t>
      </w:r>
      <w:r w:rsidRPr="00F86822">
        <w:rPr>
          <w:lang w:eastAsia="en-GB"/>
        </w:rPr>
        <w:t xml:space="preserve">  Вашу думку,представлені в Каталозі?                      </w:t>
      </w:r>
    </w:p>
    <w:p w:rsidR="00F86822" w:rsidRPr="00F86822" w:rsidRDefault="00F86822" w:rsidP="001B2B73">
      <w:pPr>
        <w:keepNext/>
        <w:widowControl w:val="0"/>
      </w:pPr>
    </w:p>
    <w:p w:rsidR="00F86822" w:rsidRPr="00F86822" w:rsidRDefault="00F86822" w:rsidP="001B2B73">
      <w:pPr>
        <w:keepNext/>
        <w:widowControl w:val="0"/>
        <w:rPr>
          <w:lang w:eastAsia="en-GB"/>
        </w:rPr>
      </w:pPr>
      <w:r>
        <w:t xml:space="preserve">          </w:t>
      </w:r>
      <w:r w:rsidRPr="00F86822">
        <w:rPr>
          <w:lang w:val="en-GB" w:eastAsia="en-GB"/>
        </w:rPr>
        <w:t></w:t>
      </w:r>
      <w:r w:rsidRPr="00F86822">
        <w:rPr>
          <w:lang w:eastAsia="en-GB"/>
        </w:rPr>
        <w:t xml:space="preserve">Так                 </w:t>
      </w:r>
    </w:p>
    <w:p w:rsidR="00F86822" w:rsidRPr="00F86822" w:rsidRDefault="00F86822" w:rsidP="001B2B73">
      <w:pPr>
        <w:keepNext/>
        <w:widowControl w:val="0"/>
        <w:rPr>
          <w:lang w:eastAsia="en-GB"/>
        </w:rPr>
      </w:pPr>
      <w:r w:rsidRPr="00F86822">
        <w:rPr>
          <w:lang w:eastAsia="en-GB"/>
        </w:rPr>
        <w:t xml:space="preserve">          </w:t>
      </w:r>
      <w:r w:rsidRPr="00F86822">
        <w:rPr>
          <w:lang w:val="en-GB" w:eastAsia="en-GB"/>
        </w:rPr>
        <w:t></w:t>
      </w:r>
      <w:r w:rsidRPr="00F86822">
        <w:rPr>
          <w:lang w:eastAsia="en-GB"/>
        </w:rPr>
        <w:t xml:space="preserve">Ні               </w:t>
      </w:r>
    </w:p>
    <w:p w:rsidR="00F86822" w:rsidRPr="00F86822" w:rsidRDefault="00F86822" w:rsidP="001B2B73">
      <w:pPr>
        <w:keepNext/>
        <w:widowControl w:val="0"/>
        <w:tabs>
          <w:tab w:val="left" w:pos="709"/>
        </w:tabs>
        <w:rPr>
          <w:lang w:eastAsia="en-GB"/>
        </w:rPr>
      </w:pPr>
      <w:r w:rsidRPr="00F86822">
        <w:rPr>
          <w:lang w:eastAsia="en-GB"/>
        </w:rPr>
        <w:t xml:space="preserve">          </w:t>
      </w:r>
      <w:r w:rsidRPr="00F86822">
        <w:rPr>
          <w:lang w:val="en-GB" w:eastAsia="en-GB"/>
        </w:rPr>
        <w:t></w:t>
      </w:r>
      <w:r w:rsidRPr="00F86822">
        <w:rPr>
          <w:lang w:eastAsia="en-GB"/>
        </w:rPr>
        <w:t>Якщо «Ні», то які треба додати ___________________________</w:t>
      </w:r>
    </w:p>
    <w:p w:rsidR="00F86822" w:rsidRPr="00F86822" w:rsidRDefault="00F86822" w:rsidP="001B2B73">
      <w:pPr>
        <w:keepNext/>
        <w:widowControl w:val="0"/>
        <w:rPr>
          <w:lang w:eastAsia="en-GB"/>
        </w:rPr>
      </w:pPr>
    </w:p>
    <w:p w:rsidR="00F86822" w:rsidRPr="00F86822" w:rsidRDefault="00F86822" w:rsidP="001B2B73">
      <w:pPr>
        <w:pStyle w:val="ad"/>
        <w:keepNext/>
        <w:widowControl w:val="0"/>
        <w:numPr>
          <w:ilvl w:val="0"/>
          <w:numId w:val="8"/>
        </w:numPr>
        <w:rPr>
          <w:lang w:eastAsia="en-GB"/>
        </w:rPr>
      </w:pPr>
      <w:r w:rsidRPr="00F86822">
        <w:rPr>
          <w:lang w:eastAsia="en-GB"/>
        </w:rPr>
        <w:t xml:space="preserve">Чи потрібно внести додаткові дані до Каталогу?     </w:t>
      </w:r>
    </w:p>
    <w:p w:rsidR="00F86822" w:rsidRPr="00F86822" w:rsidRDefault="00F86822" w:rsidP="001B2B73">
      <w:pPr>
        <w:pStyle w:val="ad"/>
        <w:keepNext/>
        <w:widowControl w:val="0"/>
      </w:pPr>
    </w:p>
    <w:p w:rsidR="00F86822" w:rsidRPr="00F86822" w:rsidRDefault="001F5D2E" w:rsidP="001B2B73">
      <w:pPr>
        <w:keepNext/>
        <w:widowControl w:val="0"/>
        <w:rPr>
          <w:lang w:eastAsia="en-GB"/>
        </w:rPr>
      </w:pPr>
      <w:r>
        <w:rPr>
          <w:lang w:eastAsia="en-GB"/>
        </w:rPr>
        <w:t xml:space="preserve">     </w:t>
      </w:r>
      <w:r>
        <w:rPr>
          <w:lang w:val="ru-RU" w:eastAsia="en-GB"/>
        </w:rPr>
        <w:t xml:space="preserve">    </w:t>
      </w:r>
      <w:r w:rsidR="00F86822" w:rsidRPr="00F86822">
        <w:rPr>
          <w:lang w:eastAsia="en-GB"/>
        </w:rPr>
        <w:t xml:space="preserve">Так                 </w:t>
      </w:r>
    </w:p>
    <w:p w:rsidR="00F86822" w:rsidRPr="00F86822" w:rsidRDefault="00F86822" w:rsidP="001B2B73">
      <w:pPr>
        <w:keepNext/>
        <w:widowControl w:val="0"/>
        <w:outlineLvl w:val="0"/>
        <w:rPr>
          <w:lang w:eastAsia="en-GB"/>
        </w:rPr>
      </w:pPr>
      <w:r w:rsidRPr="00F86822">
        <w:rPr>
          <w:lang w:eastAsia="en-GB"/>
        </w:rPr>
        <w:t xml:space="preserve">         </w:t>
      </w:r>
      <w:r w:rsidRPr="00F86822">
        <w:rPr>
          <w:lang w:val="en-GB" w:eastAsia="en-GB"/>
        </w:rPr>
        <w:t></w:t>
      </w:r>
      <w:r w:rsidR="00B97FE3" w:rsidRPr="00545741">
        <w:rPr>
          <w:lang w:val="ru-RU" w:eastAsia="en-GB"/>
        </w:rPr>
        <w:t xml:space="preserve"> </w:t>
      </w:r>
      <w:r w:rsidRPr="00F86822">
        <w:rPr>
          <w:lang w:eastAsia="en-GB"/>
        </w:rPr>
        <w:t xml:space="preserve">Ні               </w:t>
      </w:r>
    </w:p>
    <w:p w:rsidR="00F86822" w:rsidRPr="00F86822" w:rsidRDefault="00F86822" w:rsidP="001B2B73">
      <w:pPr>
        <w:keepNext/>
        <w:widowControl w:val="0"/>
        <w:rPr>
          <w:lang w:eastAsia="en-GB"/>
        </w:rPr>
      </w:pPr>
      <w:r w:rsidRPr="00F86822">
        <w:rPr>
          <w:lang w:eastAsia="en-GB"/>
        </w:rPr>
        <w:t xml:space="preserve">         </w:t>
      </w:r>
      <w:r w:rsidRPr="00F86822">
        <w:rPr>
          <w:lang w:val="en-GB" w:eastAsia="en-GB"/>
        </w:rPr>
        <w:t></w:t>
      </w:r>
      <w:r w:rsidRPr="00F86822">
        <w:rPr>
          <w:lang w:eastAsia="en-GB"/>
        </w:rPr>
        <w:t>Якщо «Так», то які саме ________________________________</w:t>
      </w:r>
    </w:p>
    <w:p w:rsidR="00F86822" w:rsidRPr="00F86822" w:rsidRDefault="00F86822" w:rsidP="001B2B73">
      <w:pPr>
        <w:keepNext/>
        <w:widowControl w:val="0"/>
        <w:rPr>
          <w:lang w:eastAsia="en-GB"/>
        </w:rPr>
      </w:pPr>
    </w:p>
    <w:p w:rsidR="00F86822" w:rsidRPr="00F86822" w:rsidRDefault="00F86822" w:rsidP="001B2B73">
      <w:pPr>
        <w:keepNext/>
        <w:widowControl w:val="0"/>
        <w:rPr>
          <w:lang w:eastAsia="en-GB"/>
        </w:rPr>
      </w:pPr>
    </w:p>
    <w:p w:rsidR="00F86822" w:rsidRPr="00F86822" w:rsidRDefault="00F86822" w:rsidP="001B2B73">
      <w:pPr>
        <w:pStyle w:val="ad"/>
        <w:keepNext/>
        <w:widowControl w:val="0"/>
        <w:numPr>
          <w:ilvl w:val="0"/>
          <w:numId w:val="8"/>
        </w:numPr>
        <w:rPr>
          <w:lang w:eastAsia="en-GB"/>
        </w:rPr>
      </w:pPr>
      <w:r w:rsidRPr="00F86822">
        <w:rPr>
          <w:lang w:eastAsia="en-GB"/>
        </w:rPr>
        <w:t>Поставте, будь ласка, Вашу оцінку Каталогу за 5-ти бальною шкалою</w:t>
      </w:r>
    </w:p>
    <w:p w:rsidR="00F86822" w:rsidRPr="00F86822" w:rsidRDefault="00F86822" w:rsidP="001B2B73">
      <w:pPr>
        <w:keepNext/>
        <w:widowControl w:val="0"/>
        <w:ind w:left="720"/>
        <w:rPr>
          <w:lang w:eastAsia="en-GB"/>
        </w:rPr>
      </w:pPr>
    </w:p>
    <w:p w:rsidR="00F86822" w:rsidRPr="00F86822" w:rsidRDefault="00F86822" w:rsidP="001B2B73">
      <w:pPr>
        <w:keepNext/>
        <w:widowControl w:val="0"/>
        <w:rPr>
          <w:lang w:eastAsia="en-GB"/>
        </w:rPr>
      </w:pPr>
    </w:p>
    <w:p w:rsidR="00F86822" w:rsidRPr="00F86822" w:rsidRDefault="00F86822" w:rsidP="001B2B73">
      <w:pPr>
        <w:keepNext/>
        <w:widowControl w:val="0"/>
        <w:ind w:left="720"/>
        <w:rPr>
          <w:lang w:eastAsia="en-GB"/>
        </w:rPr>
      </w:pPr>
      <w:r w:rsidRPr="00F86822">
        <w:rPr>
          <w:lang w:eastAsia="en-GB"/>
        </w:rPr>
        <w:t xml:space="preserve">1                          </w:t>
      </w:r>
      <w:r>
        <w:rPr>
          <w:lang w:val="en-US" w:eastAsia="en-GB"/>
        </w:rPr>
        <w:t xml:space="preserve">    </w:t>
      </w:r>
      <w:r w:rsidRPr="00F86822">
        <w:rPr>
          <w:lang w:eastAsia="en-GB"/>
        </w:rPr>
        <w:t xml:space="preserve">2                        </w:t>
      </w:r>
      <w:r>
        <w:rPr>
          <w:lang w:val="en-US" w:eastAsia="en-GB"/>
        </w:rPr>
        <w:t xml:space="preserve">      </w:t>
      </w:r>
      <w:r w:rsidRPr="00F86822">
        <w:rPr>
          <w:lang w:eastAsia="en-GB"/>
        </w:rPr>
        <w:t xml:space="preserve">3                          </w:t>
      </w:r>
      <w:r>
        <w:rPr>
          <w:lang w:val="en-US" w:eastAsia="en-GB"/>
        </w:rPr>
        <w:t xml:space="preserve">     </w:t>
      </w:r>
      <w:r w:rsidRPr="00F86822">
        <w:rPr>
          <w:lang w:eastAsia="en-GB"/>
        </w:rPr>
        <w:t>4                         5</w:t>
      </w:r>
    </w:p>
    <w:p w:rsidR="00F86822" w:rsidRDefault="00F86822" w:rsidP="001B2B73">
      <w:pPr>
        <w:pStyle w:val="ad"/>
        <w:keepNext/>
        <w:widowControl w:val="0"/>
      </w:pPr>
    </w:p>
    <w:p w:rsidR="00F86822" w:rsidRPr="00F86822" w:rsidRDefault="00F86822" w:rsidP="001B2B73">
      <w:pPr>
        <w:pStyle w:val="a3"/>
        <w:keepNext/>
        <w:widowControl w:val="0"/>
        <w:ind w:left="0"/>
        <w:jc w:val="both"/>
        <w:rPr>
          <w:b/>
          <w:color w:val="0000CC"/>
          <w:sz w:val="24"/>
          <w:szCs w:val="24"/>
          <w:lang w:val="en-US"/>
        </w:rPr>
      </w:pPr>
    </w:p>
    <w:p w:rsidR="00AF175F" w:rsidRDefault="00AF175F" w:rsidP="001B2B73">
      <w:pPr>
        <w:pStyle w:val="a3"/>
        <w:keepNext/>
        <w:widowControl w:val="0"/>
        <w:ind w:left="0"/>
        <w:jc w:val="both"/>
        <w:outlineLvl w:val="0"/>
        <w:rPr>
          <w:b/>
          <w:color w:val="0000CC"/>
          <w:sz w:val="24"/>
          <w:szCs w:val="24"/>
        </w:rPr>
      </w:pPr>
    </w:p>
    <w:p w:rsidR="00AF175F" w:rsidRDefault="00AF175F" w:rsidP="001B2B73">
      <w:pPr>
        <w:pStyle w:val="a3"/>
        <w:keepNext/>
        <w:widowControl w:val="0"/>
        <w:ind w:left="0"/>
        <w:jc w:val="both"/>
        <w:outlineLvl w:val="0"/>
        <w:rPr>
          <w:b/>
          <w:color w:val="0000CC"/>
          <w:sz w:val="24"/>
          <w:szCs w:val="24"/>
        </w:rPr>
      </w:pPr>
    </w:p>
    <w:p w:rsidR="00AF175F" w:rsidRDefault="00AF175F" w:rsidP="001B2B73">
      <w:pPr>
        <w:pStyle w:val="a3"/>
        <w:keepNext/>
        <w:widowControl w:val="0"/>
        <w:ind w:left="0"/>
        <w:jc w:val="both"/>
        <w:outlineLvl w:val="0"/>
        <w:rPr>
          <w:b/>
          <w:color w:val="0000CC"/>
          <w:sz w:val="24"/>
          <w:szCs w:val="24"/>
        </w:rPr>
      </w:pPr>
    </w:p>
    <w:p w:rsidR="00AF175F" w:rsidRDefault="00AF175F" w:rsidP="001B2B73">
      <w:pPr>
        <w:pStyle w:val="a3"/>
        <w:keepNext/>
        <w:widowControl w:val="0"/>
        <w:ind w:left="0"/>
        <w:jc w:val="both"/>
        <w:outlineLvl w:val="0"/>
        <w:rPr>
          <w:b/>
          <w:color w:val="0000CC"/>
          <w:sz w:val="24"/>
          <w:szCs w:val="24"/>
        </w:rPr>
      </w:pPr>
    </w:p>
    <w:p w:rsidR="00AF175F" w:rsidRDefault="00AF175F" w:rsidP="001B2B73">
      <w:pPr>
        <w:pStyle w:val="a3"/>
        <w:keepNext/>
        <w:widowControl w:val="0"/>
        <w:ind w:left="0"/>
        <w:jc w:val="both"/>
        <w:outlineLvl w:val="0"/>
        <w:rPr>
          <w:b/>
          <w:color w:val="0000CC"/>
          <w:sz w:val="24"/>
          <w:szCs w:val="24"/>
        </w:rPr>
      </w:pPr>
    </w:p>
    <w:p w:rsidR="00AF175F" w:rsidRDefault="00AF175F" w:rsidP="001B2B73">
      <w:pPr>
        <w:pStyle w:val="a3"/>
        <w:keepNext/>
        <w:widowControl w:val="0"/>
        <w:ind w:left="0"/>
        <w:jc w:val="both"/>
        <w:outlineLvl w:val="0"/>
        <w:rPr>
          <w:b/>
          <w:color w:val="0000CC"/>
          <w:sz w:val="24"/>
          <w:szCs w:val="24"/>
        </w:rPr>
      </w:pPr>
    </w:p>
    <w:p w:rsidR="001F5D2E" w:rsidRDefault="001F5D2E" w:rsidP="00F86889">
      <w:pPr>
        <w:pStyle w:val="a3"/>
        <w:keepNext/>
        <w:widowControl w:val="0"/>
        <w:ind w:left="0"/>
        <w:jc w:val="both"/>
        <w:outlineLvl w:val="0"/>
        <w:rPr>
          <w:b/>
          <w:color w:val="0000CC"/>
          <w:sz w:val="24"/>
          <w:szCs w:val="24"/>
        </w:rPr>
      </w:pPr>
    </w:p>
    <w:p w:rsidR="001F5D2E" w:rsidRDefault="001F5D2E" w:rsidP="00F86889">
      <w:pPr>
        <w:pStyle w:val="a3"/>
        <w:keepNext/>
        <w:widowControl w:val="0"/>
        <w:ind w:left="0"/>
        <w:jc w:val="both"/>
        <w:outlineLvl w:val="0"/>
        <w:rPr>
          <w:b/>
          <w:color w:val="0000CC"/>
          <w:sz w:val="24"/>
          <w:szCs w:val="24"/>
        </w:rPr>
      </w:pPr>
    </w:p>
    <w:p w:rsidR="00CD53A5" w:rsidRDefault="00CD53A5" w:rsidP="001B2B73">
      <w:pPr>
        <w:pStyle w:val="a3"/>
        <w:keepNext/>
        <w:widowControl w:val="0"/>
        <w:ind w:left="0"/>
        <w:jc w:val="both"/>
        <w:outlineLvl w:val="0"/>
        <w:rPr>
          <w:b/>
          <w:color w:val="0000CC"/>
          <w:sz w:val="24"/>
          <w:szCs w:val="24"/>
        </w:rPr>
      </w:pPr>
    </w:p>
    <w:p w:rsidR="001F5D2E" w:rsidRDefault="001F5D2E" w:rsidP="001B2B73">
      <w:pPr>
        <w:pStyle w:val="a3"/>
        <w:keepNext/>
        <w:widowControl w:val="0"/>
        <w:ind w:left="0"/>
        <w:jc w:val="both"/>
        <w:outlineLvl w:val="0"/>
        <w:rPr>
          <w:b/>
          <w:color w:val="0000CC"/>
          <w:sz w:val="24"/>
          <w:szCs w:val="24"/>
        </w:rPr>
      </w:pPr>
    </w:p>
    <w:p w:rsidR="001F5D2E" w:rsidRDefault="001F5D2E" w:rsidP="001B2B73">
      <w:pPr>
        <w:pStyle w:val="a3"/>
        <w:keepNext/>
        <w:widowControl w:val="0"/>
        <w:ind w:left="0"/>
        <w:jc w:val="both"/>
        <w:outlineLvl w:val="0"/>
        <w:rPr>
          <w:b/>
          <w:color w:val="0000CC"/>
          <w:sz w:val="24"/>
          <w:szCs w:val="24"/>
        </w:rPr>
      </w:pPr>
    </w:p>
    <w:p w:rsidR="001F5D2E" w:rsidRDefault="001F5D2E" w:rsidP="001B2B73">
      <w:pPr>
        <w:pStyle w:val="a3"/>
        <w:keepNext/>
        <w:widowControl w:val="0"/>
        <w:ind w:left="0"/>
        <w:jc w:val="both"/>
        <w:outlineLvl w:val="0"/>
        <w:rPr>
          <w:b/>
          <w:color w:val="0000CC"/>
          <w:sz w:val="24"/>
          <w:szCs w:val="24"/>
        </w:rPr>
      </w:pPr>
    </w:p>
    <w:p w:rsidR="001F5D2E" w:rsidRDefault="001F5D2E" w:rsidP="001B2B73">
      <w:pPr>
        <w:pStyle w:val="a3"/>
        <w:keepNext/>
        <w:widowControl w:val="0"/>
        <w:ind w:left="0"/>
        <w:jc w:val="both"/>
        <w:outlineLvl w:val="0"/>
        <w:rPr>
          <w:b/>
          <w:color w:val="0000CC"/>
          <w:sz w:val="24"/>
          <w:szCs w:val="24"/>
        </w:rPr>
      </w:pPr>
    </w:p>
    <w:p w:rsidR="001F5D2E" w:rsidRDefault="001F5D2E" w:rsidP="001F5D2E">
      <w:pPr>
        <w:spacing w:line="360" w:lineRule="auto"/>
        <w:jc w:val="both"/>
        <w:rPr>
          <w:b/>
          <w:sz w:val="22"/>
          <w:szCs w:val="22"/>
        </w:rPr>
      </w:pPr>
    </w:p>
    <w:p w:rsidR="001F5D2E" w:rsidRDefault="00037CAD" w:rsidP="001F5D2E">
      <w:pPr>
        <w:spacing w:line="360" w:lineRule="auto"/>
        <w:jc w:val="both"/>
        <w:rPr>
          <w:b/>
          <w:color w:val="0000CC"/>
        </w:rPr>
      </w:pPr>
      <w:r w:rsidRPr="004056D9">
        <w:rPr>
          <w:b/>
          <w:color w:val="0000CC"/>
        </w:rPr>
        <w:lastRenderedPageBreak/>
        <w:t>8.5 Діаграми</w:t>
      </w:r>
      <w:r w:rsidR="004056D9" w:rsidRPr="004056D9">
        <w:rPr>
          <w:b/>
          <w:color w:val="0000CC"/>
        </w:rPr>
        <w:t xml:space="preserve"> з результатами зовнішньої оцінки Каталогу учасниками двох науково-практичних семінарів</w:t>
      </w:r>
    </w:p>
    <w:p w:rsidR="004056D9" w:rsidRPr="004056D9" w:rsidRDefault="004056D9" w:rsidP="001F5D2E">
      <w:pPr>
        <w:spacing w:line="360" w:lineRule="auto"/>
        <w:jc w:val="both"/>
        <w:rPr>
          <w:b/>
          <w:color w:val="0000CC"/>
        </w:rPr>
      </w:pPr>
    </w:p>
    <w:p w:rsidR="001F5D2E" w:rsidRPr="00FC5355" w:rsidRDefault="001F5D2E" w:rsidP="001F5D2E">
      <w:pPr>
        <w:spacing w:line="360" w:lineRule="auto"/>
        <w:jc w:val="both"/>
        <w:rPr>
          <w:b/>
          <w:sz w:val="22"/>
          <w:szCs w:val="22"/>
        </w:rPr>
      </w:pPr>
      <w:r w:rsidRPr="00FC5355">
        <w:rPr>
          <w:b/>
          <w:sz w:val="22"/>
          <w:szCs w:val="22"/>
        </w:rPr>
        <w:t>Діаграма 1. Думка стосовно того, чи всі типи інновацій представлені в Каталозі</w:t>
      </w:r>
    </w:p>
    <w:p w:rsidR="001F5D2E" w:rsidRDefault="001F5D2E" w:rsidP="001B2B73">
      <w:pPr>
        <w:pStyle w:val="a3"/>
        <w:keepNext/>
        <w:widowControl w:val="0"/>
        <w:ind w:left="0"/>
        <w:jc w:val="both"/>
        <w:outlineLvl w:val="0"/>
        <w:rPr>
          <w:b/>
          <w:color w:val="0000CC"/>
          <w:sz w:val="24"/>
          <w:szCs w:val="24"/>
        </w:rPr>
      </w:pPr>
    </w:p>
    <w:p w:rsidR="00F96598" w:rsidRDefault="00CD53A5" w:rsidP="001B2B73">
      <w:pPr>
        <w:pStyle w:val="a3"/>
        <w:keepNext/>
        <w:widowControl w:val="0"/>
        <w:ind w:left="0"/>
        <w:jc w:val="both"/>
        <w:rPr>
          <w:b/>
          <w:color w:val="0000CC"/>
          <w:sz w:val="24"/>
          <w:szCs w:val="24"/>
        </w:rPr>
      </w:pPr>
      <w:r w:rsidRPr="00CD53A5">
        <w:rPr>
          <w:b/>
          <w:noProof/>
          <w:color w:val="0000CC"/>
          <w:sz w:val="24"/>
          <w:szCs w:val="24"/>
          <w:lang w:val="ru-RU"/>
        </w:rPr>
        <w:drawing>
          <wp:inline distT="0" distB="0" distL="0" distR="0">
            <wp:extent cx="4895850" cy="2752725"/>
            <wp:effectExtent l="19050" t="0" r="19050" b="0"/>
            <wp:docPr id="8"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8E68C0" w:rsidRDefault="008E68C0" w:rsidP="001B2B73">
      <w:pPr>
        <w:pStyle w:val="a3"/>
        <w:keepNext/>
        <w:widowControl w:val="0"/>
        <w:ind w:left="0"/>
        <w:jc w:val="both"/>
        <w:outlineLvl w:val="0"/>
        <w:rPr>
          <w:b/>
          <w:color w:val="0000CC"/>
          <w:sz w:val="24"/>
          <w:szCs w:val="24"/>
        </w:rPr>
      </w:pPr>
    </w:p>
    <w:p w:rsidR="004056D9" w:rsidRDefault="004056D9" w:rsidP="008E68C0">
      <w:pPr>
        <w:spacing w:line="360" w:lineRule="auto"/>
        <w:jc w:val="both"/>
        <w:rPr>
          <w:b/>
        </w:rPr>
      </w:pPr>
    </w:p>
    <w:p w:rsidR="004056D9" w:rsidRDefault="004056D9" w:rsidP="008E68C0">
      <w:pPr>
        <w:spacing w:line="360" w:lineRule="auto"/>
        <w:jc w:val="both"/>
        <w:rPr>
          <w:b/>
        </w:rPr>
      </w:pPr>
    </w:p>
    <w:p w:rsidR="008E68C0" w:rsidRPr="00AA14DB" w:rsidRDefault="008E68C0" w:rsidP="008E68C0">
      <w:pPr>
        <w:spacing w:line="360" w:lineRule="auto"/>
        <w:jc w:val="both"/>
        <w:rPr>
          <w:b/>
        </w:rPr>
      </w:pPr>
      <w:r w:rsidRPr="00AA14DB">
        <w:rPr>
          <w:b/>
        </w:rPr>
        <w:t>Діаграма 2.</w:t>
      </w:r>
      <w:r>
        <w:rPr>
          <w:b/>
        </w:rPr>
        <w:t xml:space="preserve"> Думка стосовно того, чи потрібно внести до Каталогу нові дані</w:t>
      </w:r>
    </w:p>
    <w:p w:rsidR="008E68C0" w:rsidRDefault="008E68C0" w:rsidP="008E68C0">
      <w:pPr>
        <w:spacing w:line="360" w:lineRule="auto"/>
        <w:ind w:firstLine="708"/>
        <w:jc w:val="both"/>
      </w:pPr>
      <w:r w:rsidRPr="00AA14DB">
        <w:rPr>
          <w:noProof/>
          <w:lang w:val="ru-RU"/>
        </w:rPr>
        <w:drawing>
          <wp:inline distT="0" distB="0" distL="0" distR="0">
            <wp:extent cx="4714875" cy="2847975"/>
            <wp:effectExtent l="19050" t="0" r="9525" b="0"/>
            <wp:docPr id="9"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AF175F" w:rsidRDefault="00AF175F" w:rsidP="00AF175F">
      <w:pPr>
        <w:shd w:val="clear" w:color="auto" w:fill="FFFFFF"/>
        <w:rPr>
          <w:b/>
        </w:rPr>
      </w:pPr>
    </w:p>
    <w:p w:rsidR="00AF175F" w:rsidRDefault="00AF175F" w:rsidP="00AF175F">
      <w:pPr>
        <w:shd w:val="clear" w:color="auto" w:fill="FFFFFF"/>
        <w:rPr>
          <w:b/>
        </w:rPr>
      </w:pPr>
    </w:p>
    <w:p w:rsidR="004056D9" w:rsidRDefault="004056D9" w:rsidP="00AF175F">
      <w:pPr>
        <w:shd w:val="clear" w:color="auto" w:fill="FFFFFF"/>
        <w:rPr>
          <w:b/>
        </w:rPr>
      </w:pPr>
    </w:p>
    <w:p w:rsidR="004056D9" w:rsidRDefault="004056D9" w:rsidP="00AF175F">
      <w:pPr>
        <w:shd w:val="clear" w:color="auto" w:fill="FFFFFF"/>
        <w:rPr>
          <w:b/>
        </w:rPr>
      </w:pPr>
    </w:p>
    <w:p w:rsidR="004056D9" w:rsidRDefault="004056D9" w:rsidP="00AF175F">
      <w:pPr>
        <w:shd w:val="clear" w:color="auto" w:fill="FFFFFF"/>
        <w:rPr>
          <w:b/>
        </w:rPr>
      </w:pPr>
    </w:p>
    <w:p w:rsidR="004056D9" w:rsidRDefault="004056D9" w:rsidP="00AF175F">
      <w:pPr>
        <w:shd w:val="clear" w:color="auto" w:fill="FFFFFF"/>
        <w:rPr>
          <w:b/>
        </w:rPr>
      </w:pPr>
    </w:p>
    <w:p w:rsidR="004056D9" w:rsidRDefault="004056D9" w:rsidP="00AF175F">
      <w:pPr>
        <w:shd w:val="clear" w:color="auto" w:fill="FFFFFF"/>
        <w:rPr>
          <w:b/>
        </w:rPr>
      </w:pPr>
    </w:p>
    <w:p w:rsidR="00AF175F" w:rsidRDefault="00AF175F" w:rsidP="00AF175F">
      <w:pPr>
        <w:shd w:val="clear" w:color="auto" w:fill="FFFFFF"/>
        <w:rPr>
          <w:b/>
        </w:rPr>
      </w:pPr>
      <w:r w:rsidRPr="00A47BD4">
        <w:rPr>
          <w:b/>
        </w:rPr>
        <w:lastRenderedPageBreak/>
        <w:t>Діаграма 3.</w:t>
      </w:r>
      <w:r>
        <w:rPr>
          <w:b/>
        </w:rPr>
        <w:t xml:space="preserve"> Оцінка Каталогу за п’ятибальною шкалою.</w:t>
      </w:r>
    </w:p>
    <w:p w:rsidR="00DB4632" w:rsidRPr="00A47BD4" w:rsidRDefault="00DB4632" w:rsidP="00AF175F">
      <w:pPr>
        <w:shd w:val="clear" w:color="auto" w:fill="FFFFFF"/>
        <w:rPr>
          <w:rFonts w:ascii="Arial" w:hAnsi="Arial" w:cs="Arial"/>
          <w:b/>
          <w:color w:val="222222"/>
          <w:sz w:val="20"/>
          <w:szCs w:val="20"/>
          <w:lang w:val="ru-RU"/>
        </w:rPr>
      </w:pPr>
    </w:p>
    <w:p w:rsidR="00AF175F" w:rsidRPr="00D64DB4" w:rsidRDefault="00AF175F" w:rsidP="00AF175F">
      <w:pPr>
        <w:rPr>
          <w:lang w:val="ru-RU"/>
        </w:rPr>
      </w:pPr>
      <w:r>
        <w:rPr>
          <w:noProof/>
          <w:lang w:val="ru-RU"/>
        </w:rPr>
        <w:drawing>
          <wp:inline distT="0" distB="0" distL="0" distR="0">
            <wp:extent cx="5505450" cy="4381500"/>
            <wp:effectExtent l="19050" t="0" r="19050" b="0"/>
            <wp:docPr id="10"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AF175F" w:rsidRPr="00DB42AC" w:rsidRDefault="00AF175F" w:rsidP="00AF175F">
      <w:pPr>
        <w:spacing w:line="360" w:lineRule="auto"/>
        <w:ind w:firstLine="708"/>
        <w:jc w:val="both"/>
        <w:rPr>
          <w:sz w:val="28"/>
          <w:szCs w:val="28"/>
        </w:rPr>
      </w:pPr>
    </w:p>
    <w:p w:rsidR="00AF175F" w:rsidRPr="009C5C56" w:rsidRDefault="00AF175F" w:rsidP="008E68C0">
      <w:pPr>
        <w:spacing w:line="360" w:lineRule="auto"/>
        <w:ind w:firstLine="708"/>
        <w:jc w:val="both"/>
      </w:pPr>
    </w:p>
    <w:p w:rsidR="008E68C0" w:rsidRDefault="008E68C0" w:rsidP="001B2B73">
      <w:pPr>
        <w:pStyle w:val="a3"/>
        <w:keepNext/>
        <w:widowControl w:val="0"/>
        <w:ind w:left="0"/>
        <w:jc w:val="both"/>
        <w:outlineLvl w:val="0"/>
        <w:rPr>
          <w:b/>
          <w:color w:val="0000CC"/>
          <w:sz w:val="24"/>
          <w:szCs w:val="24"/>
        </w:rPr>
      </w:pPr>
    </w:p>
    <w:p w:rsidR="0044143E" w:rsidRDefault="0044143E" w:rsidP="001B2B73">
      <w:pPr>
        <w:pStyle w:val="a3"/>
        <w:keepNext/>
        <w:widowControl w:val="0"/>
        <w:ind w:left="0"/>
        <w:jc w:val="both"/>
        <w:outlineLvl w:val="0"/>
        <w:rPr>
          <w:b/>
          <w:color w:val="0000CC"/>
          <w:sz w:val="24"/>
          <w:szCs w:val="24"/>
        </w:rPr>
      </w:pPr>
      <w:r>
        <w:rPr>
          <w:b/>
          <w:color w:val="0000CC"/>
          <w:sz w:val="24"/>
          <w:szCs w:val="24"/>
        </w:rPr>
        <w:t>8.</w:t>
      </w:r>
      <w:r w:rsidR="00F96598">
        <w:rPr>
          <w:b/>
          <w:color w:val="0000CC"/>
          <w:sz w:val="24"/>
          <w:szCs w:val="24"/>
        </w:rPr>
        <w:t>6</w:t>
      </w:r>
      <w:r>
        <w:rPr>
          <w:b/>
          <w:color w:val="0000CC"/>
          <w:sz w:val="24"/>
          <w:szCs w:val="24"/>
        </w:rPr>
        <w:t xml:space="preserve"> Програма науково-практичного семінару «Освітні інновації в умовах розвитку інформаційного суспільства»</w:t>
      </w:r>
      <w:r w:rsidR="00326880">
        <w:rPr>
          <w:b/>
          <w:color w:val="0000CC"/>
          <w:sz w:val="24"/>
          <w:szCs w:val="24"/>
        </w:rPr>
        <w:t xml:space="preserve">, 9 жовтня 2013р., </w:t>
      </w:r>
      <w:r>
        <w:rPr>
          <w:b/>
          <w:color w:val="0000CC"/>
          <w:sz w:val="24"/>
          <w:szCs w:val="24"/>
        </w:rPr>
        <w:t>м. Полтава</w:t>
      </w:r>
    </w:p>
    <w:p w:rsidR="00E247F2" w:rsidRPr="00EE1375" w:rsidRDefault="00EE1375" w:rsidP="001B2B73">
      <w:pPr>
        <w:keepNext/>
        <w:widowControl w:val="0"/>
      </w:pPr>
      <w:r>
        <w:rPr>
          <w:b/>
        </w:rPr>
        <w:t xml:space="preserve">Організатори: </w:t>
      </w:r>
      <w:r w:rsidRPr="00EE1375">
        <w:t>громадська організація «Об’єднання «Агенція розвитку освітньої політики»</w:t>
      </w:r>
      <w:r>
        <w:t xml:space="preserve">, Міжнародний фонд «Відродження», </w:t>
      </w:r>
      <w:r w:rsidRPr="00941CA6">
        <w:t>Полтавський обласний інститут післядипломної педагогічної освіти імені М.В.Остроградського</w:t>
      </w:r>
    </w:p>
    <w:p w:rsidR="00E247F2" w:rsidRPr="007249B0" w:rsidRDefault="00E247F2" w:rsidP="001B2B73">
      <w:pPr>
        <w:keepNext/>
        <w:widowControl w:val="0"/>
      </w:pPr>
      <w:r w:rsidRPr="007249B0">
        <w:rPr>
          <w:b/>
        </w:rPr>
        <w:t xml:space="preserve">Дата проведення: </w:t>
      </w:r>
      <w:r w:rsidRPr="007249B0">
        <w:t>9 жовтня 2013 року</w:t>
      </w:r>
      <w:r>
        <w:t>, 10.00 – 14.00</w:t>
      </w:r>
      <w:r w:rsidRPr="007249B0">
        <w:t>.</w:t>
      </w:r>
    </w:p>
    <w:p w:rsidR="00E247F2" w:rsidRPr="007249B0" w:rsidRDefault="00E247F2" w:rsidP="001B2B73">
      <w:pPr>
        <w:keepNext/>
        <w:widowControl w:val="0"/>
        <w:jc w:val="both"/>
      </w:pPr>
      <w:r w:rsidRPr="00941CA6">
        <w:rPr>
          <w:b/>
        </w:rPr>
        <w:t>Місце проведення:</w:t>
      </w:r>
      <w:r w:rsidRPr="00941CA6">
        <w:t xml:space="preserve"> Полтавський обласний інститут післядипломної педагогічної освіти імені М.В.Остроградського</w:t>
      </w:r>
      <w:r>
        <w:t xml:space="preserve"> </w:t>
      </w:r>
      <w:r w:rsidRPr="007249B0">
        <w:t>(</w:t>
      </w:r>
      <w:r w:rsidRPr="00941CA6">
        <w:t xml:space="preserve">м. Полтава, вул. </w:t>
      </w:r>
      <w:r w:rsidRPr="007249B0">
        <w:t xml:space="preserve">Жовтнева, 64-Ж, </w:t>
      </w:r>
      <w:r>
        <w:t>ауд. 4.1, 4.2</w:t>
      </w:r>
      <w:r w:rsidRPr="007249B0">
        <w:t>).</w:t>
      </w:r>
    </w:p>
    <w:p w:rsidR="00E247F2" w:rsidRPr="008528BD" w:rsidRDefault="00E247F2" w:rsidP="001B2B73">
      <w:pPr>
        <w:keepNext/>
        <w:widowControl w:val="0"/>
        <w:jc w:val="both"/>
      </w:pPr>
      <w:r w:rsidRPr="007249B0">
        <w:rPr>
          <w:b/>
        </w:rPr>
        <w:t>Цільова аудиторія:</w:t>
      </w:r>
      <w:r w:rsidRPr="007249B0">
        <w:t xml:space="preserve"> науковці, вчителі, методисти, керівники ЗНЗ та представники громадянського суспільства.</w:t>
      </w:r>
    </w:p>
    <w:p w:rsidR="00E247F2" w:rsidRDefault="00E247F2" w:rsidP="001B2B73">
      <w:pPr>
        <w:keepNext/>
        <w:widowControl w:val="0"/>
        <w:jc w:val="both"/>
      </w:pPr>
      <w:r w:rsidRPr="007249B0">
        <w:rPr>
          <w:b/>
        </w:rPr>
        <w:t xml:space="preserve">Мета семінару: </w:t>
      </w:r>
      <w:r w:rsidRPr="007249B0">
        <w:t xml:space="preserve">ознайомити учасників семінару з інноваційними практиками в системі загальної середньої освіти України, </w:t>
      </w:r>
      <w:r w:rsidRPr="007249B0">
        <w:rPr>
          <w:bCs/>
          <w:iCs/>
        </w:rPr>
        <w:t xml:space="preserve">критеріями оцінювання освітніх інновацій, відкритими ресурсами для ознайомлення з </w:t>
      </w:r>
      <w:r w:rsidRPr="007249B0">
        <w:t xml:space="preserve">досвідом інноваційної діяльності загальноосвітніх навчальних закладів.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8080"/>
      </w:tblGrid>
      <w:tr w:rsidR="00E247F2" w:rsidRPr="00D674C0" w:rsidTr="00E8764E">
        <w:tc>
          <w:tcPr>
            <w:tcW w:w="1276" w:type="dxa"/>
            <w:tcBorders>
              <w:top w:val="single" w:sz="4" w:space="0" w:color="auto"/>
              <w:left w:val="single" w:sz="4" w:space="0" w:color="auto"/>
              <w:bottom w:val="single" w:sz="4" w:space="0" w:color="auto"/>
              <w:right w:val="single" w:sz="4" w:space="0" w:color="auto"/>
            </w:tcBorders>
            <w:tcFitText/>
          </w:tcPr>
          <w:p w:rsidR="00E247F2" w:rsidRPr="00D674C0" w:rsidRDefault="00E247F2" w:rsidP="001B2B73">
            <w:pPr>
              <w:keepNext/>
              <w:widowControl w:val="0"/>
              <w:overflowPunct w:val="0"/>
              <w:adjustRightInd w:val="0"/>
              <w:jc w:val="both"/>
              <w:rPr>
                <w:b/>
              </w:rPr>
            </w:pPr>
            <w:r w:rsidRPr="00545741">
              <w:rPr>
                <w:b/>
                <w:w w:val="78"/>
              </w:rPr>
              <w:t>10.00 – 11.0</w:t>
            </w:r>
            <w:r w:rsidRPr="00545741">
              <w:rPr>
                <w:b/>
                <w:spacing w:val="11"/>
                <w:w w:val="78"/>
              </w:rPr>
              <w:t>0</w:t>
            </w:r>
          </w:p>
        </w:tc>
        <w:tc>
          <w:tcPr>
            <w:tcW w:w="8080" w:type="dxa"/>
            <w:tcBorders>
              <w:top w:val="single" w:sz="4" w:space="0" w:color="auto"/>
              <w:left w:val="single" w:sz="4" w:space="0" w:color="auto"/>
              <w:bottom w:val="single" w:sz="4" w:space="0" w:color="auto"/>
              <w:right w:val="single" w:sz="4" w:space="0" w:color="auto"/>
            </w:tcBorders>
          </w:tcPr>
          <w:p w:rsidR="00E247F2" w:rsidRPr="00D674C0" w:rsidRDefault="00E247F2" w:rsidP="001B2B73">
            <w:pPr>
              <w:keepNext/>
              <w:widowControl w:val="0"/>
              <w:overflowPunct w:val="0"/>
              <w:adjustRightInd w:val="0"/>
              <w:jc w:val="both"/>
              <w:rPr>
                <w:b/>
              </w:rPr>
            </w:pPr>
            <w:r w:rsidRPr="00D674C0">
              <w:rPr>
                <w:b/>
              </w:rPr>
              <w:t>Реєстрація учасників</w:t>
            </w:r>
          </w:p>
        </w:tc>
      </w:tr>
      <w:tr w:rsidR="00E247F2" w:rsidRPr="00D674C0" w:rsidTr="00E8764E">
        <w:tc>
          <w:tcPr>
            <w:tcW w:w="1276" w:type="dxa"/>
            <w:tcBorders>
              <w:top w:val="single" w:sz="4" w:space="0" w:color="auto"/>
              <w:left w:val="single" w:sz="4" w:space="0" w:color="auto"/>
              <w:bottom w:val="single" w:sz="4" w:space="0" w:color="auto"/>
              <w:right w:val="single" w:sz="4" w:space="0" w:color="auto"/>
            </w:tcBorders>
            <w:tcFitText/>
          </w:tcPr>
          <w:p w:rsidR="00E247F2" w:rsidRPr="00D674C0" w:rsidRDefault="00E247F2" w:rsidP="001B2B73">
            <w:pPr>
              <w:keepNext/>
              <w:widowControl w:val="0"/>
              <w:overflowPunct w:val="0"/>
              <w:adjustRightInd w:val="0"/>
              <w:jc w:val="both"/>
              <w:rPr>
                <w:b/>
              </w:rPr>
            </w:pPr>
            <w:r w:rsidRPr="00942503">
              <w:rPr>
                <w:b/>
                <w:w w:val="78"/>
              </w:rPr>
              <w:t>11.00 – 11.1</w:t>
            </w:r>
            <w:r w:rsidRPr="00942503">
              <w:rPr>
                <w:b/>
                <w:spacing w:val="11"/>
                <w:w w:val="78"/>
              </w:rPr>
              <w:t>0</w:t>
            </w:r>
          </w:p>
        </w:tc>
        <w:tc>
          <w:tcPr>
            <w:tcW w:w="8080" w:type="dxa"/>
            <w:tcBorders>
              <w:top w:val="single" w:sz="4" w:space="0" w:color="auto"/>
              <w:left w:val="single" w:sz="4" w:space="0" w:color="auto"/>
              <w:bottom w:val="single" w:sz="4" w:space="0" w:color="auto"/>
              <w:right w:val="single" w:sz="4" w:space="0" w:color="auto"/>
            </w:tcBorders>
          </w:tcPr>
          <w:p w:rsidR="00E247F2" w:rsidRPr="00D674C0" w:rsidRDefault="00E247F2" w:rsidP="001B2B73">
            <w:pPr>
              <w:keepNext/>
              <w:widowControl w:val="0"/>
              <w:rPr>
                <w:b/>
                <w:bCs/>
                <w:iCs/>
              </w:rPr>
            </w:pPr>
            <w:r w:rsidRPr="00D674C0">
              <w:rPr>
                <w:b/>
                <w:bCs/>
                <w:iCs/>
              </w:rPr>
              <w:t>Вітальне слово організаторів:</w:t>
            </w:r>
          </w:p>
          <w:p w:rsidR="00E247F2" w:rsidRPr="00D674C0" w:rsidRDefault="00E247F2" w:rsidP="001B2B73">
            <w:pPr>
              <w:keepNext/>
              <w:widowControl w:val="0"/>
              <w:rPr>
                <w:bCs/>
                <w:iCs/>
              </w:rPr>
            </w:pPr>
            <w:r w:rsidRPr="00D674C0">
              <w:rPr>
                <w:bCs/>
                <w:iCs/>
              </w:rPr>
              <w:t xml:space="preserve">- </w:t>
            </w:r>
            <w:r w:rsidRPr="00D674C0">
              <w:rPr>
                <w:bCs/>
                <w:i/>
                <w:iCs/>
              </w:rPr>
              <w:t>від департаменту освіти і науки Полтавської облдержадміністрації</w:t>
            </w:r>
          </w:p>
          <w:p w:rsidR="00E247F2" w:rsidRPr="00D674C0" w:rsidRDefault="00E247F2" w:rsidP="001B2B73">
            <w:pPr>
              <w:keepNext/>
              <w:widowControl w:val="0"/>
              <w:rPr>
                <w:bCs/>
                <w:i/>
                <w:iCs/>
              </w:rPr>
            </w:pPr>
            <w:r w:rsidRPr="00D674C0">
              <w:rPr>
                <w:bCs/>
                <w:i/>
                <w:iCs/>
              </w:rPr>
              <w:t>- від ПОІППО</w:t>
            </w:r>
          </w:p>
          <w:p w:rsidR="00E247F2" w:rsidRPr="00D674C0" w:rsidRDefault="00E247F2" w:rsidP="001B2B73">
            <w:pPr>
              <w:keepNext/>
              <w:widowControl w:val="0"/>
              <w:overflowPunct w:val="0"/>
              <w:adjustRightInd w:val="0"/>
              <w:jc w:val="both"/>
              <w:rPr>
                <w:bCs/>
                <w:iCs/>
              </w:rPr>
            </w:pPr>
            <w:r w:rsidRPr="00D674C0">
              <w:rPr>
                <w:bCs/>
                <w:i/>
                <w:iCs/>
              </w:rPr>
              <w:t>- від ГО «Агенція розвитку освітньої політики»</w:t>
            </w:r>
          </w:p>
        </w:tc>
      </w:tr>
      <w:tr w:rsidR="00E247F2" w:rsidRPr="00D674C0" w:rsidTr="00E8764E">
        <w:tc>
          <w:tcPr>
            <w:tcW w:w="1276" w:type="dxa"/>
            <w:tcBorders>
              <w:top w:val="single" w:sz="4" w:space="0" w:color="auto"/>
              <w:left w:val="single" w:sz="4" w:space="0" w:color="auto"/>
              <w:bottom w:val="single" w:sz="4" w:space="0" w:color="auto"/>
              <w:right w:val="single" w:sz="4" w:space="0" w:color="auto"/>
            </w:tcBorders>
            <w:tcFitText/>
          </w:tcPr>
          <w:p w:rsidR="00E247F2" w:rsidRPr="00D674C0" w:rsidRDefault="00E247F2" w:rsidP="001B2B73">
            <w:pPr>
              <w:keepNext/>
              <w:widowControl w:val="0"/>
              <w:overflowPunct w:val="0"/>
              <w:adjustRightInd w:val="0"/>
              <w:jc w:val="both"/>
              <w:rPr>
                <w:b/>
              </w:rPr>
            </w:pPr>
            <w:r w:rsidRPr="00545741">
              <w:rPr>
                <w:b/>
                <w:w w:val="78"/>
              </w:rPr>
              <w:t>11.10 – 11.2</w:t>
            </w:r>
            <w:r w:rsidRPr="00545741">
              <w:rPr>
                <w:b/>
                <w:spacing w:val="11"/>
                <w:w w:val="78"/>
              </w:rPr>
              <w:t>0</w:t>
            </w:r>
          </w:p>
        </w:tc>
        <w:tc>
          <w:tcPr>
            <w:tcW w:w="8080" w:type="dxa"/>
            <w:tcBorders>
              <w:top w:val="single" w:sz="4" w:space="0" w:color="auto"/>
              <w:left w:val="single" w:sz="4" w:space="0" w:color="auto"/>
              <w:bottom w:val="single" w:sz="4" w:space="0" w:color="auto"/>
              <w:right w:val="single" w:sz="4" w:space="0" w:color="auto"/>
            </w:tcBorders>
          </w:tcPr>
          <w:p w:rsidR="00E247F2" w:rsidRPr="00D674C0" w:rsidRDefault="00E247F2" w:rsidP="001B2B73">
            <w:pPr>
              <w:keepNext/>
              <w:widowControl w:val="0"/>
              <w:rPr>
                <w:b/>
                <w:bCs/>
                <w:iCs/>
              </w:rPr>
            </w:pPr>
            <w:r w:rsidRPr="00D674C0">
              <w:rPr>
                <w:b/>
                <w:bCs/>
                <w:iCs/>
              </w:rPr>
              <w:t>Філософія інновацій в системі освіти: успіхи та ризики</w:t>
            </w:r>
          </w:p>
          <w:p w:rsidR="00E247F2" w:rsidRPr="00D674C0" w:rsidRDefault="00E247F2" w:rsidP="001B2B73">
            <w:pPr>
              <w:keepNext/>
              <w:widowControl w:val="0"/>
              <w:overflowPunct w:val="0"/>
              <w:adjustRightInd w:val="0"/>
              <w:jc w:val="both"/>
              <w:rPr>
                <w:bCs/>
                <w:iCs/>
              </w:rPr>
            </w:pPr>
            <w:r w:rsidRPr="00D674C0">
              <w:rPr>
                <w:b/>
                <w:bCs/>
                <w:i/>
                <w:iCs/>
              </w:rPr>
              <w:t>Клепко С</w:t>
            </w:r>
            <w:r>
              <w:rPr>
                <w:b/>
                <w:bCs/>
                <w:i/>
                <w:iCs/>
              </w:rPr>
              <w:t xml:space="preserve">ергій Федорович, </w:t>
            </w:r>
            <w:r w:rsidRPr="001C4A4E">
              <w:rPr>
                <w:bCs/>
                <w:i/>
                <w:iCs/>
              </w:rPr>
              <w:t>ПО</w:t>
            </w:r>
            <w:r w:rsidRPr="00D674C0">
              <w:rPr>
                <w:bCs/>
                <w:i/>
                <w:iCs/>
              </w:rPr>
              <w:t>ППО з наукової роботи, д.ф.н.</w:t>
            </w:r>
          </w:p>
        </w:tc>
      </w:tr>
      <w:tr w:rsidR="00E247F2" w:rsidRPr="00D674C0" w:rsidTr="00E8764E">
        <w:tc>
          <w:tcPr>
            <w:tcW w:w="1276" w:type="dxa"/>
            <w:tcBorders>
              <w:top w:val="single" w:sz="4" w:space="0" w:color="auto"/>
              <w:left w:val="single" w:sz="4" w:space="0" w:color="auto"/>
              <w:bottom w:val="single" w:sz="4" w:space="0" w:color="auto"/>
              <w:right w:val="single" w:sz="4" w:space="0" w:color="auto"/>
            </w:tcBorders>
            <w:tcFitText/>
          </w:tcPr>
          <w:p w:rsidR="00E247F2" w:rsidRPr="00D674C0" w:rsidRDefault="00E247F2" w:rsidP="001B2B73">
            <w:pPr>
              <w:keepNext/>
              <w:widowControl w:val="0"/>
              <w:overflowPunct w:val="0"/>
              <w:adjustRightInd w:val="0"/>
              <w:jc w:val="both"/>
              <w:rPr>
                <w:b/>
                <w:lang w:val="en-US"/>
              </w:rPr>
            </w:pPr>
            <w:r w:rsidRPr="00545741">
              <w:rPr>
                <w:b/>
                <w:w w:val="82"/>
                <w:lang w:val="en-US"/>
              </w:rPr>
              <w:t>11.</w:t>
            </w:r>
            <w:r w:rsidRPr="00545741">
              <w:rPr>
                <w:b/>
                <w:w w:val="82"/>
              </w:rPr>
              <w:t>20</w:t>
            </w:r>
            <w:r w:rsidRPr="00545741">
              <w:rPr>
                <w:b/>
                <w:w w:val="82"/>
                <w:lang w:val="en-US"/>
              </w:rPr>
              <w:t>– 11.</w:t>
            </w:r>
            <w:r w:rsidRPr="00545741">
              <w:rPr>
                <w:b/>
                <w:w w:val="82"/>
              </w:rPr>
              <w:t>4</w:t>
            </w:r>
            <w:r w:rsidRPr="00545741">
              <w:rPr>
                <w:b/>
                <w:spacing w:val="7"/>
                <w:w w:val="82"/>
              </w:rPr>
              <w:t>0</w:t>
            </w:r>
          </w:p>
        </w:tc>
        <w:tc>
          <w:tcPr>
            <w:tcW w:w="8080" w:type="dxa"/>
            <w:tcBorders>
              <w:top w:val="single" w:sz="4" w:space="0" w:color="auto"/>
              <w:left w:val="single" w:sz="4" w:space="0" w:color="auto"/>
              <w:bottom w:val="single" w:sz="4" w:space="0" w:color="auto"/>
              <w:right w:val="single" w:sz="4" w:space="0" w:color="auto"/>
            </w:tcBorders>
          </w:tcPr>
          <w:p w:rsidR="00E247F2" w:rsidRPr="00D674C0" w:rsidRDefault="00E247F2" w:rsidP="001B2B73">
            <w:pPr>
              <w:keepNext/>
              <w:widowControl w:val="0"/>
              <w:rPr>
                <w:b/>
                <w:bCs/>
                <w:iCs/>
              </w:rPr>
            </w:pPr>
            <w:r w:rsidRPr="00D674C0">
              <w:rPr>
                <w:b/>
                <w:bCs/>
                <w:iCs/>
              </w:rPr>
              <w:t>Підтримка інновацій в освіті: відкритий доступ до інноваційних освітніх практик</w:t>
            </w:r>
          </w:p>
          <w:p w:rsidR="00E247F2" w:rsidRPr="00D674C0" w:rsidRDefault="00E247F2" w:rsidP="001B2B73">
            <w:pPr>
              <w:keepNext/>
              <w:widowControl w:val="0"/>
              <w:overflowPunct w:val="0"/>
              <w:adjustRightInd w:val="0"/>
              <w:jc w:val="both"/>
              <w:rPr>
                <w:b/>
                <w:bCs/>
                <w:iCs/>
              </w:rPr>
            </w:pPr>
            <w:r w:rsidRPr="00D674C0">
              <w:rPr>
                <w:b/>
                <w:bCs/>
                <w:i/>
                <w:iCs/>
              </w:rPr>
              <w:t>Овчарук О</w:t>
            </w:r>
            <w:r>
              <w:rPr>
                <w:b/>
                <w:bCs/>
                <w:i/>
                <w:iCs/>
              </w:rPr>
              <w:t>ксана Василівна</w:t>
            </w:r>
            <w:r w:rsidRPr="00D674C0">
              <w:rPr>
                <w:b/>
                <w:bCs/>
                <w:i/>
                <w:iCs/>
              </w:rPr>
              <w:t>,</w:t>
            </w:r>
            <w:r w:rsidRPr="00D674C0">
              <w:rPr>
                <w:bCs/>
                <w:iCs/>
              </w:rPr>
              <w:t xml:space="preserve"> </w:t>
            </w:r>
            <w:r w:rsidRPr="00D674C0">
              <w:rPr>
                <w:bCs/>
                <w:i/>
                <w:iCs/>
              </w:rPr>
              <w:t>зав. Інформаційно-аналітичним відділом педагогічних інновацій ІІТЗН НАПН України, к.п.н., с.н.с.</w:t>
            </w:r>
            <w:r w:rsidRPr="00D674C0">
              <w:rPr>
                <w:bCs/>
                <w:iCs/>
              </w:rPr>
              <w:t xml:space="preserve"> </w:t>
            </w:r>
            <w:r w:rsidRPr="00D674C0">
              <w:rPr>
                <w:bCs/>
                <w:i/>
                <w:iCs/>
              </w:rPr>
              <w:t>Питання та відповіді</w:t>
            </w:r>
          </w:p>
        </w:tc>
      </w:tr>
      <w:tr w:rsidR="00E247F2" w:rsidRPr="00D674C0" w:rsidTr="00E8764E">
        <w:tc>
          <w:tcPr>
            <w:tcW w:w="1276" w:type="dxa"/>
            <w:tcBorders>
              <w:top w:val="single" w:sz="4" w:space="0" w:color="auto"/>
              <w:left w:val="single" w:sz="4" w:space="0" w:color="auto"/>
              <w:bottom w:val="single" w:sz="4" w:space="0" w:color="auto"/>
              <w:right w:val="single" w:sz="4" w:space="0" w:color="auto"/>
            </w:tcBorders>
            <w:tcFitText/>
          </w:tcPr>
          <w:p w:rsidR="00E247F2" w:rsidRPr="0014768B" w:rsidRDefault="00E247F2" w:rsidP="001B2B73">
            <w:pPr>
              <w:keepNext/>
              <w:widowControl w:val="0"/>
              <w:overflowPunct w:val="0"/>
              <w:adjustRightInd w:val="0"/>
              <w:jc w:val="both"/>
              <w:rPr>
                <w:b/>
                <w:spacing w:val="10"/>
                <w:w w:val="82"/>
              </w:rPr>
            </w:pPr>
            <w:r w:rsidRPr="00545741">
              <w:rPr>
                <w:b/>
                <w:w w:val="85"/>
                <w:lang w:val="en-US"/>
              </w:rPr>
              <w:t>11.</w:t>
            </w:r>
            <w:r w:rsidRPr="00545741">
              <w:rPr>
                <w:b/>
                <w:w w:val="85"/>
              </w:rPr>
              <w:t>40</w:t>
            </w:r>
            <w:r w:rsidRPr="00545741">
              <w:rPr>
                <w:b/>
                <w:w w:val="85"/>
                <w:lang w:val="en-US"/>
              </w:rPr>
              <w:t xml:space="preserve"> </w:t>
            </w:r>
            <w:r w:rsidRPr="00545741">
              <w:rPr>
                <w:b/>
                <w:w w:val="85"/>
              </w:rPr>
              <w:t>-</w:t>
            </w:r>
            <w:r w:rsidRPr="00545741">
              <w:rPr>
                <w:b/>
                <w:w w:val="85"/>
                <w:lang w:val="en-US"/>
              </w:rPr>
              <w:t>11.</w:t>
            </w:r>
            <w:r w:rsidRPr="00545741">
              <w:rPr>
                <w:b/>
                <w:w w:val="85"/>
              </w:rPr>
              <w:t>5</w:t>
            </w:r>
            <w:r w:rsidRPr="00545741">
              <w:rPr>
                <w:b/>
                <w:spacing w:val="4"/>
                <w:w w:val="85"/>
              </w:rPr>
              <w:t>0</w:t>
            </w:r>
          </w:p>
        </w:tc>
        <w:tc>
          <w:tcPr>
            <w:tcW w:w="8080" w:type="dxa"/>
            <w:tcBorders>
              <w:top w:val="single" w:sz="4" w:space="0" w:color="auto"/>
              <w:left w:val="single" w:sz="4" w:space="0" w:color="auto"/>
              <w:bottom w:val="single" w:sz="4" w:space="0" w:color="auto"/>
              <w:right w:val="single" w:sz="4" w:space="0" w:color="auto"/>
            </w:tcBorders>
          </w:tcPr>
          <w:p w:rsidR="00E247F2" w:rsidRPr="00D674C0" w:rsidRDefault="00E247F2" w:rsidP="001B2B73">
            <w:pPr>
              <w:keepNext/>
              <w:widowControl w:val="0"/>
              <w:rPr>
                <w:b/>
              </w:rPr>
            </w:pPr>
            <w:r w:rsidRPr="00D674C0">
              <w:rPr>
                <w:b/>
              </w:rPr>
              <w:t xml:space="preserve">Використання інформаційно-освітнього середовища в управлінському процесі </w:t>
            </w:r>
          </w:p>
          <w:p w:rsidR="00E247F2" w:rsidRPr="00D674C0" w:rsidRDefault="00E247F2" w:rsidP="001B2B73">
            <w:pPr>
              <w:keepNext/>
              <w:widowControl w:val="0"/>
              <w:rPr>
                <w:b/>
                <w:bCs/>
                <w:iCs/>
              </w:rPr>
            </w:pPr>
            <w:r w:rsidRPr="00DA52EC">
              <w:rPr>
                <w:b/>
                <w:bCs/>
                <w:i/>
                <w:iCs/>
              </w:rPr>
              <w:t xml:space="preserve">Ветров Іван Васильович, </w:t>
            </w:r>
            <w:r w:rsidRPr="00201D46">
              <w:rPr>
                <w:i/>
              </w:rPr>
              <w:t>проректор з науково-педагогічної роботи та міжнародного співробітництва Рівненського ОІППО</w:t>
            </w:r>
          </w:p>
        </w:tc>
      </w:tr>
      <w:tr w:rsidR="00E247F2" w:rsidRPr="00D674C0" w:rsidTr="00E8764E">
        <w:tc>
          <w:tcPr>
            <w:tcW w:w="1276" w:type="dxa"/>
            <w:tcBorders>
              <w:top w:val="single" w:sz="4" w:space="0" w:color="auto"/>
              <w:left w:val="single" w:sz="4" w:space="0" w:color="auto"/>
              <w:bottom w:val="single" w:sz="4" w:space="0" w:color="auto"/>
              <w:right w:val="single" w:sz="4" w:space="0" w:color="auto"/>
            </w:tcBorders>
            <w:tcFitText/>
          </w:tcPr>
          <w:p w:rsidR="00E247F2" w:rsidRPr="00D674C0" w:rsidRDefault="00E247F2" w:rsidP="001B2B73">
            <w:pPr>
              <w:keepNext/>
              <w:widowControl w:val="0"/>
              <w:overflowPunct w:val="0"/>
              <w:adjustRightInd w:val="0"/>
              <w:jc w:val="both"/>
              <w:rPr>
                <w:b/>
              </w:rPr>
            </w:pPr>
            <w:r w:rsidRPr="00545741">
              <w:rPr>
                <w:b/>
                <w:w w:val="78"/>
              </w:rPr>
              <w:t>1</w:t>
            </w:r>
            <w:r w:rsidRPr="00545741">
              <w:rPr>
                <w:b/>
                <w:w w:val="78"/>
                <w:lang w:val="en-US"/>
              </w:rPr>
              <w:t>1</w:t>
            </w:r>
            <w:r w:rsidRPr="00545741">
              <w:rPr>
                <w:b/>
                <w:w w:val="78"/>
              </w:rPr>
              <w:t>.</w:t>
            </w:r>
            <w:r w:rsidRPr="00545741">
              <w:rPr>
                <w:b/>
                <w:w w:val="78"/>
                <w:lang w:val="en-US"/>
              </w:rPr>
              <w:t>5</w:t>
            </w:r>
            <w:r w:rsidRPr="00545741">
              <w:rPr>
                <w:b/>
                <w:w w:val="78"/>
              </w:rPr>
              <w:t>0 – 12.</w:t>
            </w:r>
            <w:r w:rsidRPr="00545741">
              <w:rPr>
                <w:b/>
                <w:w w:val="78"/>
                <w:lang w:val="en-US"/>
              </w:rPr>
              <w:t>1</w:t>
            </w:r>
            <w:r w:rsidRPr="00545741">
              <w:rPr>
                <w:b/>
                <w:spacing w:val="11"/>
                <w:w w:val="78"/>
              </w:rPr>
              <w:t>0</w:t>
            </w:r>
          </w:p>
        </w:tc>
        <w:tc>
          <w:tcPr>
            <w:tcW w:w="8080" w:type="dxa"/>
            <w:tcBorders>
              <w:top w:val="single" w:sz="4" w:space="0" w:color="auto"/>
              <w:left w:val="single" w:sz="4" w:space="0" w:color="auto"/>
              <w:bottom w:val="single" w:sz="4" w:space="0" w:color="auto"/>
              <w:right w:val="single" w:sz="4" w:space="0" w:color="auto"/>
            </w:tcBorders>
          </w:tcPr>
          <w:p w:rsidR="00E247F2" w:rsidRPr="00D674C0" w:rsidRDefault="00E247F2" w:rsidP="001B2B73">
            <w:pPr>
              <w:keepNext/>
              <w:widowControl w:val="0"/>
              <w:rPr>
                <w:b/>
                <w:bCs/>
                <w:iCs/>
              </w:rPr>
            </w:pPr>
            <w:r w:rsidRPr="00D674C0">
              <w:rPr>
                <w:b/>
                <w:bCs/>
                <w:iCs/>
              </w:rPr>
              <w:t>Критерії оцінювання освітніх інновацій у дослідженнях вітчизняних науковців</w:t>
            </w:r>
          </w:p>
          <w:p w:rsidR="00E247F2" w:rsidRPr="00D674C0" w:rsidRDefault="00E247F2" w:rsidP="001B2B73">
            <w:pPr>
              <w:keepNext/>
              <w:widowControl w:val="0"/>
              <w:overflowPunct w:val="0"/>
              <w:adjustRightInd w:val="0"/>
              <w:jc w:val="both"/>
              <w:rPr>
                <w:bCs/>
                <w:iCs/>
              </w:rPr>
            </w:pPr>
            <w:r w:rsidRPr="00D674C0">
              <w:rPr>
                <w:b/>
                <w:bCs/>
                <w:i/>
                <w:iCs/>
              </w:rPr>
              <w:t>Довбищенко В</w:t>
            </w:r>
            <w:r>
              <w:rPr>
                <w:b/>
                <w:bCs/>
                <w:i/>
                <w:iCs/>
              </w:rPr>
              <w:t xml:space="preserve">олодимир </w:t>
            </w:r>
            <w:r w:rsidRPr="00D674C0">
              <w:rPr>
                <w:b/>
                <w:bCs/>
                <w:i/>
                <w:iCs/>
              </w:rPr>
              <w:t>І</w:t>
            </w:r>
            <w:r>
              <w:rPr>
                <w:b/>
                <w:bCs/>
                <w:i/>
                <w:iCs/>
              </w:rPr>
              <w:t>горович</w:t>
            </w:r>
            <w:r w:rsidRPr="00D674C0">
              <w:rPr>
                <w:b/>
                <w:bCs/>
                <w:i/>
                <w:iCs/>
              </w:rPr>
              <w:t>,</w:t>
            </w:r>
            <w:r w:rsidRPr="00D674C0">
              <w:rPr>
                <w:bCs/>
                <w:iCs/>
              </w:rPr>
              <w:t xml:space="preserve"> </w:t>
            </w:r>
            <w:r w:rsidRPr="00D674C0">
              <w:rPr>
                <w:bCs/>
                <w:i/>
                <w:iCs/>
              </w:rPr>
              <w:t>науковий співробітник Президії НАПН України</w:t>
            </w:r>
            <w:r w:rsidRPr="00D674C0">
              <w:rPr>
                <w:bCs/>
                <w:iCs/>
              </w:rPr>
              <w:t xml:space="preserve"> </w:t>
            </w:r>
          </w:p>
        </w:tc>
      </w:tr>
      <w:tr w:rsidR="00E247F2" w:rsidRPr="00D674C0" w:rsidTr="00E8764E">
        <w:tc>
          <w:tcPr>
            <w:tcW w:w="1276" w:type="dxa"/>
            <w:tcBorders>
              <w:top w:val="single" w:sz="4" w:space="0" w:color="auto"/>
              <w:left w:val="single" w:sz="4" w:space="0" w:color="auto"/>
              <w:bottom w:val="single" w:sz="4" w:space="0" w:color="auto"/>
              <w:right w:val="single" w:sz="4" w:space="0" w:color="auto"/>
            </w:tcBorders>
            <w:tcFitText/>
          </w:tcPr>
          <w:p w:rsidR="00E247F2" w:rsidRPr="00D674C0" w:rsidRDefault="00E247F2" w:rsidP="001B2B73">
            <w:pPr>
              <w:keepNext/>
              <w:widowControl w:val="0"/>
              <w:overflowPunct w:val="0"/>
              <w:adjustRightInd w:val="0"/>
              <w:jc w:val="both"/>
              <w:rPr>
                <w:b/>
              </w:rPr>
            </w:pPr>
            <w:r w:rsidRPr="00545741">
              <w:rPr>
                <w:b/>
                <w:w w:val="78"/>
              </w:rPr>
              <w:t>12.</w:t>
            </w:r>
            <w:r w:rsidRPr="00545741">
              <w:rPr>
                <w:b/>
                <w:w w:val="78"/>
                <w:lang w:val="en-US"/>
              </w:rPr>
              <w:t>10</w:t>
            </w:r>
            <w:r w:rsidRPr="00545741">
              <w:rPr>
                <w:b/>
                <w:w w:val="78"/>
              </w:rPr>
              <w:t xml:space="preserve"> – 1</w:t>
            </w:r>
            <w:r w:rsidRPr="00545741">
              <w:rPr>
                <w:b/>
                <w:w w:val="78"/>
                <w:lang w:val="en-US"/>
              </w:rPr>
              <w:t>2</w:t>
            </w:r>
            <w:r w:rsidRPr="00545741">
              <w:rPr>
                <w:b/>
                <w:w w:val="78"/>
              </w:rPr>
              <w:t>.</w:t>
            </w:r>
            <w:r w:rsidRPr="00545741">
              <w:rPr>
                <w:b/>
                <w:w w:val="78"/>
                <w:lang w:val="en-US"/>
              </w:rPr>
              <w:t>3</w:t>
            </w:r>
            <w:r w:rsidRPr="00545741">
              <w:rPr>
                <w:b/>
                <w:spacing w:val="11"/>
                <w:w w:val="78"/>
              </w:rPr>
              <w:t>0</w:t>
            </w:r>
          </w:p>
        </w:tc>
        <w:tc>
          <w:tcPr>
            <w:tcW w:w="8080" w:type="dxa"/>
            <w:tcBorders>
              <w:top w:val="single" w:sz="4" w:space="0" w:color="auto"/>
              <w:left w:val="single" w:sz="4" w:space="0" w:color="auto"/>
              <w:bottom w:val="single" w:sz="4" w:space="0" w:color="auto"/>
              <w:right w:val="single" w:sz="4" w:space="0" w:color="auto"/>
            </w:tcBorders>
          </w:tcPr>
          <w:p w:rsidR="00E247F2" w:rsidRPr="00D674C0" w:rsidRDefault="00E247F2" w:rsidP="001B2B73">
            <w:pPr>
              <w:keepNext/>
              <w:widowControl w:val="0"/>
              <w:jc w:val="both"/>
              <w:rPr>
                <w:b/>
                <w:bCs/>
                <w:iCs/>
              </w:rPr>
            </w:pPr>
            <w:r w:rsidRPr="00D674C0">
              <w:rPr>
                <w:b/>
                <w:bCs/>
                <w:iCs/>
              </w:rPr>
              <w:t xml:space="preserve">Каталог освітніх інновацій: відкритий ресурс для інноваційних практик </w:t>
            </w:r>
          </w:p>
          <w:p w:rsidR="00E247F2" w:rsidRPr="00D674C0" w:rsidRDefault="00E247F2" w:rsidP="001B2B73">
            <w:pPr>
              <w:keepNext/>
              <w:widowControl w:val="0"/>
              <w:overflowPunct w:val="0"/>
              <w:adjustRightInd w:val="0"/>
              <w:jc w:val="both"/>
            </w:pPr>
            <w:r w:rsidRPr="00D674C0">
              <w:rPr>
                <w:b/>
                <w:bCs/>
                <w:i/>
                <w:iCs/>
              </w:rPr>
              <w:t>Іванюк І</w:t>
            </w:r>
            <w:r>
              <w:rPr>
                <w:b/>
                <w:bCs/>
                <w:i/>
                <w:iCs/>
              </w:rPr>
              <w:t xml:space="preserve">рина </w:t>
            </w:r>
            <w:r w:rsidRPr="00D674C0">
              <w:rPr>
                <w:b/>
                <w:bCs/>
                <w:i/>
                <w:iCs/>
              </w:rPr>
              <w:t>В</w:t>
            </w:r>
            <w:r>
              <w:rPr>
                <w:b/>
                <w:bCs/>
                <w:i/>
                <w:iCs/>
              </w:rPr>
              <w:t>олодимирівна</w:t>
            </w:r>
            <w:r w:rsidRPr="00D674C0">
              <w:rPr>
                <w:b/>
                <w:bCs/>
                <w:i/>
                <w:iCs/>
              </w:rPr>
              <w:t>,</w:t>
            </w:r>
            <w:r w:rsidRPr="00D674C0">
              <w:rPr>
                <w:b/>
                <w:bCs/>
                <w:iCs/>
              </w:rPr>
              <w:t xml:space="preserve"> </w:t>
            </w:r>
            <w:r w:rsidRPr="00D674C0">
              <w:rPr>
                <w:bCs/>
                <w:i/>
                <w:iCs/>
              </w:rPr>
              <w:t>н.с. Інформаційно-аналітичного відділу педагогічних інновацій ІІТЗН НАПН України</w:t>
            </w:r>
            <w:r w:rsidRPr="00D674C0">
              <w:rPr>
                <w:bCs/>
                <w:iCs/>
              </w:rPr>
              <w:t xml:space="preserve">. </w:t>
            </w:r>
            <w:r w:rsidRPr="00D674C0">
              <w:rPr>
                <w:bCs/>
                <w:i/>
                <w:iCs/>
              </w:rPr>
              <w:t>Питання та відповіді</w:t>
            </w:r>
          </w:p>
        </w:tc>
      </w:tr>
      <w:tr w:rsidR="00E247F2" w:rsidRPr="00D674C0" w:rsidTr="00E8764E">
        <w:tc>
          <w:tcPr>
            <w:tcW w:w="1276" w:type="dxa"/>
            <w:tcBorders>
              <w:top w:val="single" w:sz="4" w:space="0" w:color="auto"/>
              <w:left w:val="single" w:sz="4" w:space="0" w:color="auto"/>
              <w:bottom w:val="single" w:sz="4" w:space="0" w:color="auto"/>
              <w:right w:val="single" w:sz="4" w:space="0" w:color="auto"/>
            </w:tcBorders>
            <w:tcFitText/>
          </w:tcPr>
          <w:p w:rsidR="00E247F2" w:rsidRPr="00D674C0" w:rsidRDefault="00E247F2" w:rsidP="001B2B73">
            <w:pPr>
              <w:keepNext/>
              <w:widowControl w:val="0"/>
              <w:overflowPunct w:val="0"/>
              <w:adjustRightInd w:val="0"/>
              <w:jc w:val="both"/>
              <w:rPr>
                <w:b/>
              </w:rPr>
            </w:pPr>
            <w:r w:rsidRPr="00545741">
              <w:rPr>
                <w:b/>
                <w:w w:val="78"/>
              </w:rPr>
              <w:t>12.30 – 13.0</w:t>
            </w:r>
            <w:r w:rsidRPr="00545741">
              <w:rPr>
                <w:b/>
                <w:spacing w:val="11"/>
                <w:w w:val="78"/>
              </w:rPr>
              <w:t>0</w:t>
            </w:r>
          </w:p>
        </w:tc>
        <w:tc>
          <w:tcPr>
            <w:tcW w:w="8080" w:type="dxa"/>
            <w:tcBorders>
              <w:top w:val="single" w:sz="4" w:space="0" w:color="auto"/>
              <w:left w:val="single" w:sz="4" w:space="0" w:color="auto"/>
              <w:bottom w:val="single" w:sz="4" w:space="0" w:color="auto"/>
              <w:right w:val="single" w:sz="4" w:space="0" w:color="auto"/>
            </w:tcBorders>
          </w:tcPr>
          <w:p w:rsidR="00E247F2" w:rsidRPr="00D674C0" w:rsidRDefault="00E247F2" w:rsidP="001B2B73">
            <w:pPr>
              <w:keepNext/>
              <w:widowControl w:val="0"/>
              <w:overflowPunct w:val="0"/>
              <w:adjustRightInd w:val="0"/>
              <w:jc w:val="both"/>
              <w:rPr>
                <w:b/>
                <w:bCs/>
                <w:iCs/>
              </w:rPr>
            </w:pPr>
            <w:r w:rsidRPr="00201D46">
              <w:rPr>
                <w:bCs/>
                <w:iCs/>
              </w:rPr>
              <w:t>Перерва на каву</w:t>
            </w:r>
          </w:p>
        </w:tc>
      </w:tr>
      <w:tr w:rsidR="00E247F2" w:rsidRPr="00D674C0" w:rsidTr="00E8764E">
        <w:tc>
          <w:tcPr>
            <w:tcW w:w="1276" w:type="dxa"/>
            <w:tcBorders>
              <w:top w:val="single" w:sz="4" w:space="0" w:color="auto"/>
              <w:left w:val="single" w:sz="4" w:space="0" w:color="auto"/>
              <w:bottom w:val="single" w:sz="4" w:space="0" w:color="auto"/>
              <w:right w:val="single" w:sz="4" w:space="0" w:color="auto"/>
            </w:tcBorders>
            <w:tcFitText/>
          </w:tcPr>
          <w:p w:rsidR="00E247F2" w:rsidRPr="00201D46" w:rsidRDefault="00E247F2" w:rsidP="001B2B73">
            <w:pPr>
              <w:keepNext/>
              <w:widowControl w:val="0"/>
              <w:overflowPunct w:val="0"/>
              <w:adjustRightInd w:val="0"/>
              <w:jc w:val="both"/>
              <w:rPr>
                <w:b/>
              </w:rPr>
            </w:pPr>
            <w:r w:rsidRPr="00942503">
              <w:rPr>
                <w:b/>
                <w:w w:val="78"/>
              </w:rPr>
              <w:t>13.00 – 13.1</w:t>
            </w:r>
            <w:r w:rsidRPr="00942503">
              <w:rPr>
                <w:b/>
                <w:spacing w:val="11"/>
                <w:w w:val="78"/>
              </w:rPr>
              <w:t>0</w:t>
            </w:r>
          </w:p>
        </w:tc>
        <w:tc>
          <w:tcPr>
            <w:tcW w:w="8080" w:type="dxa"/>
            <w:tcBorders>
              <w:top w:val="single" w:sz="4" w:space="0" w:color="auto"/>
              <w:left w:val="single" w:sz="4" w:space="0" w:color="auto"/>
              <w:bottom w:val="single" w:sz="4" w:space="0" w:color="auto"/>
              <w:right w:val="single" w:sz="4" w:space="0" w:color="auto"/>
            </w:tcBorders>
          </w:tcPr>
          <w:p w:rsidR="00E247F2" w:rsidRPr="002077AF" w:rsidRDefault="00E247F2" w:rsidP="001B2B73">
            <w:pPr>
              <w:keepNext/>
              <w:widowControl w:val="0"/>
              <w:jc w:val="both"/>
              <w:rPr>
                <w:b/>
                <w:bCs/>
                <w:iCs/>
              </w:rPr>
            </w:pPr>
            <w:r w:rsidRPr="007C15F5">
              <w:rPr>
                <w:b/>
                <w:bCs/>
                <w:iCs/>
              </w:rPr>
              <w:t>Інновації</w:t>
            </w:r>
            <w:r w:rsidRPr="002077AF">
              <w:rPr>
                <w:b/>
                <w:bCs/>
                <w:iCs/>
              </w:rPr>
              <w:t xml:space="preserve"> </w:t>
            </w:r>
            <w:r w:rsidRPr="007C15F5">
              <w:rPr>
                <w:b/>
                <w:bCs/>
                <w:iCs/>
              </w:rPr>
              <w:t>в</w:t>
            </w:r>
            <w:r w:rsidRPr="002077AF">
              <w:rPr>
                <w:b/>
                <w:bCs/>
                <w:iCs/>
              </w:rPr>
              <w:t xml:space="preserve"> </w:t>
            </w:r>
            <w:r w:rsidRPr="007C15F5">
              <w:rPr>
                <w:b/>
                <w:bCs/>
                <w:iCs/>
              </w:rPr>
              <w:t>діяльності</w:t>
            </w:r>
            <w:r w:rsidRPr="002077AF">
              <w:rPr>
                <w:b/>
                <w:bCs/>
                <w:iCs/>
              </w:rPr>
              <w:t xml:space="preserve"> </w:t>
            </w:r>
            <w:r w:rsidRPr="007C15F5">
              <w:rPr>
                <w:b/>
                <w:bCs/>
                <w:iCs/>
              </w:rPr>
              <w:t>загальноосвітніх</w:t>
            </w:r>
            <w:r w:rsidRPr="002077AF">
              <w:rPr>
                <w:b/>
                <w:bCs/>
                <w:iCs/>
              </w:rPr>
              <w:t xml:space="preserve"> </w:t>
            </w:r>
            <w:r w:rsidRPr="007C15F5">
              <w:rPr>
                <w:b/>
                <w:bCs/>
                <w:iCs/>
              </w:rPr>
              <w:t>навчальних</w:t>
            </w:r>
            <w:r w:rsidRPr="002077AF">
              <w:rPr>
                <w:b/>
                <w:bCs/>
                <w:iCs/>
              </w:rPr>
              <w:t xml:space="preserve"> </w:t>
            </w:r>
            <w:r w:rsidRPr="007C15F5">
              <w:rPr>
                <w:b/>
                <w:bCs/>
                <w:iCs/>
              </w:rPr>
              <w:t>закладів</w:t>
            </w:r>
            <w:r w:rsidRPr="002077AF">
              <w:rPr>
                <w:b/>
                <w:bCs/>
                <w:iCs/>
              </w:rPr>
              <w:t xml:space="preserve"> </w:t>
            </w:r>
            <w:r w:rsidRPr="007C15F5">
              <w:rPr>
                <w:b/>
                <w:bCs/>
                <w:iCs/>
              </w:rPr>
              <w:t>Полтавської</w:t>
            </w:r>
            <w:r w:rsidRPr="002077AF">
              <w:rPr>
                <w:b/>
                <w:bCs/>
                <w:iCs/>
              </w:rPr>
              <w:t xml:space="preserve"> </w:t>
            </w:r>
            <w:r w:rsidRPr="007C15F5">
              <w:rPr>
                <w:b/>
                <w:bCs/>
                <w:iCs/>
              </w:rPr>
              <w:t>області</w:t>
            </w:r>
            <w:r w:rsidRPr="002077AF">
              <w:rPr>
                <w:b/>
                <w:bCs/>
                <w:iCs/>
              </w:rPr>
              <w:t xml:space="preserve"> </w:t>
            </w:r>
          </w:p>
          <w:p w:rsidR="00E247F2" w:rsidRPr="00D674C0" w:rsidRDefault="00E247F2" w:rsidP="001B2B73">
            <w:pPr>
              <w:keepNext/>
              <w:widowControl w:val="0"/>
              <w:overflowPunct w:val="0"/>
              <w:adjustRightInd w:val="0"/>
              <w:jc w:val="both"/>
              <w:rPr>
                <w:b/>
                <w:bCs/>
                <w:i/>
                <w:iCs/>
              </w:rPr>
            </w:pPr>
            <w:r w:rsidRPr="007C15F5">
              <w:rPr>
                <w:b/>
                <w:bCs/>
                <w:i/>
                <w:iCs/>
              </w:rPr>
              <w:t>Сиротенко</w:t>
            </w:r>
            <w:r>
              <w:rPr>
                <w:b/>
                <w:bCs/>
                <w:i/>
                <w:iCs/>
                <w:lang w:val="en-US"/>
              </w:rPr>
              <w:t> </w:t>
            </w:r>
            <w:r>
              <w:rPr>
                <w:b/>
                <w:bCs/>
                <w:i/>
                <w:iCs/>
              </w:rPr>
              <w:t>Г</w:t>
            </w:r>
            <w:r w:rsidRPr="00560364">
              <w:rPr>
                <w:b/>
                <w:bCs/>
                <w:i/>
                <w:iCs/>
              </w:rPr>
              <w:t>.</w:t>
            </w:r>
            <w:r w:rsidRPr="007C15F5">
              <w:rPr>
                <w:b/>
                <w:bCs/>
                <w:i/>
                <w:iCs/>
              </w:rPr>
              <w:t>О</w:t>
            </w:r>
            <w:r w:rsidRPr="00560364">
              <w:rPr>
                <w:b/>
                <w:bCs/>
                <w:i/>
                <w:iCs/>
              </w:rPr>
              <w:t>.,</w:t>
            </w:r>
            <w:r>
              <w:rPr>
                <w:bCs/>
                <w:i/>
                <w:iCs/>
                <w:lang w:val="en-US"/>
              </w:rPr>
              <w:t> </w:t>
            </w:r>
            <w:r w:rsidRPr="007C15F5">
              <w:rPr>
                <w:bCs/>
                <w:i/>
                <w:iCs/>
              </w:rPr>
              <w:t>завідувач</w:t>
            </w:r>
            <w:r w:rsidRPr="00560364">
              <w:rPr>
                <w:bCs/>
                <w:i/>
                <w:iCs/>
              </w:rPr>
              <w:t xml:space="preserve"> </w:t>
            </w:r>
            <w:r w:rsidRPr="007C15F5">
              <w:rPr>
                <w:bCs/>
                <w:i/>
                <w:iCs/>
              </w:rPr>
              <w:t>центру</w:t>
            </w:r>
            <w:r w:rsidRPr="00560364">
              <w:rPr>
                <w:bCs/>
                <w:i/>
                <w:iCs/>
              </w:rPr>
              <w:t xml:space="preserve"> </w:t>
            </w:r>
            <w:r w:rsidRPr="007C15F5">
              <w:rPr>
                <w:bCs/>
                <w:i/>
                <w:iCs/>
              </w:rPr>
              <w:t>пед</w:t>
            </w:r>
            <w:r w:rsidRPr="00560364">
              <w:rPr>
                <w:bCs/>
                <w:i/>
                <w:iCs/>
              </w:rPr>
              <w:t xml:space="preserve"> </w:t>
            </w:r>
            <w:r w:rsidRPr="007C15F5">
              <w:rPr>
                <w:bCs/>
                <w:i/>
                <w:iCs/>
              </w:rPr>
              <w:t>інновацій</w:t>
            </w:r>
            <w:r w:rsidRPr="00560364">
              <w:rPr>
                <w:bCs/>
                <w:i/>
                <w:iCs/>
              </w:rPr>
              <w:t xml:space="preserve"> </w:t>
            </w:r>
            <w:r w:rsidRPr="007C15F5">
              <w:rPr>
                <w:bCs/>
                <w:i/>
                <w:iCs/>
              </w:rPr>
              <w:t>та</w:t>
            </w:r>
            <w:r w:rsidRPr="00560364">
              <w:rPr>
                <w:bCs/>
                <w:i/>
                <w:iCs/>
              </w:rPr>
              <w:t xml:space="preserve"> </w:t>
            </w:r>
            <w:r w:rsidRPr="007C15F5">
              <w:rPr>
                <w:bCs/>
                <w:i/>
                <w:iCs/>
              </w:rPr>
              <w:t>інформації</w:t>
            </w:r>
            <w:r w:rsidRPr="00560364">
              <w:rPr>
                <w:bCs/>
                <w:i/>
                <w:iCs/>
              </w:rPr>
              <w:t xml:space="preserve"> </w:t>
            </w:r>
            <w:r w:rsidRPr="007C15F5">
              <w:rPr>
                <w:bCs/>
                <w:i/>
                <w:iCs/>
              </w:rPr>
              <w:t>ПОІППО</w:t>
            </w:r>
          </w:p>
        </w:tc>
      </w:tr>
      <w:tr w:rsidR="00E247F2" w:rsidRPr="00560364" w:rsidTr="00E8764E">
        <w:tc>
          <w:tcPr>
            <w:tcW w:w="1276" w:type="dxa"/>
            <w:tcBorders>
              <w:top w:val="single" w:sz="4" w:space="0" w:color="auto"/>
              <w:left w:val="single" w:sz="4" w:space="0" w:color="auto"/>
              <w:bottom w:val="single" w:sz="4" w:space="0" w:color="auto"/>
              <w:right w:val="single" w:sz="4" w:space="0" w:color="auto"/>
            </w:tcBorders>
            <w:tcFitText/>
          </w:tcPr>
          <w:p w:rsidR="00E247F2" w:rsidRPr="00D674C0" w:rsidRDefault="00E247F2" w:rsidP="001B2B73">
            <w:pPr>
              <w:keepNext/>
              <w:widowControl w:val="0"/>
              <w:overflowPunct w:val="0"/>
              <w:adjustRightInd w:val="0"/>
              <w:jc w:val="both"/>
              <w:rPr>
                <w:b/>
              </w:rPr>
            </w:pPr>
            <w:r w:rsidRPr="00545741">
              <w:rPr>
                <w:b/>
                <w:w w:val="82"/>
                <w:lang w:val="en-US"/>
              </w:rPr>
              <w:t>13.10 –13.5</w:t>
            </w:r>
            <w:r w:rsidRPr="00545741">
              <w:rPr>
                <w:b/>
                <w:spacing w:val="7"/>
                <w:w w:val="82"/>
                <w:lang w:val="en-US"/>
              </w:rPr>
              <w:t>0</w:t>
            </w:r>
          </w:p>
        </w:tc>
        <w:tc>
          <w:tcPr>
            <w:tcW w:w="8080" w:type="dxa"/>
            <w:tcBorders>
              <w:top w:val="single" w:sz="4" w:space="0" w:color="auto"/>
              <w:left w:val="single" w:sz="4" w:space="0" w:color="auto"/>
              <w:bottom w:val="single" w:sz="4" w:space="0" w:color="auto"/>
              <w:right w:val="single" w:sz="4" w:space="0" w:color="auto"/>
            </w:tcBorders>
          </w:tcPr>
          <w:p w:rsidR="00E247F2" w:rsidRPr="00D674C0" w:rsidRDefault="00E247F2" w:rsidP="001B2B73">
            <w:pPr>
              <w:keepNext/>
              <w:widowControl w:val="0"/>
              <w:overflowPunct w:val="0"/>
              <w:adjustRightInd w:val="0"/>
              <w:jc w:val="both"/>
              <w:rPr>
                <w:i/>
              </w:rPr>
            </w:pPr>
            <w:r w:rsidRPr="00D674C0">
              <w:rPr>
                <w:b/>
                <w:bCs/>
                <w:iCs/>
              </w:rPr>
              <w:t>Організація</w:t>
            </w:r>
            <w:r w:rsidRPr="00560364">
              <w:rPr>
                <w:b/>
                <w:bCs/>
                <w:iCs/>
              </w:rPr>
              <w:t xml:space="preserve"> </w:t>
            </w:r>
            <w:r w:rsidRPr="00D674C0">
              <w:rPr>
                <w:b/>
                <w:bCs/>
                <w:iCs/>
              </w:rPr>
              <w:t>інноваційної</w:t>
            </w:r>
            <w:r w:rsidRPr="00560364">
              <w:rPr>
                <w:b/>
                <w:bCs/>
                <w:iCs/>
              </w:rPr>
              <w:t xml:space="preserve"> </w:t>
            </w:r>
            <w:r w:rsidRPr="00D674C0">
              <w:rPr>
                <w:b/>
                <w:bCs/>
                <w:iCs/>
              </w:rPr>
              <w:t>практики</w:t>
            </w:r>
            <w:r w:rsidRPr="00560364">
              <w:rPr>
                <w:b/>
                <w:bCs/>
                <w:iCs/>
              </w:rPr>
              <w:t xml:space="preserve">: </w:t>
            </w:r>
            <w:r w:rsidRPr="00D674C0">
              <w:rPr>
                <w:b/>
                <w:bCs/>
                <w:iCs/>
              </w:rPr>
              <w:t>проблеми</w:t>
            </w:r>
            <w:r w:rsidRPr="00560364">
              <w:rPr>
                <w:b/>
                <w:bCs/>
                <w:iCs/>
              </w:rPr>
              <w:t xml:space="preserve"> </w:t>
            </w:r>
            <w:r w:rsidRPr="00D674C0">
              <w:rPr>
                <w:b/>
                <w:bCs/>
                <w:iCs/>
              </w:rPr>
              <w:t>та</w:t>
            </w:r>
            <w:r w:rsidRPr="00560364">
              <w:rPr>
                <w:b/>
                <w:bCs/>
                <w:iCs/>
              </w:rPr>
              <w:t xml:space="preserve"> </w:t>
            </w:r>
            <w:r w:rsidRPr="00D674C0">
              <w:rPr>
                <w:b/>
                <w:bCs/>
                <w:iCs/>
              </w:rPr>
              <w:t>перешкоди</w:t>
            </w:r>
            <w:r w:rsidRPr="00560364">
              <w:rPr>
                <w:b/>
                <w:bCs/>
                <w:iCs/>
              </w:rPr>
              <w:t xml:space="preserve"> </w:t>
            </w:r>
            <w:r w:rsidRPr="00D674C0">
              <w:rPr>
                <w:b/>
                <w:bCs/>
                <w:iCs/>
              </w:rPr>
              <w:t>на</w:t>
            </w:r>
            <w:r w:rsidRPr="00560364">
              <w:rPr>
                <w:b/>
                <w:bCs/>
                <w:iCs/>
              </w:rPr>
              <w:t xml:space="preserve"> </w:t>
            </w:r>
            <w:r w:rsidRPr="00D674C0">
              <w:rPr>
                <w:b/>
                <w:bCs/>
                <w:iCs/>
              </w:rPr>
              <w:t>шляху</w:t>
            </w:r>
            <w:r w:rsidRPr="00560364">
              <w:rPr>
                <w:b/>
                <w:bCs/>
                <w:iCs/>
              </w:rPr>
              <w:t xml:space="preserve"> </w:t>
            </w:r>
            <w:r w:rsidRPr="00D674C0">
              <w:rPr>
                <w:b/>
                <w:bCs/>
                <w:iCs/>
              </w:rPr>
              <w:t>реалізації</w:t>
            </w:r>
            <w:r>
              <w:rPr>
                <w:b/>
                <w:bCs/>
                <w:iCs/>
              </w:rPr>
              <w:t xml:space="preserve">. </w:t>
            </w:r>
            <w:r w:rsidRPr="00D674C0">
              <w:rPr>
                <w:i/>
              </w:rPr>
              <w:t>Виступи</w:t>
            </w:r>
            <w:r w:rsidRPr="00560364">
              <w:rPr>
                <w:i/>
              </w:rPr>
              <w:t xml:space="preserve"> </w:t>
            </w:r>
            <w:r w:rsidRPr="00D674C0">
              <w:rPr>
                <w:i/>
              </w:rPr>
              <w:t>керівників</w:t>
            </w:r>
            <w:r w:rsidRPr="00560364">
              <w:rPr>
                <w:i/>
              </w:rPr>
              <w:t xml:space="preserve"> </w:t>
            </w:r>
            <w:r w:rsidRPr="00D674C0">
              <w:rPr>
                <w:i/>
              </w:rPr>
              <w:t>і</w:t>
            </w:r>
            <w:r w:rsidRPr="00560364">
              <w:rPr>
                <w:i/>
              </w:rPr>
              <w:t xml:space="preserve"> </w:t>
            </w:r>
            <w:r w:rsidRPr="00D674C0">
              <w:rPr>
                <w:i/>
              </w:rPr>
              <w:t>вчителів</w:t>
            </w:r>
            <w:r w:rsidRPr="00560364">
              <w:rPr>
                <w:i/>
              </w:rPr>
              <w:t xml:space="preserve"> </w:t>
            </w:r>
            <w:r w:rsidRPr="00D674C0">
              <w:rPr>
                <w:i/>
              </w:rPr>
              <w:t>ЗНЗ</w:t>
            </w:r>
          </w:p>
        </w:tc>
      </w:tr>
      <w:tr w:rsidR="00E247F2" w:rsidRPr="00D674C0" w:rsidTr="00E8764E">
        <w:tc>
          <w:tcPr>
            <w:tcW w:w="1276" w:type="dxa"/>
            <w:tcBorders>
              <w:top w:val="single" w:sz="4" w:space="0" w:color="auto"/>
              <w:left w:val="single" w:sz="4" w:space="0" w:color="auto"/>
              <w:bottom w:val="single" w:sz="4" w:space="0" w:color="auto"/>
              <w:right w:val="single" w:sz="4" w:space="0" w:color="auto"/>
            </w:tcBorders>
            <w:tcFitText/>
          </w:tcPr>
          <w:p w:rsidR="00E247F2" w:rsidRPr="00D674C0" w:rsidRDefault="00E247F2" w:rsidP="001B2B73">
            <w:pPr>
              <w:keepNext/>
              <w:widowControl w:val="0"/>
              <w:overflowPunct w:val="0"/>
              <w:adjustRightInd w:val="0"/>
              <w:jc w:val="both"/>
              <w:rPr>
                <w:b/>
              </w:rPr>
            </w:pPr>
            <w:r w:rsidRPr="00545741">
              <w:rPr>
                <w:b/>
                <w:w w:val="78"/>
              </w:rPr>
              <w:t>13.50 – 14.0</w:t>
            </w:r>
            <w:r w:rsidRPr="00545741">
              <w:rPr>
                <w:b/>
                <w:spacing w:val="11"/>
                <w:w w:val="78"/>
              </w:rPr>
              <w:t>0</w:t>
            </w:r>
          </w:p>
        </w:tc>
        <w:tc>
          <w:tcPr>
            <w:tcW w:w="8080" w:type="dxa"/>
            <w:tcBorders>
              <w:top w:val="single" w:sz="4" w:space="0" w:color="auto"/>
              <w:left w:val="single" w:sz="4" w:space="0" w:color="auto"/>
              <w:bottom w:val="single" w:sz="4" w:space="0" w:color="auto"/>
              <w:right w:val="single" w:sz="4" w:space="0" w:color="auto"/>
            </w:tcBorders>
          </w:tcPr>
          <w:p w:rsidR="00E247F2" w:rsidRPr="00D674C0" w:rsidRDefault="00E247F2" w:rsidP="001B2B73">
            <w:pPr>
              <w:keepNext/>
              <w:widowControl w:val="0"/>
              <w:overflowPunct w:val="0"/>
              <w:adjustRightInd w:val="0"/>
              <w:jc w:val="both"/>
            </w:pPr>
            <w:r w:rsidRPr="00D674C0">
              <w:rPr>
                <w:b/>
              </w:rPr>
              <w:t>Підведення підсумків. Закриття семінару</w:t>
            </w:r>
          </w:p>
        </w:tc>
      </w:tr>
      <w:tr w:rsidR="004711D0" w:rsidRPr="00D674C0" w:rsidTr="00E8764E">
        <w:tc>
          <w:tcPr>
            <w:tcW w:w="1276" w:type="dxa"/>
            <w:tcBorders>
              <w:top w:val="single" w:sz="4" w:space="0" w:color="auto"/>
              <w:left w:val="single" w:sz="4" w:space="0" w:color="auto"/>
              <w:bottom w:val="single" w:sz="4" w:space="0" w:color="auto"/>
              <w:right w:val="single" w:sz="4" w:space="0" w:color="auto"/>
            </w:tcBorders>
            <w:tcFitText/>
          </w:tcPr>
          <w:p w:rsidR="004711D0" w:rsidRPr="00560364" w:rsidRDefault="004711D0" w:rsidP="001B2B73">
            <w:pPr>
              <w:keepNext/>
              <w:widowControl w:val="0"/>
              <w:jc w:val="both"/>
              <w:rPr>
                <w:spacing w:val="8"/>
                <w:w w:val="78"/>
              </w:rPr>
            </w:pPr>
            <w:r w:rsidRPr="00545741">
              <w:rPr>
                <w:b/>
                <w:spacing w:val="125"/>
              </w:rPr>
              <w:t>15.0</w:t>
            </w:r>
            <w:r w:rsidRPr="00545741">
              <w:rPr>
                <w:b/>
              </w:rPr>
              <w:t>0</w:t>
            </w:r>
          </w:p>
        </w:tc>
        <w:tc>
          <w:tcPr>
            <w:tcW w:w="8080" w:type="dxa"/>
            <w:tcBorders>
              <w:top w:val="single" w:sz="4" w:space="0" w:color="auto"/>
              <w:left w:val="single" w:sz="4" w:space="0" w:color="auto"/>
              <w:bottom w:val="single" w:sz="4" w:space="0" w:color="auto"/>
              <w:right w:val="single" w:sz="4" w:space="0" w:color="auto"/>
            </w:tcBorders>
          </w:tcPr>
          <w:p w:rsidR="004711D0" w:rsidRPr="00D674C0" w:rsidRDefault="004711D0" w:rsidP="001B2B73">
            <w:pPr>
              <w:keepNext/>
              <w:widowControl w:val="0"/>
              <w:overflowPunct w:val="0"/>
              <w:adjustRightInd w:val="0"/>
              <w:jc w:val="both"/>
              <w:rPr>
                <w:b/>
              </w:rPr>
            </w:pPr>
            <w:r>
              <w:rPr>
                <w:b/>
              </w:rPr>
              <w:t>Обід</w:t>
            </w:r>
          </w:p>
        </w:tc>
      </w:tr>
    </w:tbl>
    <w:p w:rsidR="00E247F2" w:rsidRDefault="00E247F2" w:rsidP="001B2B73">
      <w:pPr>
        <w:keepNext/>
        <w:widowControl w:val="0"/>
        <w:jc w:val="right"/>
      </w:pPr>
    </w:p>
    <w:p w:rsidR="00E247F2" w:rsidRPr="00170F57" w:rsidRDefault="00E247F2" w:rsidP="001B2B73">
      <w:pPr>
        <w:pStyle w:val="a3"/>
        <w:keepNext/>
        <w:widowControl w:val="0"/>
        <w:ind w:left="0"/>
        <w:jc w:val="both"/>
        <w:rPr>
          <w:b/>
          <w:color w:val="0000CC"/>
          <w:sz w:val="24"/>
          <w:szCs w:val="24"/>
        </w:rPr>
      </w:pPr>
    </w:p>
    <w:p w:rsidR="001F5D2E" w:rsidRDefault="001F5D2E" w:rsidP="001B2B73">
      <w:pPr>
        <w:pStyle w:val="a3"/>
        <w:keepNext/>
        <w:widowControl w:val="0"/>
        <w:ind w:left="0"/>
        <w:jc w:val="both"/>
        <w:outlineLvl w:val="0"/>
        <w:rPr>
          <w:b/>
          <w:color w:val="0000CC"/>
          <w:sz w:val="24"/>
          <w:szCs w:val="24"/>
        </w:rPr>
      </w:pPr>
    </w:p>
    <w:p w:rsidR="001F5D2E" w:rsidRDefault="001F5D2E" w:rsidP="001B2B73">
      <w:pPr>
        <w:pStyle w:val="a3"/>
        <w:keepNext/>
        <w:widowControl w:val="0"/>
        <w:ind w:left="0"/>
        <w:jc w:val="both"/>
        <w:outlineLvl w:val="0"/>
        <w:rPr>
          <w:b/>
          <w:color w:val="0000CC"/>
          <w:sz w:val="24"/>
          <w:szCs w:val="24"/>
        </w:rPr>
      </w:pPr>
    </w:p>
    <w:p w:rsidR="001F5D2E" w:rsidRDefault="001F5D2E" w:rsidP="001B2B73">
      <w:pPr>
        <w:pStyle w:val="a3"/>
        <w:keepNext/>
        <w:widowControl w:val="0"/>
        <w:ind w:left="0"/>
        <w:jc w:val="both"/>
        <w:outlineLvl w:val="0"/>
        <w:rPr>
          <w:b/>
          <w:color w:val="0000CC"/>
          <w:sz w:val="24"/>
          <w:szCs w:val="24"/>
        </w:rPr>
      </w:pPr>
    </w:p>
    <w:p w:rsidR="0044143E" w:rsidRPr="00CD5FE6" w:rsidRDefault="0044143E" w:rsidP="001B2B73">
      <w:pPr>
        <w:pStyle w:val="a3"/>
        <w:keepNext/>
        <w:widowControl w:val="0"/>
        <w:ind w:left="0"/>
        <w:jc w:val="both"/>
        <w:outlineLvl w:val="0"/>
        <w:rPr>
          <w:b/>
          <w:color w:val="0000CC"/>
          <w:sz w:val="24"/>
          <w:szCs w:val="24"/>
        </w:rPr>
      </w:pPr>
      <w:r w:rsidRPr="00CD5FE6">
        <w:rPr>
          <w:b/>
          <w:color w:val="0000CC"/>
          <w:sz w:val="24"/>
          <w:szCs w:val="24"/>
        </w:rPr>
        <w:lastRenderedPageBreak/>
        <w:t>8.</w:t>
      </w:r>
      <w:r w:rsidR="00F96598">
        <w:rPr>
          <w:b/>
          <w:color w:val="0000CC"/>
          <w:sz w:val="24"/>
          <w:szCs w:val="24"/>
        </w:rPr>
        <w:t>7</w:t>
      </w:r>
      <w:r w:rsidRPr="00CD5FE6">
        <w:rPr>
          <w:b/>
          <w:color w:val="0000CC"/>
          <w:sz w:val="24"/>
          <w:szCs w:val="24"/>
        </w:rPr>
        <w:t xml:space="preserve"> Програма науково-практичного семінару </w:t>
      </w:r>
      <w:r w:rsidRPr="006D2360">
        <w:rPr>
          <w:b/>
          <w:color w:val="0000CC"/>
          <w:sz w:val="24"/>
          <w:szCs w:val="24"/>
        </w:rPr>
        <w:t>«</w:t>
      </w:r>
      <w:r w:rsidRPr="00CD5FE6">
        <w:rPr>
          <w:b/>
          <w:color w:val="0000CC"/>
          <w:sz w:val="24"/>
          <w:szCs w:val="24"/>
        </w:rPr>
        <w:t xml:space="preserve">Інновації в системі загальної середньої освіти: досвід та перспективи», 19 листопада 2013р., м. Київ </w:t>
      </w:r>
    </w:p>
    <w:p w:rsidR="00CD5FE6" w:rsidRPr="003733AC" w:rsidRDefault="00CD5FE6" w:rsidP="001B2B73">
      <w:pPr>
        <w:pStyle w:val="a3"/>
        <w:keepNext/>
        <w:widowControl w:val="0"/>
        <w:ind w:left="0"/>
        <w:jc w:val="both"/>
        <w:rPr>
          <w:b/>
          <w:color w:val="0000CC"/>
          <w:sz w:val="22"/>
          <w:szCs w:val="22"/>
        </w:rPr>
      </w:pPr>
      <w:r w:rsidRPr="003733AC">
        <w:rPr>
          <w:b/>
          <w:sz w:val="22"/>
          <w:szCs w:val="22"/>
        </w:rPr>
        <w:t xml:space="preserve">Організатори: </w:t>
      </w:r>
      <w:r w:rsidRPr="003733AC">
        <w:rPr>
          <w:sz w:val="22"/>
          <w:szCs w:val="22"/>
        </w:rPr>
        <w:t>громадська організація «Об’єднання «Агенція розвитку освітньої політики», Міжнародний фонд «Відродження», спеціалізована школа №181 ім. Івана Кудрі</w:t>
      </w:r>
      <w:r w:rsidR="006D2360" w:rsidRPr="003733AC">
        <w:rPr>
          <w:sz w:val="22"/>
          <w:szCs w:val="22"/>
        </w:rPr>
        <w:t>.</w:t>
      </w:r>
    </w:p>
    <w:p w:rsidR="00CD5FE6" w:rsidRPr="003733AC" w:rsidRDefault="00CD5FE6" w:rsidP="001B2B73">
      <w:pPr>
        <w:keepNext/>
        <w:widowControl w:val="0"/>
        <w:rPr>
          <w:sz w:val="22"/>
          <w:szCs w:val="22"/>
        </w:rPr>
      </w:pPr>
      <w:r w:rsidRPr="003733AC">
        <w:rPr>
          <w:b/>
          <w:sz w:val="22"/>
          <w:szCs w:val="22"/>
        </w:rPr>
        <w:t>Дата проведення: 19 листопада</w:t>
      </w:r>
      <w:r w:rsidRPr="003733AC">
        <w:rPr>
          <w:sz w:val="22"/>
          <w:szCs w:val="22"/>
        </w:rPr>
        <w:t xml:space="preserve"> </w:t>
      </w:r>
      <w:r w:rsidRPr="003733AC">
        <w:rPr>
          <w:b/>
          <w:sz w:val="22"/>
          <w:szCs w:val="22"/>
        </w:rPr>
        <w:t>2013 року</w:t>
      </w:r>
      <w:r w:rsidRPr="003733AC">
        <w:rPr>
          <w:sz w:val="22"/>
          <w:szCs w:val="22"/>
        </w:rPr>
        <w:t>, 13.00 – 17.00.</w:t>
      </w:r>
    </w:p>
    <w:p w:rsidR="00CD5FE6" w:rsidRPr="003733AC" w:rsidRDefault="00CD5FE6" w:rsidP="001B2B73">
      <w:pPr>
        <w:keepNext/>
        <w:widowControl w:val="0"/>
        <w:rPr>
          <w:b/>
          <w:sz w:val="22"/>
          <w:szCs w:val="22"/>
        </w:rPr>
      </w:pPr>
      <w:r w:rsidRPr="003733AC">
        <w:rPr>
          <w:b/>
          <w:sz w:val="22"/>
          <w:szCs w:val="22"/>
        </w:rPr>
        <w:t>Місце проведення:</w:t>
      </w:r>
      <w:r w:rsidRPr="003733AC">
        <w:rPr>
          <w:sz w:val="22"/>
          <w:szCs w:val="22"/>
        </w:rPr>
        <w:t xml:space="preserve"> Спеціалізована школа №181 ім. Івана Кудрі,</w:t>
      </w:r>
      <w:r w:rsidRPr="003733AC">
        <w:rPr>
          <w:rStyle w:val="apple-converted-space"/>
          <w:rFonts w:ascii="Arial" w:hAnsi="Arial" w:cs="Arial"/>
          <w:color w:val="000000"/>
          <w:sz w:val="22"/>
          <w:szCs w:val="22"/>
        </w:rPr>
        <w:t> </w:t>
      </w:r>
      <w:r w:rsidRPr="003733AC">
        <w:rPr>
          <w:color w:val="000000"/>
          <w:sz w:val="22"/>
          <w:szCs w:val="22"/>
        </w:rPr>
        <w:t>м</w:t>
      </w:r>
      <w:r w:rsidRPr="003733AC">
        <w:rPr>
          <w:sz w:val="22"/>
          <w:szCs w:val="22"/>
        </w:rPr>
        <w:t>. Київ, Печерський р-н, вул. Івана Кудрі, 22-А.</w:t>
      </w:r>
    </w:p>
    <w:p w:rsidR="00CD5FE6" w:rsidRPr="003733AC" w:rsidRDefault="00CD5FE6" w:rsidP="001B2B73">
      <w:pPr>
        <w:keepNext/>
        <w:widowControl w:val="0"/>
        <w:rPr>
          <w:sz w:val="22"/>
          <w:szCs w:val="22"/>
        </w:rPr>
      </w:pPr>
      <w:r w:rsidRPr="003733AC">
        <w:rPr>
          <w:b/>
          <w:sz w:val="22"/>
          <w:szCs w:val="22"/>
        </w:rPr>
        <w:t>Цільова аудиторія:</w:t>
      </w:r>
      <w:r w:rsidRPr="003733AC">
        <w:rPr>
          <w:sz w:val="22"/>
          <w:szCs w:val="22"/>
        </w:rPr>
        <w:t xml:space="preserve"> науковці, вчителі, методисти, керівники ЗНЗ та представники громадянського суспільства.</w:t>
      </w:r>
    </w:p>
    <w:p w:rsidR="00CD5FE6" w:rsidRPr="003733AC" w:rsidRDefault="00CD5FE6" w:rsidP="001B2B73">
      <w:pPr>
        <w:keepNext/>
        <w:widowControl w:val="0"/>
        <w:jc w:val="both"/>
        <w:rPr>
          <w:sz w:val="22"/>
          <w:szCs w:val="22"/>
        </w:rPr>
      </w:pPr>
      <w:r w:rsidRPr="003733AC">
        <w:rPr>
          <w:b/>
          <w:sz w:val="22"/>
          <w:szCs w:val="22"/>
        </w:rPr>
        <w:t xml:space="preserve">Мета семінару: </w:t>
      </w:r>
      <w:r w:rsidRPr="003733AC">
        <w:rPr>
          <w:sz w:val="22"/>
          <w:szCs w:val="22"/>
        </w:rPr>
        <w:t>ознай</w:t>
      </w:r>
      <w:bookmarkStart w:id="6" w:name="_GoBack"/>
      <w:bookmarkEnd w:id="6"/>
      <w:r w:rsidRPr="003733AC">
        <w:rPr>
          <w:sz w:val="22"/>
          <w:szCs w:val="22"/>
        </w:rPr>
        <w:t xml:space="preserve">омити учасників семінару з інноваційними практиками в системі загальної середньої освіти України, </w:t>
      </w:r>
      <w:r w:rsidRPr="003733AC">
        <w:rPr>
          <w:bCs/>
          <w:iCs/>
          <w:sz w:val="22"/>
          <w:szCs w:val="22"/>
        </w:rPr>
        <w:t xml:space="preserve">критеріями оцінювання освітніх інновацій, відкритими ресурсами для ознайомлення з </w:t>
      </w:r>
      <w:r w:rsidRPr="003733AC">
        <w:rPr>
          <w:sz w:val="22"/>
          <w:szCs w:val="22"/>
        </w:rPr>
        <w:t xml:space="preserve">досвідом інноваційної діяльності загальноосвітніх навчальних закладів.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9072"/>
      </w:tblGrid>
      <w:tr w:rsidR="004711D0" w:rsidRPr="007249B0" w:rsidTr="00E8764E">
        <w:tc>
          <w:tcPr>
            <w:tcW w:w="1242" w:type="dxa"/>
          </w:tcPr>
          <w:p w:rsidR="004711D0" w:rsidRPr="007249B0" w:rsidRDefault="004711D0" w:rsidP="001B2B73">
            <w:pPr>
              <w:keepNext/>
              <w:widowControl w:val="0"/>
              <w:rPr>
                <w:b/>
              </w:rPr>
            </w:pPr>
            <w:r w:rsidRPr="007249B0">
              <w:rPr>
                <w:b/>
              </w:rPr>
              <w:t>1</w:t>
            </w:r>
            <w:r>
              <w:rPr>
                <w:b/>
              </w:rPr>
              <w:t>3</w:t>
            </w:r>
            <w:r w:rsidRPr="007249B0">
              <w:rPr>
                <w:b/>
              </w:rPr>
              <w:t>.00 – 1</w:t>
            </w:r>
            <w:r>
              <w:rPr>
                <w:b/>
              </w:rPr>
              <w:t>3</w:t>
            </w:r>
            <w:r w:rsidRPr="007249B0">
              <w:rPr>
                <w:b/>
              </w:rPr>
              <w:t>.</w:t>
            </w:r>
            <w:r>
              <w:rPr>
                <w:b/>
              </w:rPr>
              <w:t>3</w:t>
            </w:r>
            <w:r w:rsidRPr="007249B0">
              <w:rPr>
                <w:b/>
              </w:rPr>
              <w:t>0</w:t>
            </w:r>
          </w:p>
        </w:tc>
        <w:tc>
          <w:tcPr>
            <w:tcW w:w="9072" w:type="dxa"/>
          </w:tcPr>
          <w:p w:rsidR="004711D0" w:rsidRPr="007249B0" w:rsidRDefault="004711D0" w:rsidP="001B2B73">
            <w:pPr>
              <w:keepNext/>
              <w:widowControl w:val="0"/>
              <w:rPr>
                <w:b/>
              </w:rPr>
            </w:pPr>
            <w:r w:rsidRPr="007249B0">
              <w:rPr>
                <w:b/>
              </w:rPr>
              <w:t>Реєстрація учасників</w:t>
            </w:r>
            <w:r>
              <w:rPr>
                <w:b/>
              </w:rPr>
              <w:t>, кава</w:t>
            </w:r>
          </w:p>
        </w:tc>
      </w:tr>
      <w:tr w:rsidR="004711D0" w:rsidRPr="007249B0" w:rsidTr="00E8764E">
        <w:tc>
          <w:tcPr>
            <w:tcW w:w="1242" w:type="dxa"/>
          </w:tcPr>
          <w:p w:rsidR="004711D0" w:rsidRPr="007249B0" w:rsidRDefault="004711D0" w:rsidP="001B2B73">
            <w:pPr>
              <w:keepNext/>
              <w:widowControl w:val="0"/>
              <w:rPr>
                <w:b/>
              </w:rPr>
            </w:pPr>
            <w:r w:rsidRPr="007249B0">
              <w:rPr>
                <w:b/>
              </w:rPr>
              <w:t>1</w:t>
            </w:r>
            <w:r>
              <w:rPr>
                <w:b/>
              </w:rPr>
              <w:t>3.3</w:t>
            </w:r>
            <w:r w:rsidRPr="007249B0">
              <w:rPr>
                <w:b/>
              </w:rPr>
              <w:t>0 – 1</w:t>
            </w:r>
            <w:r>
              <w:rPr>
                <w:b/>
              </w:rPr>
              <w:t>3</w:t>
            </w:r>
            <w:r w:rsidRPr="007249B0">
              <w:rPr>
                <w:b/>
              </w:rPr>
              <w:t>.</w:t>
            </w:r>
            <w:r>
              <w:rPr>
                <w:b/>
              </w:rPr>
              <w:t>5</w:t>
            </w:r>
            <w:r w:rsidRPr="007249B0">
              <w:rPr>
                <w:b/>
              </w:rPr>
              <w:t>0</w:t>
            </w:r>
          </w:p>
        </w:tc>
        <w:tc>
          <w:tcPr>
            <w:tcW w:w="9072" w:type="dxa"/>
          </w:tcPr>
          <w:p w:rsidR="004711D0" w:rsidRDefault="004711D0" w:rsidP="001B2B73">
            <w:pPr>
              <w:keepNext/>
              <w:widowControl w:val="0"/>
              <w:rPr>
                <w:b/>
                <w:bCs/>
                <w:iCs/>
              </w:rPr>
            </w:pPr>
            <w:r w:rsidRPr="007249B0">
              <w:rPr>
                <w:b/>
                <w:bCs/>
                <w:iCs/>
              </w:rPr>
              <w:t>Вітальне слово організаторів:</w:t>
            </w:r>
          </w:p>
          <w:p w:rsidR="004711D0" w:rsidRPr="007F6217" w:rsidRDefault="004711D0" w:rsidP="001B2B73">
            <w:pPr>
              <w:keepNext/>
              <w:widowControl w:val="0"/>
              <w:rPr>
                <w:bCs/>
                <w:i/>
                <w:iCs/>
              </w:rPr>
            </w:pPr>
            <w:r>
              <w:rPr>
                <w:b/>
                <w:bCs/>
                <w:iCs/>
              </w:rPr>
              <w:t xml:space="preserve">- </w:t>
            </w:r>
            <w:r w:rsidRPr="007F6217">
              <w:rPr>
                <w:bCs/>
                <w:i/>
                <w:iCs/>
              </w:rPr>
              <w:t>від спеціалізованої школи №181 ім. Івана Кудрі</w:t>
            </w:r>
          </w:p>
          <w:p w:rsidR="004711D0" w:rsidRPr="007E6238" w:rsidRDefault="004711D0" w:rsidP="001B2B73">
            <w:pPr>
              <w:keepNext/>
              <w:widowControl w:val="0"/>
              <w:rPr>
                <w:bCs/>
                <w:iCs/>
              </w:rPr>
            </w:pPr>
            <w:r w:rsidRPr="007249B0">
              <w:rPr>
                <w:bCs/>
                <w:iCs/>
              </w:rPr>
              <w:t xml:space="preserve">- </w:t>
            </w:r>
            <w:r w:rsidRPr="007E6238">
              <w:rPr>
                <w:bCs/>
                <w:i/>
                <w:iCs/>
              </w:rPr>
              <w:t>від районного відділу освіти Печерського району</w:t>
            </w:r>
          </w:p>
          <w:p w:rsidR="004711D0" w:rsidRPr="007249B0" w:rsidRDefault="004711D0" w:rsidP="001B2B73">
            <w:pPr>
              <w:keepNext/>
              <w:widowControl w:val="0"/>
              <w:rPr>
                <w:bCs/>
                <w:i/>
                <w:iCs/>
              </w:rPr>
            </w:pPr>
            <w:r w:rsidRPr="007E6238">
              <w:rPr>
                <w:bCs/>
                <w:i/>
                <w:iCs/>
              </w:rPr>
              <w:t>-</w:t>
            </w:r>
            <w:r w:rsidRPr="007249B0">
              <w:rPr>
                <w:bCs/>
                <w:i/>
                <w:iCs/>
              </w:rPr>
              <w:t xml:space="preserve"> від Міжнародного фонду «Відродження»</w:t>
            </w:r>
          </w:p>
          <w:p w:rsidR="004711D0" w:rsidRDefault="004711D0" w:rsidP="001B2B73">
            <w:pPr>
              <w:keepNext/>
              <w:widowControl w:val="0"/>
              <w:rPr>
                <w:bCs/>
                <w:i/>
                <w:iCs/>
              </w:rPr>
            </w:pPr>
            <w:r w:rsidRPr="007249B0">
              <w:rPr>
                <w:bCs/>
                <w:i/>
                <w:iCs/>
              </w:rPr>
              <w:t>- від ГО «Агенція розвитку освітньої політики»</w:t>
            </w:r>
          </w:p>
          <w:p w:rsidR="004711D0" w:rsidRPr="007249B0" w:rsidRDefault="004711D0" w:rsidP="001B2B73">
            <w:pPr>
              <w:keepNext/>
              <w:widowControl w:val="0"/>
              <w:rPr>
                <w:bCs/>
                <w:iCs/>
              </w:rPr>
            </w:pPr>
            <w:r>
              <w:rPr>
                <w:bCs/>
                <w:i/>
                <w:iCs/>
              </w:rPr>
              <w:t xml:space="preserve">- </w:t>
            </w:r>
            <w:r w:rsidRPr="007E6238">
              <w:rPr>
                <w:bCs/>
                <w:i/>
                <w:iCs/>
              </w:rPr>
              <w:t xml:space="preserve">від ІППО </w:t>
            </w:r>
            <w:r>
              <w:rPr>
                <w:bCs/>
                <w:i/>
                <w:iCs/>
              </w:rPr>
              <w:t xml:space="preserve">КУ </w:t>
            </w:r>
            <w:r w:rsidRPr="007E6238">
              <w:rPr>
                <w:bCs/>
                <w:i/>
                <w:iCs/>
              </w:rPr>
              <w:t xml:space="preserve">ім. </w:t>
            </w:r>
            <w:r>
              <w:rPr>
                <w:bCs/>
                <w:i/>
                <w:iCs/>
              </w:rPr>
              <w:t>Б.</w:t>
            </w:r>
            <w:r w:rsidRPr="007E6238">
              <w:rPr>
                <w:bCs/>
                <w:i/>
                <w:iCs/>
              </w:rPr>
              <w:t>Гринченка</w:t>
            </w:r>
          </w:p>
        </w:tc>
      </w:tr>
      <w:tr w:rsidR="004711D0" w:rsidRPr="007249B0" w:rsidTr="00E8764E">
        <w:tc>
          <w:tcPr>
            <w:tcW w:w="1242" w:type="dxa"/>
          </w:tcPr>
          <w:p w:rsidR="004711D0" w:rsidRDefault="004711D0" w:rsidP="001B2B73">
            <w:pPr>
              <w:keepNext/>
              <w:widowControl w:val="0"/>
              <w:rPr>
                <w:b/>
              </w:rPr>
            </w:pPr>
            <w:r>
              <w:rPr>
                <w:b/>
              </w:rPr>
              <w:t>13.50 –</w:t>
            </w:r>
          </w:p>
          <w:p w:rsidR="004711D0" w:rsidRPr="007249B0" w:rsidRDefault="004711D0" w:rsidP="001B2B73">
            <w:pPr>
              <w:keepNext/>
              <w:widowControl w:val="0"/>
              <w:rPr>
                <w:b/>
              </w:rPr>
            </w:pPr>
            <w:r>
              <w:rPr>
                <w:b/>
              </w:rPr>
              <w:t>14.00</w:t>
            </w:r>
          </w:p>
        </w:tc>
        <w:tc>
          <w:tcPr>
            <w:tcW w:w="9072" w:type="dxa"/>
          </w:tcPr>
          <w:p w:rsidR="004711D0" w:rsidRPr="007249B0" w:rsidRDefault="004711D0" w:rsidP="001B2B73">
            <w:pPr>
              <w:keepNext/>
              <w:widowControl w:val="0"/>
              <w:rPr>
                <w:b/>
                <w:bCs/>
                <w:iCs/>
              </w:rPr>
            </w:pPr>
            <w:r w:rsidRPr="007249B0">
              <w:rPr>
                <w:b/>
                <w:bCs/>
                <w:iCs/>
              </w:rPr>
              <w:t>Критерії оцінювання освітніх інновацій у дослідженнях вітчизняних науковців</w:t>
            </w:r>
          </w:p>
          <w:p w:rsidR="004711D0" w:rsidRPr="007249B0" w:rsidRDefault="004711D0" w:rsidP="001B2B73">
            <w:pPr>
              <w:keepNext/>
              <w:widowControl w:val="0"/>
              <w:rPr>
                <w:b/>
                <w:bCs/>
                <w:iCs/>
              </w:rPr>
            </w:pPr>
            <w:r w:rsidRPr="007249B0">
              <w:rPr>
                <w:b/>
                <w:bCs/>
                <w:i/>
                <w:iCs/>
              </w:rPr>
              <w:t>Довбищенко В.І.,</w:t>
            </w:r>
            <w:r w:rsidRPr="007249B0">
              <w:rPr>
                <w:bCs/>
                <w:iCs/>
              </w:rPr>
              <w:t xml:space="preserve"> науковий співробітник Президії НАПН України</w:t>
            </w:r>
          </w:p>
        </w:tc>
      </w:tr>
      <w:tr w:rsidR="004711D0" w:rsidRPr="007249B0" w:rsidTr="00E8764E">
        <w:tc>
          <w:tcPr>
            <w:tcW w:w="1242" w:type="dxa"/>
          </w:tcPr>
          <w:p w:rsidR="004711D0" w:rsidRPr="007249B0" w:rsidRDefault="004711D0" w:rsidP="001B2B73">
            <w:pPr>
              <w:keepNext/>
              <w:widowControl w:val="0"/>
              <w:rPr>
                <w:b/>
              </w:rPr>
            </w:pPr>
            <w:r>
              <w:rPr>
                <w:b/>
              </w:rPr>
              <w:t>14.00 – 14.20</w:t>
            </w:r>
          </w:p>
        </w:tc>
        <w:tc>
          <w:tcPr>
            <w:tcW w:w="9072" w:type="dxa"/>
          </w:tcPr>
          <w:p w:rsidR="004711D0" w:rsidRPr="007249B0" w:rsidRDefault="004711D0" w:rsidP="001B2B73">
            <w:pPr>
              <w:keepNext/>
              <w:widowControl w:val="0"/>
              <w:rPr>
                <w:b/>
                <w:bCs/>
                <w:iCs/>
              </w:rPr>
            </w:pPr>
            <w:r w:rsidRPr="007249B0">
              <w:rPr>
                <w:b/>
                <w:bCs/>
                <w:iCs/>
              </w:rPr>
              <w:t>Підтримка інновацій в освіті: відкритий доступ до інноваційних освітніх практик</w:t>
            </w:r>
          </w:p>
          <w:p w:rsidR="004711D0" w:rsidRPr="007249B0" w:rsidRDefault="004711D0" w:rsidP="001B2B73">
            <w:pPr>
              <w:keepNext/>
              <w:widowControl w:val="0"/>
              <w:rPr>
                <w:bCs/>
                <w:iCs/>
              </w:rPr>
            </w:pPr>
            <w:r w:rsidRPr="007249B0">
              <w:rPr>
                <w:b/>
                <w:bCs/>
                <w:i/>
                <w:iCs/>
              </w:rPr>
              <w:t>Овчарук О.В.,</w:t>
            </w:r>
            <w:r w:rsidRPr="007249B0">
              <w:rPr>
                <w:bCs/>
                <w:iCs/>
              </w:rPr>
              <w:t xml:space="preserve"> зав. Інформаційно-аналітичним відділом педагогічних інновацій ІІТЗН НАПН України, к.п.н., с.н.с. </w:t>
            </w:r>
          </w:p>
          <w:p w:rsidR="004711D0" w:rsidRPr="007249B0" w:rsidRDefault="004711D0" w:rsidP="001B2B73">
            <w:pPr>
              <w:keepNext/>
              <w:widowControl w:val="0"/>
              <w:rPr>
                <w:bCs/>
                <w:iCs/>
              </w:rPr>
            </w:pPr>
            <w:r w:rsidRPr="007249B0">
              <w:rPr>
                <w:bCs/>
                <w:i/>
                <w:iCs/>
              </w:rPr>
              <w:t>Питання та відповіді</w:t>
            </w:r>
          </w:p>
        </w:tc>
      </w:tr>
      <w:tr w:rsidR="004711D0" w:rsidRPr="007249B0" w:rsidTr="00E8764E">
        <w:tc>
          <w:tcPr>
            <w:tcW w:w="1242" w:type="dxa"/>
          </w:tcPr>
          <w:p w:rsidR="004711D0" w:rsidRDefault="004711D0" w:rsidP="001B2B73">
            <w:pPr>
              <w:keepNext/>
              <w:widowControl w:val="0"/>
              <w:rPr>
                <w:b/>
              </w:rPr>
            </w:pPr>
            <w:r>
              <w:rPr>
                <w:b/>
              </w:rPr>
              <w:t>14.20 –</w:t>
            </w:r>
          </w:p>
          <w:p w:rsidR="004711D0" w:rsidRPr="00DF3907" w:rsidRDefault="004711D0" w:rsidP="001B2B73">
            <w:pPr>
              <w:keepNext/>
              <w:widowControl w:val="0"/>
              <w:rPr>
                <w:b/>
              </w:rPr>
            </w:pPr>
            <w:r>
              <w:rPr>
                <w:b/>
              </w:rPr>
              <w:t>14.40</w:t>
            </w:r>
          </w:p>
        </w:tc>
        <w:tc>
          <w:tcPr>
            <w:tcW w:w="9072" w:type="dxa"/>
          </w:tcPr>
          <w:p w:rsidR="004711D0" w:rsidRPr="007249B0" w:rsidRDefault="004711D0" w:rsidP="001B2B73">
            <w:pPr>
              <w:keepNext/>
              <w:widowControl w:val="0"/>
              <w:rPr>
                <w:b/>
                <w:bCs/>
                <w:iCs/>
              </w:rPr>
            </w:pPr>
            <w:r w:rsidRPr="007249B0">
              <w:rPr>
                <w:b/>
                <w:bCs/>
                <w:iCs/>
              </w:rPr>
              <w:t xml:space="preserve">Каталог освітніх інновацій: відкритий ресурс для інноваційних практик </w:t>
            </w:r>
          </w:p>
          <w:p w:rsidR="004711D0" w:rsidRPr="007249B0" w:rsidRDefault="004711D0" w:rsidP="001B2B73">
            <w:pPr>
              <w:keepNext/>
              <w:widowControl w:val="0"/>
              <w:rPr>
                <w:bCs/>
                <w:iCs/>
              </w:rPr>
            </w:pPr>
            <w:r w:rsidRPr="007249B0">
              <w:rPr>
                <w:b/>
                <w:bCs/>
                <w:i/>
                <w:iCs/>
              </w:rPr>
              <w:t>Іванюк І.В.,</w:t>
            </w:r>
            <w:r w:rsidRPr="00A117E3">
              <w:rPr>
                <w:bCs/>
                <w:iCs/>
              </w:rPr>
              <w:t xml:space="preserve"> заст</w:t>
            </w:r>
            <w:r w:rsidRPr="00E4107A">
              <w:rPr>
                <w:bCs/>
                <w:iCs/>
              </w:rPr>
              <w:t>. г</w:t>
            </w:r>
            <w:r w:rsidRPr="00A117E3">
              <w:t>олов</w:t>
            </w:r>
            <w:r>
              <w:t>и</w:t>
            </w:r>
            <w:r w:rsidRPr="00A117E3">
              <w:t xml:space="preserve"> правління ГО </w:t>
            </w:r>
            <w:r w:rsidRPr="00A117E3">
              <w:rPr>
                <w:bCs/>
                <w:iCs/>
              </w:rPr>
              <w:t xml:space="preserve">«Агенція розвитку освітньої політики», </w:t>
            </w:r>
            <w:r w:rsidRPr="007249B0">
              <w:rPr>
                <w:bCs/>
                <w:iCs/>
              </w:rPr>
              <w:t>н</w:t>
            </w:r>
            <w:r>
              <w:rPr>
                <w:bCs/>
                <w:iCs/>
              </w:rPr>
              <w:t xml:space="preserve">ауковий </w:t>
            </w:r>
            <w:r w:rsidRPr="007249B0">
              <w:rPr>
                <w:bCs/>
                <w:iCs/>
              </w:rPr>
              <w:t>с</w:t>
            </w:r>
            <w:r>
              <w:rPr>
                <w:bCs/>
                <w:iCs/>
              </w:rPr>
              <w:t>півробітник</w:t>
            </w:r>
            <w:r w:rsidRPr="007249B0">
              <w:rPr>
                <w:bCs/>
                <w:iCs/>
              </w:rPr>
              <w:t xml:space="preserve"> Інформаційно-аналітичного відділу педагогічних інновацій ІІТЗН НАПН України. </w:t>
            </w:r>
          </w:p>
          <w:p w:rsidR="004711D0" w:rsidRPr="007249B0" w:rsidRDefault="004711D0" w:rsidP="001B2B73">
            <w:pPr>
              <w:keepNext/>
              <w:widowControl w:val="0"/>
              <w:rPr>
                <w:b/>
                <w:bCs/>
                <w:iCs/>
              </w:rPr>
            </w:pPr>
            <w:r w:rsidRPr="007249B0">
              <w:rPr>
                <w:bCs/>
                <w:i/>
                <w:iCs/>
              </w:rPr>
              <w:t>Питання та відповіді</w:t>
            </w:r>
          </w:p>
        </w:tc>
      </w:tr>
      <w:tr w:rsidR="004711D0" w:rsidRPr="007249B0" w:rsidTr="00E8764E">
        <w:tc>
          <w:tcPr>
            <w:tcW w:w="1242" w:type="dxa"/>
          </w:tcPr>
          <w:p w:rsidR="004711D0" w:rsidRDefault="004711D0" w:rsidP="001B2B73">
            <w:pPr>
              <w:keepNext/>
              <w:widowControl w:val="0"/>
              <w:rPr>
                <w:b/>
              </w:rPr>
            </w:pPr>
            <w:r>
              <w:rPr>
                <w:b/>
              </w:rPr>
              <w:t>14.40 –</w:t>
            </w:r>
          </w:p>
          <w:p w:rsidR="004711D0" w:rsidRPr="007249B0" w:rsidRDefault="004711D0" w:rsidP="001B2B73">
            <w:pPr>
              <w:keepNext/>
              <w:widowControl w:val="0"/>
              <w:rPr>
                <w:b/>
              </w:rPr>
            </w:pPr>
            <w:r>
              <w:rPr>
                <w:b/>
              </w:rPr>
              <w:t>15.00</w:t>
            </w:r>
          </w:p>
        </w:tc>
        <w:tc>
          <w:tcPr>
            <w:tcW w:w="9072" w:type="dxa"/>
          </w:tcPr>
          <w:p w:rsidR="004711D0" w:rsidRPr="00A42391" w:rsidRDefault="004711D0" w:rsidP="001B2B73">
            <w:pPr>
              <w:keepNext/>
              <w:widowControl w:val="0"/>
              <w:rPr>
                <w:i/>
                <w:color w:val="000000"/>
                <w:shd w:val="clear" w:color="auto" w:fill="FFFFFF"/>
              </w:rPr>
            </w:pPr>
            <w:r w:rsidRPr="007249B0">
              <w:rPr>
                <w:bCs/>
                <w:iCs/>
              </w:rPr>
              <w:t xml:space="preserve"> </w:t>
            </w:r>
            <w:r>
              <w:rPr>
                <w:b/>
                <w:bCs/>
                <w:iCs/>
              </w:rPr>
              <w:t>Здорове харчування – інноваційний підхід до навчання дітей здоровому способу життя</w:t>
            </w:r>
          </w:p>
          <w:p w:rsidR="004711D0" w:rsidRPr="007249B0" w:rsidRDefault="004711D0" w:rsidP="001B2B73">
            <w:pPr>
              <w:keepNext/>
              <w:widowControl w:val="0"/>
              <w:rPr>
                <w:bCs/>
                <w:iCs/>
              </w:rPr>
            </w:pPr>
            <w:r w:rsidRPr="00A2382F">
              <w:rPr>
                <w:b/>
                <w:i/>
              </w:rPr>
              <w:t>Бурау О.Ф.,</w:t>
            </w:r>
            <w:r w:rsidRPr="004711D0">
              <w:rPr>
                <w:b/>
                <w:i/>
              </w:rPr>
              <w:t xml:space="preserve"> </w:t>
            </w:r>
            <w:r w:rsidRPr="00A42391">
              <w:rPr>
                <w:i/>
              </w:rPr>
              <w:t xml:space="preserve">заступник керівника з </w:t>
            </w:r>
            <w:r>
              <w:rPr>
                <w:i/>
              </w:rPr>
              <w:t>виховної</w:t>
            </w:r>
            <w:r w:rsidRPr="00A42391">
              <w:rPr>
                <w:i/>
              </w:rPr>
              <w:t xml:space="preserve"> роботи </w:t>
            </w:r>
            <w:r w:rsidRPr="00A42391">
              <w:rPr>
                <w:i/>
                <w:color w:val="000000"/>
                <w:shd w:val="clear" w:color="auto" w:fill="FFFFFF"/>
              </w:rPr>
              <w:t>спеціалізованої школи №181 ім. Івана Кудрі</w:t>
            </w:r>
            <w:r w:rsidRPr="00B70DB5">
              <w:rPr>
                <w:b/>
              </w:rPr>
              <w:t xml:space="preserve"> </w:t>
            </w:r>
          </w:p>
        </w:tc>
      </w:tr>
      <w:tr w:rsidR="004711D0" w:rsidRPr="001E7BE4" w:rsidTr="00E8764E">
        <w:tc>
          <w:tcPr>
            <w:tcW w:w="1242" w:type="dxa"/>
          </w:tcPr>
          <w:p w:rsidR="004711D0" w:rsidRPr="007249B0" w:rsidRDefault="004711D0" w:rsidP="001B2B73">
            <w:pPr>
              <w:keepNext/>
              <w:widowControl w:val="0"/>
              <w:rPr>
                <w:b/>
                <w:lang w:val="en-US"/>
              </w:rPr>
            </w:pPr>
            <w:r>
              <w:rPr>
                <w:b/>
              </w:rPr>
              <w:t>15</w:t>
            </w:r>
            <w:r w:rsidRPr="007249B0">
              <w:rPr>
                <w:b/>
              </w:rPr>
              <w:t>.</w:t>
            </w:r>
            <w:r>
              <w:rPr>
                <w:b/>
              </w:rPr>
              <w:t>0</w:t>
            </w:r>
            <w:r w:rsidRPr="007249B0">
              <w:rPr>
                <w:b/>
              </w:rPr>
              <w:t>0 – 1</w:t>
            </w:r>
            <w:r>
              <w:rPr>
                <w:b/>
              </w:rPr>
              <w:t>5</w:t>
            </w:r>
            <w:r w:rsidRPr="007249B0">
              <w:rPr>
                <w:b/>
              </w:rPr>
              <w:t>.</w:t>
            </w:r>
            <w:r>
              <w:rPr>
                <w:b/>
              </w:rPr>
              <w:t>20</w:t>
            </w:r>
          </w:p>
        </w:tc>
        <w:tc>
          <w:tcPr>
            <w:tcW w:w="9072" w:type="dxa"/>
          </w:tcPr>
          <w:p w:rsidR="004711D0" w:rsidRPr="00B70DB5" w:rsidRDefault="004711D0" w:rsidP="001B2B73">
            <w:pPr>
              <w:keepNext/>
              <w:widowControl w:val="0"/>
              <w:rPr>
                <w:b/>
                <w:bCs/>
                <w:iCs/>
              </w:rPr>
            </w:pPr>
            <w:r w:rsidRPr="00B70DB5">
              <w:rPr>
                <w:b/>
                <w:bCs/>
                <w:iCs/>
              </w:rPr>
              <w:t xml:space="preserve">Досвід реалізації експериментальних освітніх програм фонду «Крок за кроком» </w:t>
            </w:r>
          </w:p>
          <w:p w:rsidR="004711D0" w:rsidRPr="00B8621E" w:rsidRDefault="004711D0" w:rsidP="001B2B73">
            <w:pPr>
              <w:keepNext/>
              <w:widowControl w:val="0"/>
              <w:rPr>
                <w:bCs/>
                <w:iCs/>
              </w:rPr>
            </w:pPr>
            <w:r w:rsidRPr="00FF236A">
              <w:rPr>
                <w:b/>
                <w:bCs/>
                <w:i/>
                <w:iCs/>
              </w:rPr>
              <w:t xml:space="preserve">Софій Н.І., </w:t>
            </w:r>
            <w:r>
              <w:rPr>
                <w:bCs/>
                <w:iCs/>
              </w:rPr>
              <w:t>голова ВФ</w:t>
            </w:r>
            <w:r w:rsidRPr="00B8621E">
              <w:rPr>
                <w:bCs/>
                <w:iCs/>
              </w:rPr>
              <w:t xml:space="preserve"> «Крок за кроком»</w:t>
            </w:r>
          </w:p>
          <w:p w:rsidR="004711D0" w:rsidRPr="003448EA" w:rsidRDefault="004711D0" w:rsidP="001B2B73">
            <w:pPr>
              <w:keepNext/>
              <w:widowControl w:val="0"/>
              <w:rPr>
                <w:bCs/>
                <w:i/>
                <w:iCs/>
                <w:lang w:val="ru-RU"/>
              </w:rPr>
            </w:pPr>
            <w:r w:rsidRPr="00FF236A">
              <w:rPr>
                <w:bCs/>
                <w:i/>
                <w:iCs/>
              </w:rPr>
              <w:t>Питання та відповіді</w:t>
            </w:r>
            <w:r w:rsidRPr="007249B0">
              <w:rPr>
                <w:i/>
              </w:rPr>
              <w:t xml:space="preserve"> </w:t>
            </w:r>
          </w:p>
        </w:tc>
      </w:tr>
      <w:tr w:rsidR="004711D0" w:rsidRPr="001E7BE4" w:rsidTr="00E8764E">
        <w:tc>
          <w:tcPr>
            <w:tcW w:w="1242" w:type="dxa"/>
          </w:tcPr>
          <w:p w:rsidR="004711D0" w:rsidRDefault="004711D0" w:rsidP="001B2B73">
            <w:pPr>
              <w:keepNext/>
              <w:widowControl w:val="0"/>
              <w:rPr>
                <w:b/>
              </w:rPr>
            </w:pPr>
            <w:r>
              <w:rPr>
                <w:b/>
              </w:rPr>
              <w:t>15.20 – 15.40</w:t>
            </w:r>
          </w:p>
        </w:tc>
        <w:tc>
          <w:tcPr>
            <w:tcW w:w="9072" w:type="dxa"/>
          </w:tcPr>
          <w:p w:rsidR="004711D0" w:rsidRDefault="004711D0" w:rsidP="001B2B73">
            <w:pPr>
              <w:keepNext/>
              <w:widowControl w:val="0"/>
              <w:rPr>
                <w:b/>
              </w:rPr>
            </w:pPr>
            <w:r w:rsidRPr="00B8621E">
              <w:rPr>
                <w:b/>
                <w:bCs/>
                <w:iCs/>
              </w:rPr>
              <w:t xml:space="preserve">Використання </w:t>
            </w:r>
            <w:r w:rsidRPr="00B8621E">
              <w:rPr>
                <w:b/>
              </w:rPr>
              <w:t xml:space="preserve">сучасних комп'ютерних засобів, технологій і мережі Інтернет у </w:t>
            </w:r>
            <w:r>
              <w:rPr>
                <w:b/>
              </w:rPr>
              <w:t>професійної діяльності вчителя</w:t>
            </w:r>
          </w:p>
          <w:p w:rsidR="004711D0" w:rsidRPr="007249B0" w:rsidRDefault="004711D0" w:rsidP="001B2B73">
            <w:pPr>
              <w:keepNext/>
              <w:widowControl w:val="0"/>
              <w:rPr>
                <w:bCs/>
                <w:iCs/>
              </w:rPr>
            </w:pPr>
            <w:r w:rsidRPr="00B8621E">
              <w:rPr>
                <w:b/>
                <w:bCs/>
                <w:i/>
                <w:iCs/>
              </w:rPr>
              <w:t>Сороко Н.В.,</w:t>
            </w:r>
            <w:r>
              <w:rPr>
                <w:b/>
                <w:bCs/>
                <w:iCs/>
              </w:rPr>
              <w:t xml:space="preserve"> </w:t>
            </w:r>
            <w:r w:rsidRPr="00B8621E">
              <w:rPr>
                <w:bCs/>
                <w:iCs/>
              </w:rPr>
              <w:t>старший н</w:t>
            </w:r>
            <w:r>
              <w:rPr>
                <w:bCs/>
                <w:iCs/>
              </w:rPr>
              <w:t xml:space="preserve">ауковий </w:t>
            </w:r>
            <w:r w:rsidRPr="007249B0">
              <w:rPr>
                <w:bCs/>
                <w:iCs/>
              </w:rPr>
              <w:t>с</w:t>
            </w:r>
            <w:r>
              <w:rPr>
                <w:bCs/>
                <w:iCs/>
              </w:rPr>
              <w:t>півробітник</w:t>
            </w:r>
            <w:r w:rsidRPr="007249B0">
              <w:rPr>
                <w:bCs/>
                <w:iCs/>
              </w:rPr>
              <w:t xml:space="preserve"> Інформаційно-аналітичного відділу педагогічних іннова</w:t>
            </w:r>
            <w:r>
              <w:rPr>
                <w:bCs/>
                <w:iCs/>
              </w:rPr>
              <w:t>цій ІІТЗН НАПН України, к.п.н.</w:t>
            </w:r>
          </w:p>
          <w:p w:rsidR="004711D0" w:rsidRPr="00B8621E" w:rsidRDefault="004711D0" w:rsidP="001B2B73">
            <w:pPr>
              <w:keepNext/>
              <w:widowControl w:val="0"/>
              <w:rPr>
                <w:b/>
                <w:bCs/>
                <w:iCs/>
              </w:rPr>
            </w:pPr>
            <w:r w:rsidRPr="007249B0">
              <w:rPr>
                <w:bCs/>
                <w:i/>
                <w:iCs/>
              </w:rPr>
              <w:t>Питання та відповіді</w:t>
            </w:r>
          </w:p>
        </w:tc>
      </w:tr>
      <w:tr w:rsidR="004711D0" w:rsidRPr="007249B0" w:rsidTr="00E8764E">
        <w:tc>
          <w:tcPr>
            <w:tcW w:w="1242" w:type="dxa"/>
          </w:tcPr>
          <w:p w:rsidR="004711D0" w:rsidRPr="007249B0" w:rsidRDefault="004711D0" w:rsidP="001B2B73">
            <w:pPr>
              <w:keepNext/>
              <w:widowControl w:val="0"/>
              <w:rPr>
                <w:b/>
              </w:rPr>
            </w:pPr>
            <w:r w:rsidRPr="007249B0">
              <w:rPr>
                <w:b/>
              </w:rPr>
              <w:t>1</w:t>
            </w:r>
            <w:r>
              <w:rPr>
                <w:b/>
              </w:rPr>
              <w:t>5</w:t>
            </w:r>
            <w:r w:rsidRPr="007249B0">
              <w:rPr>
                <w:b/>
              </w:rPr>
              <w:t>.</w:t>
            </w:r>
            <w:r>
              <w:rPr>
                <w:b/>
              </w:rPr>
              <w:t>4</w:t>
            </w:r>
            <w:r w:rsidRPr="007249B0">
              <w:rPr>
                <w:b/>
              </w:rPr>
              <w:t>0 –1</w:t>
            </w:r>
            <w:r>
              <w:rPr>
                <w:b/>
              </w:rPr>
              <w:t>6</w:t>
            </w:r>
            <w:r w:rsidRPr="007249B0">
              <w:rPr>
                <w:b/>
              </w:rPr>
              <w:t>.</w:t>
            </w:r>
            <w:r>
              <w:rPr>
                <w:b/>
              </w:rPr>
              <w:t>0</w:t>
            </w:r>
            <w:r w:rsidRPr="007249B0">
              <w:rPr>
                <w:b/>
              </w:rPr>
              <w:t>0</w:t>
            </w:r>
          </w:p>
        </w:tc>
        <w:tc>
          <w:tcPr>
            <w:tcW w:w="9072" w:type="dxa"/>
          </w:tcPr>
          <w:p w:rsidR="004711D0" w:rsidRPr="00B70DB5" w:rsidRDefault="004711D0" w:rsidP="001B2B73">
            <w:pPr>
              <w:keepNext/>
              <w:widowControl w:val="0"/>
              <w:rPr>
                <w:b/>
              </w:rPr>
            </w:pPr>
            <w:r w:rsidRPr="00B70DB5">
              <w:rPr>
                <w:b/>
              </w:rPr>
              <w:t>Інноваційні форми та методи навчально</w:t>
            </w:r>
            <w:r>
              <w:rPr>
                <w:b/>
              </w:rPr>
              <w:t>-виховної</w:t>
            </w:r>
            <w:r w:rsidRPr="00B70DB5">
              <w:rPr>
                <w:b/>
              </w:rPr>
              <w:t xml:space="preserve"> роботи </w:t>
            </w:r>
            <w:r>
              <w:rPr>
                <w:b/>
              </w:rPr>
              <w:t>з розвитку лідерської компетентності старшокласників</w:t>
            </w:r>
          </w:p>
          <w:p w:rsidR="004711D0" w:rsidRDefault="004711D0" w:rsidP="001B2B73">
            <w:pPr>
              <w:keepNext/>
              <w:widowControl w:val="0"/>
            </w:pPr>
            <w:r>
              <w:rPr>
                <w:b/>
                <w:i/>
              </w:rPr>
              <w:t xml:space="preserve">Нідзельська В.М., </w:t>
            </w:r>
            <w:r w:rsidRPr="00E45A27">
              <w:t xml:space="preserve">заступник </w:t>
            </w:r>
            <w:r>
              <w:t xml:space="preserve">директора </w:t>
            </w:r>
            <w:r w:rsidRPr="00A117E3">
              <w:t>Київського ліцею бізнесу</w:t>
            </w:r>
            <w:r>
              <w:t xml:space="preserve"> з навчально-виховної роботи</w:t>
            </w:r>
          </w:p>
          <w:p w:rsidR="004711D0" w:rsidRPr="007249B0" w:rsidRDefault="004711D0" w:rsidP="001B2B73">
            <w:pPr>
              <w:keepNext/>
              <w:widowControl w:val="0"/>
              <w:rPr>
                <w:i/>
              </w:rPr>
            </w:pPr>
            <w:r w:rsidRPr="007249B0">
              <w:rPr>
                <w:bCs/>
                <w:i/>
                <w:iCs/>
              </w:rPr>
              <w:t>Питання та відповіді</w:t>
            </w:r>
          </w:p>
        </w:tc>
      </w:tr>
      <w:tr w:rsidR="004711D0" w:rsidRPr="007249B0" w:rsidTr="00E8764E">
        <w:tc>
          <w:tcPr>
            <w:tcW w:w="1242" w:type="dxa"/>
          </w:tcPr>
          <w:p w:rsidR="004711D0" w:rsidRPr="007249B0" w:rsidRDefault="004711D0" w:rsidP="001B2B73">
            <w:pPr>
              <w:keepNext/>
              <w:widowControl w:val="0"/>
              <w:rPr>
                <w:b/>
              </w:rPr>
            </w:pPr>
            <w:r w:rsidRPr="007249B0">
              <w:rPr>
                <w:b/>
              </w:rPr>
              <w:t>1</w:t>
            </w:r>
            <w:r>
              <w:rPr>
                <w:b/>
              </w:rPr>
              <w:t>6</w:t>
            </w:r>
            <w:r w:rsidRPr="007249B0">
              <w:rPr>
                <w:b/>
              </w:rPr>
              <w:t>.</w:t>
            </w:r>
            <w:r>
              <w:rPr>
                <w:b/>
              </w:rPr>
              <w:t>0</w:t>
            </w:r>
            <w:r w:rsidRPr="007249B0">
              <w:rPr>
                <w:b/>
              </w:rPr>
              <w:t>0</w:t>
            </w:r>
            <w:r>
              <w:rPr>
                <w:b/>
              </w:rPr>
              <w:t xml:space="preserve"> – 16.30</w:t>
            </w:r>
          </w:p>
        </w:tc>
        <w:tc>
          <w:tcPr>
            <w:tcW w:w="9072" w:type="dxa"/>
          </w:tcPr>
          <w:p w:rsidR="004711D0" w:rsidRPr="007249B0" w:rsidRDefault="004711D0" w:rsidP="001B2B73">
            <w:pPr>
              <w:keepNext/>
              <w:widowControl w:val="0"/>
            </w:pPr>
            <w:r w:rsidRPr="007249B0">
              <w:rPr>
                <w:b/>
              </w:rPr>
              <w:t>Підведення підсумків. Закриття семінару</w:t>
            </w:r>
          </w:p>
        </w:tc>
      </w:tr>
      <w:tr w:rsidR="004711D0" w:rsidRPr="007249B0" w:rsidTr="00E8764E">
        <w:tc>
          <w:tcPr>
            <w:tcW w:w="1242" w:type="dxa"/>
          </w:tcPr>
          <w:p w:rsidR="004711D0" w:rsidRDefault="004711D0" w:rsidP="001B2B73">
            <w:pPr>
              <w:keepNext/>
              <w:widowControl w:val="0"/>
              <w:rPr>
                <w:b/>
              </w:rPr>
            </w:pPr>
            <w:r>
              <w:rPr>
                <w:b/>
              </w:rPr>
              <w:t>16.30-</w:t>
            </w:r>
          </w:p>
          <w:p w:rsidR="004711D0" w:rsidRPr="007249B0" w:rsidRDefault="004711D0" w:rsidP="001B2B73">
            <w:pPr>
              <w:keepNext/>
              <w:widowControl w:val="0"/>
              <w:rPr>
                <w:b/>
              </w:rPr>
            </w:pPr>
            <w:r>
              <w:rPr>
                <w:b/>
              </w:rPr>
              <w:t xml:space="preserve">17.00 </w:t>
            </w:r>
          </w:p>
        </w:tc>
        <w:tc>
          <w:tcPr>
            <w:tcW w:w="9072" w:type="dxa"/>
          </w:tcPr>
          <w:p w:rsidR="004711D0" w:rsidRPr="007249B0" w:rsidRDefault="009F0116" w:rsidP="001B2B73">
            <w:pPr>
              <w:keepNext/>
              <w:widowControl w:val="0"/>
              <w:rPr>
                <w:b/>
              </w:rPr>
            </w:pPr>
            <w:r>
              <w:rPr>
                <w:b/>
              </w:rPr>
              <w:t>Фуршет</w:t>
            </w:r>
          </w:p>
        </w:tc>
      </w:tr>
    </w:tbl>
    <w:p w:rsidR="0044143E" w:rsidRDefault="0044143E" w:rsidP="001B2B73">
      <w:pPr>
        <w:pStyle w:val="a3"/>
        <w:keepNext/>
        <w:widowControl w:val="0"/>
        <w:ind w:left="0"/>
        <w:jc w:val="both"/>
        <w:rPr>
          <w:b/>
          <w:color w:val="0000CC"/>
          <w:sz w:val="24"/>
          <w:szCs w:val="24"/>
        </w:rPr>
      </w:pPr>
    </w:p>
    <w:p w:rsidR="004215A9" w:rsidRDefault="004215A9" w:rsidP="001B2B73">
      <w:pPr>
        <w:pStyle w:val="a3"/>
        <w:keepNext/>
        <w:widowControl w:val="0"/>
        <w:ind w:left="0"/>
        <w:jc w:val="both"/>
        <w:outlineLvl w:val="0"/>
        <w:rPr>
          <w:b/>
          <w:color w:val="0000CC"/>
          <w:sz w:val="24"/>
          <w:szCs w:val="24"/>
        </w:rPr>
      </w:pPr>
    </w:p>
    <w:p w:rsidR="004215A9" w:rsidRDefault="004215A9" w:rsidP="001B2B73">
      <w:pPr>
        <w:pStyle w:val="a3"/>
        <w:keepNext/>
        <w:widowControl w:val="0"/>
        <w:ind w:left="0"/>
        <w:jc w:val="both"/>
        <w:outlineLvl w:val="0"/>
        <w:rPr>
          <w:b/>
          <w:color w:val="0000CC"/>
          <w:sz w:val="24"/>
          <w:szCs w:val="24"/>
        </w:rPr>
        <w:sectPr w:rsidR="004215A9" w:rsidSect="00054BEF">
          <w:pgSz w:w="11906" w:h="16838"/>
          <w:pgMar w:top="1134" w:right="850" w:bottom="1134" w:left="1701" w:header="708" w:footer="708" w:gutter="0"/>
          <w:cols w:space="708"/>
          <w:docGrid w:linePitch="360"/>
        </w:sectPr>
      </w:pPr>
    </w:p>
    <w:p w:rsidR="004215A9" w:rsidRPr="003D1FBD" w:rsidRDefault="004215A9" w:rsidP="004215A9">
      <w:pPr>
        <w:rPr>
          <w:rFonts w:ascii="Arial" w:hAnsi="Arial" w:cs="Arial"/>
          <w:sz w:val="10"/>
          <w:szCs w:val="10"/>
        </w:rPr>
      </w:pPr>
    </w:p>
    <w:p w:rsidR="004215A9" w:rsidRPr="003D1FBD" w:rsidRDefault="000051E3" w:rsidP="004215A9">
      <w:pPr>
        <w:jc w:val="center"/>
        <w:outlineLvl w:val="0"/>
        <w:rPr>
          <w:rFonts w:ascii="Arial" w:hAnsi="Arial" w:cs="Arial"/>
          <w:b/>
          <w:color w:val="000099"/>
          <w:sz w:val="28"/>
          <w:szCs w:val="28"/>
        </w:rPr>
      </w:pPr>
      <w:r>
        <w:rPr>
          <w:rFonts w:ascii="Arial" w:hAnsi="Arial" w:cs="Arial"/>
          <w:b/>
          <w:color w:val="000099"/>
          <w:sz w:val="28"/>
          <w:szCs w:val="28"/>
        </w:rPr>
        <w:t xml:space="preserve">8.8 </w:t>
      </w:r>
      <w:r w:rsidR="004215A9" w:rsidRPr="003D1FBD">
        <w:rPr>
          <w:rFonts w:ascii="Arial" w:hAnsi="Arial" w:cs="Arial"/>
          <w:b/>
          <w:color w:val="000099"/>
          <w:sz w:val="28"/>
          <w:szCs w:val="28"/>
        </w:rPr>
        <w:t>КАТАЛОГ ІННОВАЦІЙНИХ ПРОЕКТІВ ТА ІННОВАЦІЙ</w:t>
      </w:r>
    </w:p>
    <w:p w:rsidR="004215A9" w:rsidRPr="003D1FBD" w:rsidRDefault="004215A9" w:rsidP="004215A9">
      <w:pPr>
        <w:jc w:val="center"/>
        <w:rPr>
          <w:rFonts w:ascii="Arial" w:hAnsi="Arial" w:cs="Arial"/>
          <w:b/>
          <w:color w:val="000099"/>
          <w:sz w:val="28"/>
          <w:szCs w:val="28"/>
        </w:rPr>
      </w:pPr>
      <w:r w:rsidRPr="003D1FBD">
        <w:rPr>
          <w:rFonts w:ascii="Arial" w:hAnsi="Arial" w:cs="Arial"/>
          <w:b/>
          <w:color w:val="000099"/>
          <w:sz w:val="28"/>
          <w:szCs w:val="28"/>
        </w:rPr>
        <w:t xml:space="preserve"> У СФЕРІ ДОШКІЛЬНОЇ ТА ЗАГАЛЬНОЇ СЕРЕДНЬОЇ ОСВІТИ УКРАЇНИ</w:t>
      </w:r>
      <w:r w:rsidRPr="003D1FBD">
        <w:rPr>
          <w:rStyle w:val="a9"/>
          <w:rFonts w:ascii="Arial" w:hAnsi="Arial" w:cs="Arial"/>
          <w:b/>
          <w:color w:val="000099"/>
          <w:sz w:val="28"/>
          <w:szCs w:val="28"/>
        </w:rPr>
        <w:footnoteReference w:id="3"/>
      </w:r>
    </w:p>
    <w:p w:rsidR="004215A9" w:rsidRPr="003D1FBD" w:rsidRDefault="004215A9" w:rsidP="004215A9">
      <w:pPr>
        <w:jc w:val="center"/>
        <w:rPr>
          <w:rFonts w:ascii="Arial" w:hAnsi="Arial" w:cs="Arial"/>
          <w:b/>
          <w:i/>
          <w:color w:val="000099"/>
          <w:sz w:val="20"/>
          <w:szCs w:val="20"/>
        </w:rPr>
      </w:pPr>
    </w:p>
    <w:p w:rsidR="004215A9" w:rsidRPr="003D1FBD" w:rsidRDefault="004215A9" w:rsidP="004215A9">
      <w:pPr>
        <w:jc w:val="center"/>
        <w:rPr>
          <w:rFonts w:ascii="Arial" w:hAnsi="Arial" w:cs="Arial"/>
          <w:b/>
          <w:color w:val="000099"/>
          <w:sz w:val="20"/>
          <w:szCs w:val="20"/>
        </w:rPr>
      </w:pPr>
      <w:r w:rsidRPr="003D1FBD">
        <w:rPr>
          <w:rFonts w:ascii="Arial" w:hAnsi="Arial" w:cs="Arial"/>
          <w:b/>
          <w:color w:val="000099"/>
          <w:sz w:val="20"/>
          <w:szCs w:val="20"/>
        </w:rPr>
        <w:t>(Укладено за фінансової підтримки Міжнародного Фонду "Відродження")</w:t>
      </w:r>
    </w:p>
    <w:p w:rsidR="004215A9" w:rsidRPr="003D1FBD" w:rsidRDefault="004215A9" w:rsidP="004215A9">
      <w:pPr>
        <w:jc w:val="center"/>
        <w:rPr>
          <w:rFonts w:ascii="Arial" w:hAnsi="Arial" w:cs="Arial"/>
          <w:b/>
          <w:color w:val="000099"/>
          <w:sz w:val="10"/>
          <w:szCs w:val="10"/>
        </w:rPr>
      </w:pPr>
    </w:p>
    <w:p w:rsidR="004215A9" w:rsidRPr="003D1FBD" w:rsidRDefault="004215A9" w:rsidP="004215A9">
      <w:pPr>
        <w:jc w:val="center"/>
        <w:rPr>
          <w:rFonts w:ascii="Arial" w:hAnsi="Arial" w:cs="Arial"/>
          <w:i/>
          <w:color w:val="000099"/>
          <w:sz w:val="10"/>
          <w:szCs w:val="10"/>
        </w:rPr>
      </w:pPr>
    </w:p>
    <w:p w:rsidR="004215A9" w:rsidRPr="003D1FBD" w:rsidRDefault="004215A9" w:rsidP="004215A9">
      <w:pPr>
        <w:jc w:val="both"/>
        <w:rPr>
          <w:rFonts w:ascii="Arial" w:hAnsi="Arial" w:cs="Arial"/>
          <w:sz w:val="16"/>
          <w:szCs w:val="16"/>
        </w:rPr>
      </w:pPr>
      <w:r w:rsidRPr="003D1FBD">
        <w:rPr>
          <w:rFonts w:ascii="Arial" w:hAnsi="Arial" w:cs="Arial"/>
          <w:sz w:val="16"/>
          <w:szCs w:val="16"/>
        </w:rPr>
        <w:t xml:space="preserve">Каталог розроблено в 2013 р. за сприяння управлінь освіти і науки обласних, Київської та Севастопольської міських державних адміністрацій, Інституту інформаційних технологій і засобів навчання НАПН України, Університету менеджменту освіти НАПН України, закладів післядипломної педагогічної освіти, Асоціації керівників шкіл м. Києва, Громадської організації «Агенція розвитку освітньої політики», Всеукраїнського фонду «Крок за кроком», Благодійної організації «Центр споживчих ініціатив» на основі інформації закладів освіти та громадських організацій. </w:t>
      </w:r>
    </w:p>
    <w:p w:rsidR="004215A9" w:rsidRPr="003D1FBD" w:rsidRDefault="004215A9" w:rsidP="004215A9">
      <w:pPr>
        <w:jc w:val="both"/>
        <w:rPr>
          <w:rFonts w:ascii="Arial" w:hAnsi="Arial" w:cs="Arial"/>
          <w:sz w:val="16"/>
          <w:szCs w:val="16"/>
        </w:rPr>
      </w:pPr>
      <w:r w:rsidRPr="003D1FBD">
        <w:rPr>
          <w:rFonts w:ascii="Arial" w:hAnsi="Arial" w:cs="Arial"/>
          <w:sz w:val="16"/>
          <w:szCs w:val="16"/>
        </w:rPr>
        <w:t>Подані відомості не належать упорядникам Каталогу, упорядники не несуть відповідальності за достовірність наданої інформації, але використання будь-яких матеріалів Каталогу у цілісному вигляді та посилання на даний ресурс обов'язкове.</w:t>
      </w:r>
    </w:p>
    <w:p w:rsidR="004215A9" w:rsidRPr="003D1FBD" w:rsidRDefault="004215A9" w:rsidP="004215A9">
      <w:pPr>
        <w:jc w:val="both"/>
        <w:rPr>
          <w:rFonts w:ascii="Arial" w:hAnsi="Arial" w:cs="Arial"/>
          <w:sz w:val="16"/>
          <w:szCs w:val="16"/>
        </w:rPr>
      </w:pPr>
      <w:r w:rsidRPr="003D1FBD">
        <w:rPr>
          <w:rFonts w:ascii="Arial" w:hAnsi="Arial" w:cs="Arial"/>
          <w:sz w:val="16"/>
          <w:szCs w:val="16"/>
        </w:rPr>
        <w:t xml:space="preserve">Каталог є відкритим для доповнення. Відповідну інформацію необхідно надсилати за формою паспорту інновацій на електронну адресу </w:t>
      </w:r>
      <w:hyperlink r:id="rId87" w:history="1">
        <w:r w:rsidRPr="003D1FBD">
          <w:rPr>
            <w:rStyle w:val="aa"/>
            <w:rFonts w:ascii="Arial" w:hAnsi="Arial" w:cs="Arial"/>
            <w:sz w:val="16"/>
            <w:szCs w:val="16"/>
          </w:rPr>
          <w:t>innovationscatalog@gmail.com</w:t>
        </w:r>
      </w:hyperlink>
      <w:r w:rsidRPr="003D1FBD">
        <w:rPr>
          <w:rFonts w:ascii="Arial" w:hAnsi="Arial" w:cs="Arial"/>
          <w:sz w:val="16"/>
          <w:szCs w:val="16"/>
        </w:rPr>
        <w:t xml:space="preserve">. </w:t>
      </w:r>
    </w:p>
    <w:p w:rsidR="004215A9" w:rsidRPr="003D1FBD" w:rsidRDefault="004215A9" w:rsidP="004215A9">
      <w:pPr>
        <w:jc w:val="both"/>
        <w:rPr>
          <w:rFonts w:ascii="Arial" w:hAnsi="Arial" w:cs="Arial"/>
          <w:sz w:val="16"/>
          <w:szCs w:val="16"/>
        </w:rPr>
      </w:pPr>
    </w:p>
    <w:p w:rsidR="004215A9" w:rsidRPr="003D1FBD" w:rsidRDefault="004215A9" w:rsidP="004215A9">
      <w:pPr>
        <w:jc w:val="center"/>
        <w:outlineLvl w:val="0"/>
        <w:rPr>
          <w:rFonts w:ascii="Arial" w:hAnsi="Arial" w:cs="Arial"/>
          <w:sz w:val="16"/>
          <w:szCs w:val="16"/>
        </w:rPr>
      </w:pPr>
      <w:r w:rsidRPr="003D1FBD">
        <w:rPr>
          <w:rFonts w:ascii="Arial" w:hAnsi="Arial" w:cs="Arial"/>
          <w:sz w:val="16"/>
          <w:szCs w:val="16"/>
        </w:rPr>
        <w:t xml:space="preserve">Повна версія каталогу на </w:t>
      </w:r>
      <w:hyperlink r:id="rId88" w:history="1">
        <w:r w:rsidRPr="003D1FBD">
          <w:rPr>
            <w:rStyle w:val="aa"/>
            <w:rFonts w:ascii="Arial" w:hAnsi="Arial" w:cs="Arial"/>
            <w:sz w:val="16"/>
            <w:szCs w:val="16"/>
          </w:rPr>
          <w:t>http://www.ime.edu-ua.net</w:t>
        </w:r>
      </w:hyperlink>
      <w:r w:rsidRPr="003D1FBD">
        <w:rPr>
          <w:rFonts w:ascii="Arial" w:hAnsi="Arial" w:cs="Arial"/>
          <w:sz w:val="16"/>
          <w:szCs w:val="16"/>
        </w:rPr>
        <w:t>.</w:t>
      </w:r>
    </w:p>
    <w:p w:rsidR="004215A9" w:rsidRPr="00226922" w:rsidRDefault="004215A9" w:rsidP="004215A9">
      <w:pPr>
        <w:rPr>
          <w:rFonts w:ascii="Arial" w:hAnsi="Arial" w:cs="Arial"/>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4299"/>
        <w:gridCol w:w="1512"/>
        <w:gridCol w:w="2268"/>
        <w:gridCol w:w="4253"/>
      </w:tblGrid>
      <w:tr w:rsidR="004215A9" w:rsidRPr="00226922" w:rsidTr="008C1027">
        <w:tc>
          <w:tcPr>
            <w:tcW w:w="675" w:type="dxa"/>
          </w:tcPr>
          <w:p w:rsidR="004215A9" w:rsidRPr="00226922" w:rsidRDefault="004215A9" w:rsidP="008C1027">
            <w:pPr>
              <w:rPr>
                <w:rFonts w:ascii="Arial" w:hAnsi="Arial" w:cs="Arial"/>
                <w:b/>
              </w:rPr>
            </w:pPr>
            <w:r w:rsidRPr="00226922">
              <w:rPr>
                <w:rFonts w:ascii="Arial" w:hAnsi="Arial" w:cs="Arial"/>
                <w:b/>
              </w:rPr>
              <w:t>№</w:t>
            </w:r>
            <w:r>
              <w:rPr>
                <w:rFonts w:ascii="Arial" w:hAnsi="Arial" w:cs="Arial"/>
                <w:b/>
              </w:rPr>
              <w:t xml:space="preserve"> п/п</w:t>
            </w:r>
          </w:p>
        </w:tc>
        <w:tc>
          <w:tcPr>
            <w:tcW w:w="2694" w:type="dxa"/>
          </w:tcPr>
          <w:p w:rsidR="004215A9" w:rsidRPr="00226922" w:rsidRDefault="004215A9" w:rsidP="008C1027">
            <w:pPr>
              <w:rPr>
                <w:rFonts w:ascii="Arial" w:hAnsi="Arial" w:cs="Arial"/>
                <w:b/>
              </w:rPr>
            </w:pPr>
            <w:r w:rsidRPr="00226922">
              <w:rPr>
                <w:rFonts w:ascii="Arial" w:hAnsi="Arial" w:cs="Arial"/>
                <w:b/>
              </w:rPr>
              <w:t>Назва інновації</w:t>
            </w:r>
          </w:p>
        </w:tc>
        <w:tc>
          <w:tcPr>
            <w:tcW w:w="4299" w:type="dxa"/>
          </w:tcPr>
          <w:p w:rsidR="004215A9" w:rsidRPr="00226922" w:rsidRDefault="004215A9" w:rsidP="008C1027">
            <w:pPr>
              <w:rPr>
                <w:rFonts w:ascii="Arial" w:hAnsi="Arial" w:cs="Arial"/>
                <w:b/>
              </w:rPr>
            </w:pPr>
            <w:r w:rsidRPr="00226922">
              <w:rPr>
                <w:rFonts w:ascii="Arial" w:hAnsi="Arial" w:cs="Arial"/>
                <w:b/>
              </w:rPr>
              <w:t>Заклади, де впроваджуються інновації</w:t>
            </w:r>
          </w:p>
        </w:tc>
        <w:tc>
          <w:tcPr>
            <w:tcW w:w="1512" w:type="dxa"/>
          </w:tcPr>
          <w:p w:rsidR="004215A9" w:rsidRPr="00226922" w:rsidRDefault="004215A9" w:rsidP="008C1027">
            <w:pPr>
              <w:rPr>
                <w:rFonts w:ascii="Arial" w:hAnsi="Arial" w:cs="Arial"/>
                <w:b/>
              </w:rPr>
            </w:pPr>
            <w:r w:rsidRPr="00226922">
              <w:rPr>
                <w:rFonts w:ascii="Arial" w:hAnsi="Arial" w:cs="Arial"/>
                <w:b/>
              </w:rPr>
              <w:t>Тип інновації</w:t>
            </w:r>
          </w:p>
        </w:tc>
        <w:tc>
          <w:tcPr>
            <w:tcW w:w="2268" w:type="dxa"/>
          </w:tcPr>
          <w:p w:rsidR="004215A9" w:rsidRPr="00226922" w:rsidRDefault="004215A9" w:rsidP="008C1027">
            <w:pPr>
              <w:rPr>
                <w:rFonts w:ascii="Arial" w:hAnsi="Arial" w:cs="Arial"/>
                <w:b/>
              </w:rPr>
            </w:pPr>
            <w:r w:rsidRPr="00226922">
              <w:rPr>
                <w:rFonts w:ascii="Arial" w:hAnsi="Arial" w:cs="Arial"/>
                <w:b/>
              </w:rPr>
              <w:t>Наукове керівництво</w:t>
            </w:r>
          </w:p>
        </w:tc>
        <w:tc>
          <w:tcPr>
            <w:tcW w:w="4253" w:type="dxa"/>
          </w:tcPr>
          <w:p w:rsidR="004215A9" w:rsidRPr="00226922" w:rsidRDefault="004215A9" w:rsidP="008C1027">
            <w:pPr>
              <w:rPr>
                <w:rFonts w:ascii="Arial" w:hAnsi="Arial" w:cs="Arial"/>
                <w:b/>
              </w:rPr>
            </w:pPr>
            <w:r w:rsidRPr="00226922">
              <w:rPr>
                <w:rFonts w:ascii="Arial" w:hAnsi="Arial" w:cs="Arial"/>
                <w:b/>
              </w:rPr>
              <w:t>Контактна інформація</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tabs>
                <w:tab w:val="left" w:pos="142"/>
              </w:tabs>
              <w:rPr>
                <w:rFonts w:ascii="Arial" w:hAnsi="Arial" w:cs="Arial"/>
                <w:b/>
              </w:rPr>
            </w:pPr>
            <w:r w:rsidRPr="00226922">
              <w:rPr>
                <w:rFonts w:ascii="Arial" w:hAnsi="Arial" w:cs="Arial"/>
                <w:b/>
              </w:rPr>
              <w:t>Адаптивне управління дошкільним навчальним закладом</w:t>
            </w:r>
          </w:p>
        </w:tc>
        <w:tc>
          <w:tcPr>
            <w:tcW w:w="4299" w:type="dxa"/>
          </w:tcPr>
          <w:p w:rsidR="004215A9" w:rsidRPr="00226922" w:rsidRDefault="004215A9" w:rsidP="008C1027">
            <w:pPr>
              <w:rPr>
                <w:rFonts w:ascii="Arial" w:hAnsi="Arial" w:cs="Arial"/>
              </w:rPr>
            </w:pPr>
            <w:r w:rsidRPr="00226922">
              <w:rPr>
                <w:rFonts w:ascii="Arial" w:hAnsi="Arial" w:cs="Arial"/>
              </w:rPr>
              <w:t>Ковельський дитячий садок-ясла «Ромашка» № 4 Ковельської міської ради Волинської області</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Управління</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snapToGrid w:val="0"/>
              </w:rPr>
              <w:t>Вознюк Василь Степанович - доцент кафедри управлінської діяльності Волинського ІППО, кандидат політичних наук;</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477FCD">
              <w:rPr>
                <w:rFonts w:ascii="Arial" w:hAnsi="Arial" w:cs="Arial"/>
                <w:snapToGrid w:val="0"/>
                <w:u w:val="single"/>
              </w:rPr>
              <w:t>info@vippo.lutsk.ua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shd w:val="clear" w:color="auto" w:fill="FFFFFF"/>
              <w:tabs>
                <w:tab w:val="left" w:pos="288"/>
              </w:tabs>
              <w:rPr>
                <w:rFonts w:ascii="Arial" w:hAnsi="Arial" w:cs="Arial"/>
                <w:b/>
              </w:rPr>
            </w:pPr>
            <w:r w:rsidRPr="00226922">
              <w:rPr>
                <w:rFonts w:ascii="Arial" w:hAnsi="Arial" w:cs="Arial"/>
                <w:b/>
              </w:rPr>
              <w:t>Адаптивне управління освітнім закладом нового типу</w:t>
            </w:r>
          </w:p>
        </w:tc>
        <w:tc>
          <w:tcPr>
            <w:tcW w:w="4299" w:type="dxa"/>
          </w:tcPr>
          <w:p w:rsidR="004215A9" w:rsidRPr="00226922" w:rsidRDefault="004215A9" w:rsidP="008C1027">
            <w:pPr>
              <w:rPr>
                <w:rFonts w:ascii="Arial" w:hAnsi="Arial" w:cs="Arial"/>
              </w:rPr>
            </w:pPr>
            <w:r w:rsidRPr="00226922">
              <w:rPr>
                <w:rFonts w:ascii="Arial" w:hAnsi="Arial" w:cs="Arial"/>
              </w:rPr>
              <w:t xml:space="preserve">Навчально-виховний комплекс «загальноосвітня школа </w:t>
            </w:r>
            <w:r>
              <w:rPr>
                <w:rFonts w:ascii="Arial" w:hAnsi="Arial" w:cs="Arial"/>
              </w:rPr>
              <w:t xml:space="preserve">І-ІІІ </w:t>
            </w:r>
            <w:r w:rsidRPr="00226922">
              <w:rPr>
                <w:rFonts w:ascii="Arial" w:hAnsi="Arial" w:cs="Arial"/>
              </w:rPr>
              <w:t>ступеня № 13 - колегіум» міста Ковель</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Управління</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snapToGrid w:val="0"/>
              </w:rPr>
              <w:t>Вознюк Василь Степанович - доцент кафедри управлінської діяльності Волинського ІППО, кандидат політичних наук;</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477FCD">
              <w:rPr>
                <w:rFonts w:ascii="Arial" w:hAnsi="Arial" w:cs="Arial"/>
                <w:snapToGrid w:val="0"/>
                <w:u w:val="single"/>
              </w:rPr>
              <w:t>info@vippo.lutsk.ua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 xml:space="preserve">Арт-методи у розвитку </w:t>
            </w:r>
            <w:r w:rsidRPr="00226922">
              <w:rPr>
                <w:rFonts w:ascii="Arial" w:hAnsi="Arial" w:cs="Arial"/>
                <w:b/>
              </w:rPr>
              <w:lastRenderedPageBreak/>
              <w:t>емоційного інтелекту та творчого потенціалу школярів в освітньому просторі</w:t>
            </w:r>
          </w:p>
        </w:tc>
        <w:tc>
          <w:tcPr>
            <w:tcW w:w="4299" w:type="dxa"/>
          </w:tcPr>
          <w:p w:rsidR="004215A9" w:rsidRPr="00226922" w:rsidRDefault="004215A9" w:rsidP="008C1027">
            <w:pPr>
              <w:rPr>
                <w:rFonts w:ascii="Arial" w:hAnsi="Arial" w:cs="Arial"/>
                <w:bCs/>
                <w:spacing w:val="3"/>
              </w:rPr>
            </w:pPr>
            <w:r w:rsidRPr="00226922">
              <w:rPr>
                <w:rFonts w:ascii="Arial" w:hAnsi="Arial" w:cs="Arial"/>
              </w:rPr>
              <w:lastRenderedPageBreak/>
              <w:t>Луцький навчально-виховний комплекс «Загальноосвітня школа І-</w:t>
            </w:r>
            <w:r w:rsidRPr="00226922">
              <w:rPr>
                <w:rFonts w:ascii="Arial" w:hAnsi="Arial" w:cs="Arial"/>
              </w:rPr>
              <w:lastRenderedPageBreak/>
              <w:t>ІІІ ступенів № 22 - ліцей Луцької міської ради»</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lastRenderedPageBreak/>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 xml:space="preserve">Волинський інститут </w:t>
            </w:r>
            <w:r w:rsidRPr="00226922">
              <w:rPr>
                <w:rFonts w:ascii="Arial" w:hAnsi="Arial" w:cs="Arial"/>
              </w:rPr>
              <w:lastRenderedPageBreak/>
              <w:t>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lastRenderedPageBreak/>
              <w:t xml:space="preserve">Андрейчин Світлана Ростиславівна - завідувач центру практичної </w:t>
            </w:r>
            <w:r w:rsidRPr="00226922">
              <w:rPr>
                <w:rFonts w:ascii="Arial" w:hAnsi="Arial" w:cs="Arial"/>
              </w:rPr>
              <w:lastRenderedPageBreak/>
              <w:t>психології і соціальної роботи Волинського ІППО, практичний психолог-методист;</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477FCD">
              <w:rPr>
                <w:rFonts w:ascii="Arial" w:hAnsi="Arial" w:cs="Arial"/>
                <w:snapToGrid w:val="0"/>
                <w:u w:val="single"/>
              </w:rPr>
              <w:t>info@vippo.lutsk.ua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pStyle w:val="23"/>
              <w:ind w:left="0"/>
              <w:rPr>
                <w:rFonts w:ascii="Arial" w:hAnsi="Arial" w:cs="Arial"/>
                <w:b/>
                <w:lang w:val="uk-UA"/>
              </w:rPr>
            </w:pPr>
            <w:r w:rsidRPr="00226922">
              <w:rPr>
                <w:rFonts w:ascii="Arial" w:hAnsi="Arial" w:cs="Arial"/>
                <w:b/>
                <w:lang w:val="uk-UA"/>
              </w:rPr>
              <w:t>«Без минулого немає майбутнього!»</w:t>
            </w:r>
            <w:r>
              <w:rPr>
                <w:rFonts w:ascii="Arial" w:hAnsi="Arial" w:cs="Arial"/>
                <w:b/>
                <w:lang w:val="uk-UA"/>
              </w:rPr>
              <w:t>:</w:t>
            </w:r>
            <w:r w:rsidRPr="00226922">
              <w:rPr>
                <w:rFonts w:ascii="Arial" w:hAnsi="Arial" w:cs="Arial"/>
                <w:b/>
                <w:lang w:val="uk-UA"/>
              </w:rPr>
              <w:t xml:space="preserve"> </w:t>
            </w:r>
            <w:r>
              <w:rPr>
                <w:rFonts w:ascii="Arial" w:hAnsi="Arial" w:cs="Arial"/>
                <w:b/>
                <w:lang w:val="uk-UA"/>
              </w:rPr>
              <w:t>о</w:t>
            </w:r>
            <w:r w:rsidRPr="00226922">
              <w:rPr>
                <w:rFonts w:ascii="Arial" w:hAnsi="Arial" w:cs="Arial"/>
                <w:b/>
                <w:lang w:val="uk-UA"/>
              </w:rPr>
              <w:t>бласна школа-лабораторія</w:t>
            </w:r>
          </w:p>
        </w:tc>
        <w:tc>
          <w:tcPr>
            <w:tcW w:w="4299" w:type="dxa"/>
          </w:tcPr>
          <w:p w:rsidR="004215A9" w:rsidRPr="00226922" w:rsidRDefault="004215A9" w:rsidP="008C1027">
            <w:pPr>
              <w:pStyle w:val="ad"/>
              <w:ind w:left="0"/>
              <w:rPr>
                <w:rFonts w:ascii="Arial" w:hAnsi="Arial" w:cs="Arial"/>
              </w:rPr>
            </w:pPr>
            <w:r w:rsidRPr="00226922">
              <w:rPr>
                <w:rFonts w:ascii="Arial" w:hAnsi="Arial" w:cs="Arial"/>
              </w:rPr>
              <w:t>1. Дошкільний навчальний заклад ясла-садок загального типу № 13 «Світлячок» відділу освіти Шахтарської міської ради.</w:t>
            </w:r>
          </w:p>
          <w:p w:rsidR="004215A9" w:rsidRPr="00226922" w:rsidRDefault="004215A9" w:rsidP="008C1027">
            <w:pPr>
              <w:pStyle w:val="ad"/>
              <w:ind w:left="0"/>
              <w:rPr>
                <w:rFonts w:ascii="Arial" w:hAnsi="Arial" w:cs="Arial"/>
              </w:rPr>
            </w:pPr>
            <w:r w:rsidRPr="00226922">
              <w:rPr>
                <w:rFonts w:ascii="Arial" w:hAnsi="Arial" w:cs="Arial"/>
              </w:rPr>
              <w:t>2. Дошкільний навчальний заклад ясла-садок загального типу №14 «Мир» відділу освіти Шахтарської міської ради</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rPr>
                <w:rFonts w:ascii="Arial" w:hAnsi="Arial" w:cs="Arial"/>
              </w:rPr>
            </w:pPr>
            <w:r w:rsidRPr="00226922">
              <w:rPr>
                <w:rFonts w:ascii="Arial" w:hAnsi="Arial" w:cs="Arial"/>
              </w:rPr>
              <w:t>Луганський національний університет імені Тараса Шевченка</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Стаєнна Олена Олександрівна - ассистент кафедри дошкільної та початкової освіти Луганського національного університету імені Тараса Шевченка;</w:t>
            </w:r>
          </w:p>
          <w:p w:rsidR="004215A9" w:rsidRPr="00226922" w:rsidRDefault="004215A9" w:rsidP="008C1027">
            <w:pPr>
              <w:rPr>
                <w:rFonts w:ascii="Arial" w:hAnsi="Arial" w:cs="Arial"/>
              </w:rPr>
            </w:pPr>
            <w:smartTag w:uri="urn:schemas-microsoft-com:office:smarttags" w:element="metricconverter">
              <w:smartTagPr>
                <w:attr w:name="ProductID" w:val="91011, м"/>
              </w:smartTagPr>
              <w:r w:rsidRPr="00226922">
                <w:rPr>
                  <w:rFonts w:ascii="Arial" w:hAnsi="Arial" w:cs="Arial"/>
                </w:rPr>
                <w:t>91011, м</w:t>
              </w:r>
            </w:smartTag>
            <w:r w:rsidRPr="00226922">
              <w:rPr>
                <w:rFonts w:ascii="Arial" w:hAnsi="Arial" w:cs="Arial"/>
              </w:rPr>
              <w:t xml:space="preserve">. Луганськ, вул. Оборонна, буд. 2-А, </w:t>
            </w:r>
            <w:r w:rsidRPr="00226922">
              <w:rPr>
                <w:rFonts w:ascii="Arial" w:hAnsi="Arial" w:cs="Arial"/>
                <w:snapToGrid w:val="0"/>
              </w:rPr>
              <w:t>е-mail:</w:t>
            </w:r>
            <w:r w:rsidRPr="00226922">
              <w:rPr>
                <w:rFonts w:ascii="Arial" w:hAnsi="Arial" w:cs="Arial"/>
              </w:rPr>
              <w:t xml:space="preserve"> </w:t>
            </w:r>
            <w:hyperlink r:id="rId89" w:history="1">
              <w:r w:rsidRPr="00226922">
                <w:rPr>
                  <w:rStyle w:val="aa"/>
                  <w:rFonts w:ascii="Arial" w:hAnsi="Arial" w:cs="Arial"/>
                  <w:shd w:val="clear" w:color="auto" w:fill="FFFFFF"/>
                </w:rPr>
                <w:t>mail@luguniv.edu.ua</w:t>
              </w:r>
            </w:hyperlink>
            <w:r w:rsidRPr="00226922">
              <w:rPr>
                <w:rFonts w:ascii="Arial" w:hAnsi="Arial" w:cs="Arial"/>
                <w:color w:val="000000"/>
                <w:shd w:val="clear" w:color="auto" w:fill="FFFFFF"/>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iCs/>
              </w:rPr>
              <w:t>Білінгвальне навчання</w:t>
            </w:r>
          </w:p>
        </w:tc>
        <w:tc>
          <w:tcPr>
            <w:tcW w:w="4299" w:type="dxa"/>
          </w:tcPr>
          <w:p w:rsidR="004215A9" w:rsidRPr="00226922" w:rsidRDefault="004215A9" w:rsidP="008C1027">
            <w:pPr>
              <w:rPr>
                <w:rFonts w:ascii="Arial" w:hAnsi="Arial" w:cs="Arial"/>
              </w:rPr>
            </w:pPr>
            <w:r w:rsidRPr="00226922">
              <w:rPr>
                <w:rFonts w:ascii="Arial" w:hAnsi="Arial" w:cs="Arial"/>
                <w:iCs/>
              </w:rPr>
              <w:t>Конотопська спеціалізована школа ІІ-ІІІ ступенів № 2 Конотопської міської ради Сумської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Засоби навчання</w:t>
            </w:r>
          </w:p>
        </w:tc>
        <w:tc>
          <w:tcPr>
            <w:tcW w:w="2268" w:type="dxa"/>
          </w:tcPr>
          <w:p w:rsidR="004215A9" w:rsidRPr="00226922" w:rsidRDefault="004215A9" w:rsidP="008C1027">
            <w:pPr>
              <w:rPr>
                <w:rFonts w:ascii="Arial" w:hAnsi="Arial" w:cs="Arial"/>
              </w:rPr>
            </w:pPr>
          </w:p>
        </w:tc>
        <w:tc>
          <w:tcPr>
            <w:tcW w:w="4253" w:type="dxa"/>
          </w:tcPr>
          <w:p w:rsidR="004215A9" w:rsidRPr="00226922" w:rsidRDefault="004215A9" w:rsidP="008C1027">
            <w:pPr>
              <w:rPr>
                <w:rFonts w:ascii="Arial" w:hAnsi="Arial" w:cs="Arial"/>
              </w:rPr>
            </w:pPr>
            <w:r w:rsidRPr="00226922">
              <w:rPr>
                <w:rFonts w:ascii="Arial" w:hAnsi="Arial" w:cs="Arial"/>
              </w:rPr>
              <w:t>Матвійчик Олена Борисівна - директор школи;</w:t>
            </w:r>
          </w:p>
          <w:p w:rsidR="004215A9" w:rsidRPr="00226922" w:rsidRDefault="004215A9" w:rsidP="008C1027">
            <w:pPr>
              <w:rPr>
                <w:rFonts w:ascii="Arial" w:hAnsi="Arial" w:cs="Arial"/>
              </w:rPr>
            </w:pPr>
            <w:r w:rsidRPr="00226922">
              <w:rPr>
                <w:rFonts w:ascii="Arial" w:hAnsi="Arial" w:cs="Arial"/>
                <w:color w:val="000000"/>
              </w:rPr>
              <w:t xml:space="preserve">41601, Сумська обл., м. Конотоп, вул. Виконкомівська, 12, </w:t>
            </w:r>
            <w:r w:rsidRPr="00226922">
              <w:rPr>
                <w:rFonts w:ascii="Arial" w:hAnsi="Arial" w:cs="Arial"/>
              </w:rPr>
              <w:sym w:font="Wingdings 2" w:char="F027"/>
            </w:r>
            <w:r w:rsidRPr="00226922">
              <w:rPr>
                <w:rFonts w:ascii="Arial" w:hAnsi="Arial" w:cs="Arial"/>
                <w:color w:val="000000"/>
              </w:rPr>
              <w:t xml:space="preserve"> (</w:t>
            </w:r>
            <w:r w:rsidRPr="00226922">
              <w:rPr>
                <w:rFonts w:ascii="Arial" w:hAnsi="Arial" w:cs="Arial"/>
              </w:rPr>
              <w:t>05447</w:t>
            </w:r>
            <w:r w:rsidRPr="00226922">
              <w:rPr>
                <w:rFonts w:ascii="Arial" w:hAnsi="Arial" w:cs="Arial"/>
                <w:color w:val="000000"/>
              </w:rPr>
              <w:t>) 4-63-42</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bCs/>
                <w:color w:val="000000"/>
                <w:shd w:val="clear" w:color="auto" w:fill="FFFFFF"/>
              </w:rPr>
            </w:pPr>
            <w:r w:rsidRPr="00226922">
              <w:rPr>
                <w:rFonts w:ascii="Arial" w:hAnsi="Arial" w:cs="Arial"/>
                <w:b/>
                <w:bCs/>
                <w:color w:val="000000"/>
                <w:shd w:val="clear" w:color="auto" w:fill="FFFFFF"/>
              </w:rPr>
              <w:t>«Вибір успішної професії»</w:t>
            </w:r>
            <w:r>
              <w:rPr>
                <w:rFonts w:ascii="Arial" w:hAnsi="Arial" w:cs="Arial"/>
                <w:b/>
                <w:bCs/>
                <w:color w:val="000000"/>
                <w:shd w:val="clear" w:color="auto" w:fill="FFFFFF"/>
              </w:rPr>
              <w:t>: н</w:t>
            </w:r>
            <w:r w:rsidRPr="00226922">
              <w:rPr>
                <w:rFonts w:ascii="Arial" w:hAnsi="Arial" w:cs="Arial"/>
                <w:b/>
                <w:bCs/>
                <w:color w:val="000000"/>
                <w:shd w:val="clear" w:color="auto" w:fill="FFFFFF"/>
              </w:rPr>
              <w:t>ауковий психолого-педагогічний проект</w:t>
            </w:r>
          </w:p>
        </w:tc>
        <w:tc>
          <w:tcPr>
            <w:tcW w:w="4299" w:type="dxa"/>
          </w:tcPr>
          <w:p w:rsidR="004215A9" w:rsidRPr="00226922" w:rsidRDefault="004215A9" w:rsidP="008C1027">
            <w:pPr>
              <w:pStyle w:val="p7"/>
              <w:shd w:val="clear" w:color="auto" w:fill="FFFFFF"/>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lang w:val="uk-UA"/>
              </w:rPr>
              <w:t>1. Загальноосвітня школа І-ІІІ ступенів №3 м. Обухів Київської області.</w:t>
            </w:r>
          </w:p>
          <w:p w:rsidR="004215A9" w:rsidRPr="00226922" w:rsidRDefault="004215A9" w:rsidP="008C1027">
            <w:pPr>
              <w:pStyle w:val="p7"/>
              <w:shd w:val="clear" w:color="auto" w:fill="FFFFFF"/>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rPr>
              <w:t>2. Красилівський навчально-виховний комплекс</w:t>
            </w:r>
            <w:r w:rsidRPr="00226922">
              <w:rPr>
                <w:rStyle w:val="afb"/>
                <w:rFonts w:ascii="Arial" w:hAnsi="Arial" w:cs="Arial"/>
                <w:i w:val="0"/>
                <w:iCs w:val="0"/>
                <w:shd w:val="clear" w:color="auto" w:fill="FFFFFF"/>
                <w:lang w:val="uk-UA"/>
              </w:rPr>
              <w:t xml:space="preserve"> «</w:t>
            </w:r>
            <w:r w:rsidRPr="00226922">
              <w:rPr>
                <w:rStyle w:val="afb"/>
                <w:rFonts w:ascii="Arial" w:hAnsi="Arial" w:cs="Arial"/>
                <w:i w:val="0"/>
                <w:iCs w:val="0"/>
                <w:shd w:val="clear" w:color="auto" w:fill="FFFFFF"/>
              </w:rPr>
              <w:t>Загальноосвітня школа І-ІІІ ст. № 5 та гімназія</w:t>
            </w:r>
            <w:r w:rsidRPr="00226922">
              <w:rPr>
                <w:rStyle w:val="afb"/>
                <w:rFonts w:ascii="Arial" w:hAnsi="Arial" w:cs="Arial"/>
                <w:i w:val="0"/>
                <w:iCs w:val="0"/>
                <w:shd w:val="clear" w:color="auto" w:fill="FFFFFF"/>
                <w:lang w:val="uk-UA"/>
              </w:rPr>
              <w:t>»</w:t>
            </w:r>
            <w:r w:rsidRPr="00226922">
              <w:rPr>
                <w:rStyle w:val="afb"/>
                <w:rFonts w:ascii="Arial" w:hAnsi="Arial" w:cs="Arial"/>
                <w:i w:val="0"/>
                <w:iCs w:val="0"/>
                <w:shd w:val="clear" w:color="auto" w:fill="FFFFFF"/>
              </w:rPr>
              <w:t xml:space="preserve"> Хмельницької області</w:t>
            </w:r>
            <w:r w:rsidRPr="00226922">
              <w:rPr>
                <w:rStyle w:val="afb"/>
                <w:rFonts w:ascii="Arial" w:hAnsi="Arial" w:cs="Arial"/>
                <w:i w:val="0"/>
                <w:iCs w:val="0"/>
                <w:shd w:val="clear" w:color="auto" w:fill="FFFFFF"/>
                <w:lang w:val="uk-UA"/>
              </w:rPr>
              <w:t>.</w:t>
            </w:r>
          </w:p>
          <w:p w:rsidR="004215A9" w:rsidRPr="00226922" w:rsidRDefault="004215A9" w:rsidP="008C1027">
            <w:pPr>
              <w:pStyle w:val="p7"/>
              <w:shd w:val="clear" w:color="auto" w:fill="FFFFFF"/>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rPr>
              <w:t>3. Гімназія № 1 ім. К. Д. Ушинського м. Сімферопол</w:t>
            </w:r>
            <w:r w:rsidRPr="00226922">
              <w:rPr>
                <w:rStyle w:val="afb"/>
                <w:rFonts w:ascii="Arial" w:hAnsi="Arial" w:cs="Arial"/>
                <w:i w:val="0"/>
                <w:iCs w:val="0"/>
                <w:shd w:val="clear" w:color="auto" w:fill="FFFFFF"/>
                <w:lang w:val="uk-UA"/>
              </w:rPr>
              <w:t xml:space="preserve">ь. </w:t>
            </w:r>
          </w:p>
          <w:p w:rsidR="004215A9" w:rsidRPr="00226922" w:rsidRDefault="004215A9" w:rsidP="008C1027">
            <w:pPr>
              <w:pStyle w:val="p7"/>
              <w:shd w:val="clear" w:color="auto" w:fill="FFFFFF"/>
              <w:spacing w:before="0" w:beforeAutospacing="0" w:after="0" w:afterAutospacing="0"/>
              <w:rPr>
                <w:rStyle w:val="s3"/>
                <w:rFonts w:ascii="Arial" w:hAnsi="Arial" w:cs="Arial"/>
                <w:color w:val="000000"/>
                <w:lang w:val="uk-UA"/>
              </w:rPr>
            </w:pPr>
            <w:r w:rsidRPr="00226922">
              <w:rPr>
                <w:rStyle w:val="afb"/>
                <w:rFonts w:ascii="Arial" w:hAnsi="Arial" w:cs="Arial"/>
                <w:i w:val="0"/>
                <w:iCs w:val="0"/>
                <w:shd w:val="clear" w:color="auto" w:fill="FFFFFF"/>
                <w:lang w:val="uk-UA"/>
              </w:rPr>
              <w:t>Усього 19 загальноосвітніх навчальних закладів</w:t>
            </w:r>
          </w:p>
        </w:tc>
        <w:tc>
          <w:tcPr>
            <w:tcW w:w="1512" w:type="dxa"/>
          </w:tcPr>
          <w:p w:rsidR="004215A9" w:rsidRPr="00226922" w:rsidRDefault="004215A9" w:rsidP="008C1027">
            <w:pPr>
              <w:rPr>
                <w:rFonts w:ascii="Arial" w:hAnsi="Arial" w:cs="Arial"/>
                <w:color w:val="000000"/>
                <w:shd w:val="clear" w:color="auto" w:fill="FFFFFF"/>
              </w:rPr>
            </w:pPr>
            <w:r w:rsidRPr="00226922">
              <w:rPr>
                <w:rFonts w:ascii="Arial" w:hAnsi="Arial" w:cs="Arial"/>
                <w:color w:val="000000"/>
                <w:shd w:val="clear" w:color="auto" w:fill="FFFFFF"/>
              </w:rPr>
              <w:t>Освітня система</w:t>
            </w:r>
          </w:p>
        </w:tc>
        <w:tc>
          <w:tcPr>
            <w:tcW w:w="2268" w:type="dxa"/>
          </w:tcPr>
          <w:p w:rsidR="004215A9" w:rsidRPr="00226922" w:rsidRDefault="004215A9" w:rsidP="008C1027">
            <w:pPr>
              <w:pStyle w:val="p4"/>
              <w:shd w:val="clear" w:color="auto" w:fill="FFFFFF"/>
              <w:spacing w:before="0" w:beforeAutospacing="0" w:after="0" w:afterAutospacing="0"/>
              <w:rPr>
                <w:rFonts w:ascii="Arial" w:hAnsi="Arial" w:cs="Arial"/>
                <w:iCs/>
                <w:color w:val="000000"/>
                <w:shd w:val="clear" w:color="auto" w:fill="FFFFFF"/>
                <w:lang w:val="uk-UA"/>
              </w:rPr>
            </w:pPr>
            <w:r w:rsidRPr="00226922">
              <w:rPr>
                <w:rFonts w:ascii="Arial" w:hAnsi="Arial" w:cs="Arial"/>
                <w:iCs/>
                <w:color w:val="000000"/>
                <w:shd w:val="clear" w:color="auto" w:fill="FFFFFF"/>
                <w:lang w:val="uk-UA"/>
              </w:rPr>
              <w:t>Інс титут педагогіч ної освіти і освіти дорослих НАПН України,</w:t>
            </w:r>
          </w:p>
          <w:p w:rsidR="004215A9" w:rsidRPr="00226922" w:rsidRDefault="004215A9" w:rsidP="008C1027">
            <w:pPr>
              <w:pStyle w:val="p4"/>
              <w:shd w:val="clear" w:color="auto" w:fill="FFFFFF"/>
              <w:spacing w:before="0" w:beforeAutospacing="0" w:after="0" w:afterAutospacing="0"/>
              <w:rPr>
                <w:rStyle w:val="s4"/>
                <w:rFonts w:ascii="Arial" w:hAnsi="Arial" w:cs="Arial"/>
                <w:iCs/>
                <w:color w:val="000000"/>
                <w:lang w:val="uk-UA"/>
              </w:rPr>
            </w:pPr>
            <w:r w:rsidRPr="00226922">
              <w:rPr>
                <w:rStyle w:val="s4"/>
                <w:rFonts w:ascii="Arial" w:hAnsi="Arial" w:cs="Arial"/>
                <w:iCs/>
                <w:color w:val="000000"/>
                <w:lang w:val="uk-UA"/>
              </w:rPr>
              <w:t>Інститут інноваційних технологій і змі</w:t>
            </w:r>
            <w:r w:rsidRPr="00226922">
              <w:rPr>
                <w:rStyle w:val="s4"/>
                <w:rFonts w:ascii="Arial" w:hAnsi="Arial" w:cs="Arial"/>
                <w:iCs/>
                <w:color w:val="000000"/>
              </w:rPr>
              <w:t>сту освіти МОН України</w:t>
            </w:r>
            <w:r w:rsidRPr="00226922">
              <w:rPr>
                <w:rStyle w:val="s4"/>
                <w:rFonts w:ascii="Arial" w:hAnsi="Arial" w:cs="Arial"/>
                <w:iCs/>
                <w:color w:val="000000"/>
                <w:lang w:val="uk-UA"/>
              </w:rPr>
              <w:t>.</w:t>
            </w:r>
          </w:p>
          <w:p w:rsidR="004215A9" w:rsidRPr="00226922" w:rsidRDefault="004215A9" w:rsidP="008C1027">
            <w:pPr>
              <w:pStyle w:val="p4"/>
              <w:shd w:val="clear" w:color="auto" w:fill="FFFFFF"/>
              <w:spacing w:before="0" w:beforeAutospacing="0" w:after="0" w:afterAutospacing="0"/>
              <w:rPr>
                <w:rFonts w:ascii="Arial" w:hAnsi="Arial" w:cs="Arial"/>
                <w:iCs/>
                <w:color w:val="000000"/>
                <w:shd w:val="clear" w:color="auto" w:fill="FFFFFF"/>
                <w:lang w:val="uk-UA"/>
              </w:rPr>
            </w:pPr>
            <w:r w:rsidRPr="00226922">
              <w:rPr>
                <w:rFonts w:ascii="Arial" w:hAnsi="Arial" w:cs="Arial"/>
                <w:color w:val="000000"/>
                <w:lang w:val="uk-UA"/>
              </w:rPr>
              <w:t xml:space="preserve">Наказ МОНМС України від 01.06.2011 № 505 </w:t>
            </w:r>
          </w:p>
        </w:tc>
        <w:tc>
          <w:tcPr>
            <w:tcW w:w="4253" w:type="dxa"/>
          </w:tcPr>
          <w:p w:rsidR="004215A9" w:rsidRPr="00226922" w:rsidRDefault="004215A9" w:rsidP="008C1027">
            <w:pPr>
              <w:pStyle w:val="p2"/>
              <w:shd w:val="clear" w:color="auto" w:fill="FFFFFF"/>
              <w:spacing w:before="0" w:beforeAutospacing="0" w:after="0" w:afterAutospacing="0"/>
              <w:rPr>
                <w:rFonts w:ascii="Arial" w:hAnsi="Arial" w:cs="Arial"/>
                <w:color w:val="000000"/>
                <w:shd w:val="clear" w:color="auto" w:fill="FFFFFF"/>
                <w:lang w:val="uk-UA"/>
              </w:rPr>
            </w:pPr>
            <w:r w:rsidRPr="00226922">
              <w:rPr>
                <w:rStyle w:val="s4"/>
                <w:rFonts w:ascii="Arial" w:hAnsi="Arial" w:cs="Arial"/>
                <w:iCs/>
                <w:color w:val="000000"/>
                <w:shd w:val="clear" w:color="auto" w:fill="FFFFFF"/>
                <w:lang w:val="uk-UA"/>
              </w:rPr>
              <w:t xml:space="preserve">Побірченко Неля Антонівна - </w:t>
            </w:r>
            <w:r w:rsidRPr="00226922">
              <w:rPr>
                <w:rFonts w:ascii="Arial" w:hAnsi="Arial" w:cs="Arial"/>
                <w:color w:val="000000"/>
                <w:shd w:val="clear" w:color="auto" w:fill="FFFFFF"/>
                <w:lang w:val="uk-UA"/>
              </w:rPr>
              <w:t>доктор психологічних наук, професор, завідувачка відділу профорієнтації і психології професійного роз- витку Інституту педагогічної освіти і освіти дорослих НАПН України;</w:t>
            </w:r>
          </w:p>
          <w:p w:rsidR="004215A9" w:rsidRPr="00226922" w:rsidRDefault="004215A9" w:rsidP="008C1027">
            <w:pPr>
              <w:pStyle w:val="p2"/>
              <w:shd w:val="clear" w:color="auto" w:fill="FFFFFF"/>
              <w:spacing w:before="0" w:beforeAutospacing="0" w:after="0" w:afterAutospacing="0"/>
              <w:rPr>
                <w:rStyle w:val="afb"/>
                <w:rFonts w:ascii="Arial" w:hAnsi="Arial" w:cs="Arial"/>
                <w:i w:val="0"/>
                <w:iCs w:val="0"/>
                <w:shd w:val="clear" w:color="auto" w:fill="FFFFFF"/>
              </w:rPr>
            </w:pPr>
            <w:smartTag w:uri="urn:schemas-microsoft-com:office:smarttags" w:element="metricconverter">
              <w:smartTagPr>
                <w:attr w:name="ProductID" w:val="04053, м"/>
              </w:smartTagPr>
              <w:r w:rsidRPr="00226922">
                <w:rPr>
                  <w:rStyle w:val="s6"/>
                  <w:rFonts w:ascii="Arial" w:hAnsi="Arial" w:cs="Arial"/>
                  <w:color w:val="000000"/>
                  <w:shd w:val="clear" w:color="auto" w:fill="FFFFFF"/>
                </w:rPr>
                <w:t>04053, м</w:t>
              </w:r>
            </w:smartTag>
            <w:r w:rsidRPr="00226922">
              <w:rPr>
                <w:rStyle w:val="s6"/>
                <w:rFonts w:ascii="Arial" w:hAnsi="Arial" w:cs="Arial"/>
                <w:color w:val="000000"/>
                <w:shd w:val="clear" w:color="auto" w:fill="FFFFFF"/>
              </w:rPr>
              <w:t>. Київ, вул. Артема, 52-А,</w:t>
            </w:r>
            <w:r w:rsidRPr="00226922">
              <w:rPr>
                <w:rStyle w:val="s6"/>
                <w:rFonts w:ascii="Arial" w:hAnsi="Arial" w:cs="Arial"/>
                <w:color w:val="000000"/>
                <w:shd w:val="clear" w:color="auto" w:fill="FFFFFF"/>
                <w:lang w:val="uk-UA"/>
              </w:rPr>
              <w:t xml:space="preserve"> </w:t>
            </w:r>
            <w:r w:rsidRPr="00226922">
              <w:rPr>
                <w:rFonts w:ascii="Arial" w:hAnsi="Arial" w:cs="Arial"/>
              </w:rPr>
              <w:sym w:font="Wingdings 2" w:char="F027"/>
            </w:r>
            <w:r w:rsidRPr="00226922">
              <w:rPr>
                <w:rStyle w:val="s6"/>
                <w:rFonts w:ascii="Arial" w:hAnsi="Arial" w:cs="Arial"/>
                <w:color w:val="000000"/>
                <w:shd w:val="clear" w:color="auto" w:fill="FFFFFF"/>
              </w:rPr>
              <w:t xml:space="preserve"> (44) 226-3180</w:t>
            </w:r>
            <w:r w:rsidRPr="00226922">
              <w:rPr>
                <w:rStyle w:val="s6"/>
                <w:rFonts w:ascii="Arial" w:hAnsi="Arial" w:cs="Arial"/>
                <w:color w:val="000000"/>
                <w:shd w:val="clear" w:color="auto" w:fill="FFFFFF"/>
                <w:lang w:val="uk-UA"/>
              </w:rPr>
              <w:t xml:space="preserve">, </w:t>
            </w:r>
            <w:r w:rsidRPr="00226922">
              <w:rPr>
                <w:rStyle w:val="afb"/>
                <w:rFonts w:ascii="Arial" w:hAnsi="Arial" w:cs="Arial"/>
                <w:i w:val="0"/>
                <w:iCs w:val="0"/>
                <w:shd w:val="clear" w:color="auto" w:fill="FFFFFF"/>
              </w:rPr>
              <w:t>e-mail:</w:t>
            </w:r>
            <w:r w:rsidRPr="00226922">
              <w:rPr>
                <w:rStyle w:val="afb"/>
                <w:rFonts w:ascii="Arial" w:hAnsi="Arial" w:cs="Arial"/>
                <w:i w:val="0"/>
                <w:iCs w:val="0"/>
                <w:shd w:val="clear" w:color="auto" w:fill="FFFFFF"/>
                <w:lang w:val="uk-UA"/>
              </w:rPr>
              <w:t xml:space="preserve"> </w:t>
            </w:r>
            <w:hyperlink r:id="rId90" w:tgtFrame="_blank" w:history="1">
              <w:r w:rsidRPr="00477FCD">
                <w:rPr>
                  <w:rStyle w:val="afb"/>
                  <w:rFonts w:ascii="Arial" w:hAnsi="Arial" w:cs="Arial"/>
                  <w:i w:val="0"/>
                  <w:iCs w:val="0"/>
                  <w:u w:val="single"/>
                  <w:shd w:val="clear" w:color="auto" w:fill="FFFFFF"/>
                </w:rPr>
                <w:t>president@naps.gov.ua</w:t>
              </w:r>
            </w:hyperlink>
          </w:p>
          <w:p w:rsidR="004215A9" w:rsidRPr="00226922" w:rsidRDefault="004215A9" w:rsidP="008C1027">
            <w:pPr>
              <w:pStyle w:val="p2"/>
              <w:shd w:val="clear" w:color="auto" w:fill="FFFFFF"/>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rPr>
              <w:t>Самойленко Г.</w:t>
            </w:r>
            <w:r w:rsidRPr="00226922">
              <w:rPr>
                <w:rStyle w:val="afb"/>
                <w:rFonts w:ascii="Arial" w:hAnsi="Arial" w:cs="Arial"/>
                <w:i w:val="0"/>
                <w:iCs w:val="0"/>
                <w:shd w:val="clear" w:color="auto" w:fill="FFFFFF"/>
                <w:lang w:val="uk-UA"/>
              </w:rPr>
              <w:t xml:space="preserve"> </w:t>
            </w:r>
            <w:r w:rsidRPr="00226922">
              <w:rPr>
                <w:rStyle w:val="afb"/>
                <w:rFonts w:ascii="Arial" w:hAnsi="Arial" w:cs="Arial"/>
                <w:i w:val="0"/>
                <w:iCs w:val="0"/>
                <w:shd w:val="clear" w:color="auto" w:fill="FFFFFF"/>
              </w:rPr>
              <w:t>Е.</w:t>
            </w:r>
            <w:r w:rsidRPr="00226922">
              <w:rPr>
                <w:rStyle w:val="afb"/>
                <w:rFonts w:ascii="Arial" w:hAnsi="Arial" w:cs="Arial"/>
                <w:i w:val="0"/>
                <w:iCs w:val="0"/>
                <w:shd w:val="clear" w:color="auto" w:fill="FFFFFF"/>
                <w:lang w:val="uk-UA"/>
              </w:rPr>
              <w:t xml:space="preserve"> - </w:t>
            </w:r>
            <w:r w:rsidRPr="00226922">
              <w:rPr>
                <w:rStyle w:val="afb"/>
                <w:rFonts w:ascii="Arial" w:hAnsi="Arial" w:cs="Arial"/>
                <w:i w:val="0"/>
                <w:iCs w:val="0"/>
                <w:shd w:val="clear" w:color="auto" w:fill="FFFFFF"/>
              </w:rPr>
              <w:t>методист</w:t>
            </w:r>
            <w:r w:rsidRPr="00226922">
              <w:rPr>
                <w:rStyle w:val="afb"/>
                <w:rFonts w:ascii="Arial" w:hAnsi="Arial" w:cs="Arial"/>
                <w:i w:val="0"/>
                <w:iCs w:val="0"/>
                <w:shd w:val="clear" w:color="auto" w:fill="FFFFFF"/>
                <w:lang w:val="uk-UA"/>
              </w:rPr>
              <w:t xml:space="preserve"> </w:t>
            </w:r>
            <w:r w:rsidRPr="00226922">
              <w:rPr>
                <w:rStyle w:val="afb"/>
                <w:rFonts w:ascii="Arial" w:hAnsi="Arial" w:cs="Arial"/>
                <w:i w:val="0"/>
                <w:iCs w:val="0"/>
                <w:shd w:val="clear" w:color="auto" w:fill="FFFFFF"/>
              </w:rPr>
              <w:t>вищої категорії відділу інноваційної діяльності та дослідно-експериментальної роботи Інституту інноваційних технологій і змісту освіти МОН України</w:t>
            </w:r>
            <w:r w:rsidRPr="00226922">
              <w:rPr>
                <w:rStyle w:val="afb"/>
                <w:rFonts w:ascii="Arial" w:hAnsi="Arial" w:cs="Arial"/>
                <w:i w:val="0"/>
                <w:iCs w:val="0"/>
                <w:shd w:val="clear" w:color="auto" w:fill="FFFFFF"/>
                <w:lang w:val="uk-UA"/>
              </w:rPr>
              <w:t>;</w:t>
            </w:r>
          </w:p>
          <w:p w:rsidR="004215A9" w:rsidRPr="00226922" w:rsidRDefault="004215A9" w:rsidP="008C1027">
            <w:pPr>
              <w:pStyle w:val="p2"/>
              <w:shd w:val="clear" w:color="auto" w:fill="FFFFFF"/>
              <w:spacing w:before="0" w:beforeAutospacing="0" w:after="0" w:afterAutospacing="0"/>
              <w:rPr>
                <w:rStyle w:val="s4"/>
                <w:rFonts w:ascii="Arial" w:hAnsi="Arial" w:cs="Arial"/>
                <w:iCs/>
                <w:color w:val="000000"/>
                <w:shd w:val="clear" w:color="auto" w:fill="FFFFFF"/>
                <w:lang w:val="uk-UA"/>
              </w:rPr>
            </w:pPr>
            <w:smartTag w:uri="urn:schemas-microsoft-com:office:smarttags" w:element="metricconverter">
              <w:smartTagPr>
                <w:attr w:name="ProductID" w:val="03035, м"/>
              </w:smartTagPr>
              <w:r w:rsidRPr="00226922">
                <w:rPr>
                  <w:rStyle w:val="s6"/>
                  <w:rFonts w:ascii="Arial" w:hAnsi="Arial" w:cs="Arial"/>
                  <w:color w:val="080808"/>
                  <w:lang w:val="uk-UA"/>
                </w:rPr>
                <w:lastRenderedPageBreak/>
                <w:t>03035, м</w:t>
              </w:r>
            </w:smartTag>
            <w:r w:rsidRPr="00226922">
              <w:rPr>
                <w:rStyle w:val="s6"/>
                <w:rFonts w:ascii="Arial" w:hAnsi="Arial" w:cs="Arial"/>
                <w:color w:val="080808"/>
                <w:lang w:val="uk-UA"/>
              </w:rPr>
              <w:t xml:space="preserve">. Київ, вул. Урицького, 36, </w:t>
            </w:r>
            <w:r w:rsidRPr="00226922">
              <w:rPr>
                <w:rFonts w:ascii="Arial" w:hAnsi="Arial" w:cs="Arial"/>
              </w:rPr>
              <w:sym w:font="Wingdings 2" w:char="F027"/>
            </w:r>
            <w:r w:rsidRPr="00226922">
              <w:rPr>
                <w:rStyle w:val="s6"/>
                <w:rFonts w:ascii="Arial" w:hAnsi="Arial" w:cs="Arial"/>
                <w:color w:val="080808"/>
                <w:lang w:val="uk-UA"/>
              </w:rPr>
              <w:t xml:space="preserve"> (044) 248-91-13, </w:t>
            </w:r>
            <w:r w:rsidRPr="00226922">
              <w:rPr>
                <w:rStyle w:val="afb"/>
                <w:rFonts w:ascii="Arial" w:hAnsi="Arial" w:cs="Arial"/>
                <w:i w:val="0"/>
                <w:iCs w:val="0"/>
                <w:shd w:val="clear" w:color="auto" w:fill="FFFFFF"/>
              </w:rPr>
              <w:t>e</w:t>
            </w:r>
            <w:r w:rsidRPr="00226922">
              <w:rPr>
                <w:rStyle w:val="afb"/>
                <w:rFonts w:ascii="Arial" w:hAnsi="Arial" w:cs="Arial"/>
                <w:i w:val="0"/>
                <w:iCs w:val="0"/>
                <w:shd w:val="clear" w:color="auto" w:fill="FFFFFF"/>
                <w:lang w:val="uk-UA"/>
              </w:rPr>
              <w:t>-</w:t>
            </w:r>
            <w:r w:rsidRPr="00226922">
              <w:rPr>
                <w:rStyle w:val="afb"/>
                <w:rFonts w:ascii="Arial" w:hAnsi="Arial" w:cs="Arial"/>
                <w:i w:val="0"/>
                <w:iCs w:val="0"/>
                <w:shd w:val="clear" w:color="auto" w:fill="FFFFFF"/>
              </w:rPr>
              <w:t>mail</w:t>
            </w:r>
            <w:r w:rsidRPr="00226922">
              <w:rPr>
                <w:rStyle w:val="afb"/>
                <w:rFonts w:ascii="Arial" w:hAnsi="Arial" w:cs="Arial"/>
                <w:i w:val="0"/>
                <w:iCs w:val="0"/>
                <w:shd w:val="clear" w:color="auto" w:fill="FFFFFF"/>
                <w:lang w:val="uk-UA"/>
              </w:rPr>
              <w:t xml:space="preserve">: </w:t>
            </w:r>
            <w:hyperlink r:id="rId91" w:history="1">
              <w:r w:rsidRPr="00226922">
                <w:rPr>
                  <w:rStyle w:val="aa"/>
                  <w:rFonts w:ascii="Arial" w:hAnsi="Arial" w:cs="Arial"/>
                </w:rPr>
                <w:t>institut</w:t>
              </w:r>
              <w:r w:rsidRPr="004215A9">
                <w:rPr>
                  <w:rStyle w:val="aa"/>
                  <w:rFonts w:ascii="Arial" w:hAnsi="Arial" w:cs="Arial"/>
                  <w:lang w:val="uk-UA"/>
                </w:rPr>
                <w:t>@</w:t>
              </w:r>
              <w:r w:rsidRPr="00226922">
                <w:rPr>
                  <w:rStyle w:val="aa"/>
                  <w:rFonts w:ascii="Arial" w:hAnsi="Arial" w:cs="Arial"/>
                </w:rPr>
                <w:t>iitzo</w:t>
              </w:r>
              <w:r w:rsidRPr="004215A9">
                <w:rPr>
                  <w:rStyle w:val="aa"/>
                  <w:rFonts w:ascii="Arial" w:hAnsi="Arial" w:cs="Arial"/>
                  <w:lang w:val="uk-UA"/>
                </w:rPr>
                <w:t>.</w:t>
              </w:r>
              <w:r w:rsidRPr="00226922">
                <w:rPr>
                  <w:rStyle w:val="aa"/>
                  <w:rFonts w:ascii="Arial" w:hAnsi="Arial" w:cs="Arial"/>
                </w:rPr>
                <w:t>gov</w:t>
              </w:r>
              <w:r w:rsidRPr="004215A9">
                <w:rPr>
                  <w:rStyle w:val="aa"/>
                  <w:rFonts w:ascii="Arial" w:hAnsi="Arial" w:cs="Arial"/>
                  <w:lang w:val="uk-UA"/>
                </w:rPr>
                <w:t>.</w:t>
              </w:r>
              <w:r w:rsidRPr="00226922">
                <w:rPr>
                  <w:rStyle w:val="aa"/>
                  <w:rFonts w:ascii="Arial" w:hAnsi="Arial" w:cs="Arial"/>
                </w:rPr>
                <w:t>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contextualSpacing/>
              <w:rPr>
                <w:rFonts w:ascii="Arial" w:hAnsi="Arial" w:cs="Arial"/>
                <w:b/>
              </w:rPr>
            </w:pPr>
            <w:r w:rsidRPr="00226922">
              <w:rPr>
                <w:rFonts w:ascii="Arial" w:hAnsi="Arial" w:cs="Arial"/>
                <w:b/>
              </w:rPr>
              <w:t>Використання інноваційних технологій у навчально-виховному процесі як засіб формування життєвих компетенцій</w:t>
            </w:r>
          </w:p>
        </w:tc>
        <w:tc>
          <w:tcPr>
            <w:tcW w:w="4299" w:type="dxa"/>
          </w:tcPr>
          <w:p w:rsidR="004215A9" w:rsidRPr="00226922" w:rsidRDefault="004215A9" w:rsidP="008C1027">
            <w:pPr>
              <w:rPr>
                <w:rFonts w:ascii="Arial" w:hAnsi="Arial" w:cs="Arial"/>
              </w:rPr>
            </w:pPr>
            <w:r w:rsidRPr="00226922">
              <w:rPr>
                <w:rFonts w:ascii="Arial" w:hAnsi="Arial" w:cs="Arial"/>
              </w:rPr>
              <w:t>Луцький навчально-виховний комплекс № 26 Луцької міської ради Волинської області</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 xml:space="preserve">Волинський інститут післядипломної педагогічної освіти </w:t>
            </w:r>
          </w:p>
        </w:tc>
        <w:tc>
          <w:tcPr>
            <w:tcW w:w="4253" w:type="dxa"/>
          </w:tcPr>
          <w:p w:rsidR="004215A9" w:rsidRPr="00226922" w:rsidRDefault="004215A9" w:rsidP="008C1027">
            <w:pPr>
              <w:rPr>
                <w:rFonts w:ascii="Arial" w:hAnsi="Arial" w:cs="Arial"/>
              </w:rPr>
            </w:pPr>
            <w:r w:rsidRPr="00226922">
              <w:rPr>
                <w:rFonts w:ascii="Arial" w:hAnsi="Arial" w:cs="Arial"/>
              </w:rPr>
              <w:t>Щоголєва Людмила Олександрівна - доцент кафедри управлінської діяльності Волинського ІППО;</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477FCD">
              <w:rPr>
                <w:rFonts w:ascii="Arial" w:hAnsi="Arial" w:cs="Arial"/>
                <w:snapToGrid w:val="0"/>
                <w:u w:val="single"/>
              </w:rPr>
              <w:t>info@vippo.lutsk.ua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keepNext/>
              <w:keepLines/>
              <w:rPr>
                <w:rFonts w:ascii="Arial" w:hAnsi="Arial" w:cs="Arial"/>
                <w:b/>
              </w:rPr>
            </w:pPr>
            <w:r w:rsidRPr="00226922">
              <w:rPr>
                <w:rFonts w:ascii="Arial" w:hAnsi="Arial" w:cs="Arial"/>
                <w:b/>
              </w:rPr>
              <w:t>Використання мемуаристики в школі</w:t>
            </w:r>
          </w:p>
        </w:tc>
        <w:tc>
          <w:tcPr>
            <w:tcW w:w="4299" w:type="dxa"/>
          </w:tcPr>
          <w:p w:rsidR="004215A9" w:rsidRPr="00226922" w:rsidRDefault="004215A9" w:rsidP="008C1027">
            <w:pPr>
              <w:rPr>
                <w:rFonts w:ascii="Arial" w:hAnsi="Arial" w:cs="Arial"/>
              </w:rPr>
            </w:pPr>
            <w:r w:rsidRPr="00226922">
              <w:rPr>
                <w:rFonts w:ascii="Arial" w:hAnsi="Arial" w:cs="Arial"/>
              </w:rPr>
              <w:t>1. Рогатинська спеціалізована ЗОШ І−ІІІ ст. № 1 з поглибленим вивченням іноземної мови.</w:t>
            </w:r>
          </w:p>
          <w:p w:rsidR="004215A9" w:rsidRPr="00226922" w:rsidRDefault="004215A9" w:rsidP="008C1027">
            <w:pPr>
              <w:rPr>
                <w:rFonts w:ascii="Arial" w:hAnsi="Arial" w:cs="Arial"/>
              </w:rPr>
            </w:pPr>
            <w:r w:rsidRPr="00226922">
              <w:rPr>
                <w:rFonts w:ascii="Arial" w:hAnsi="Arial" w:cs="Arial"/>
              </w:rPr>
              <w:t>2. Гімназія № 3 Івано-Франківської міської ради</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keepNext/>
              <w:keepLines/>
              <w:tabs>
                <w:tab w:val="left" w:pos="567"/>
              </w:tabs>
              <w:rPr>
                <w:rFonts w:ascii="Arial" w:hAnsi="Arial" w:cs="Arial"/>
              </w:rPr>
            </w:pPr>
            <w:r w:rsidRPr="00226922">
              <w:rPr>
                <w:rFonts w:ascii="Arial" w:hAnsi="Arial" w:cs="Arial"/>
              </w:rPr>
              <w:t>Івано-Франківський обласний інститут післядипломної педагогічної освіти</w:t>
            </w:r>
          </w:p>
        </w:tc>
        <w:tc>
          <w:tcPr>
            <w:tcW w:w="4253" w:type="dxa"/>
          </w:tcPr>
          <w:p w:rsidR="004215A9" w:rsidRPr="00226922" w:rsidRDefault="004215A9" w:rsidP="008C1027">
            <w:pPr>
              <w:keepNext/>
              <w:keepLines/>
              <w:rPr>
                <w:rFonts w:ascii="Arial" w:hAnsi="Arial" w:cs="Arial"/>
              </w:rPr>
            </w:pPr>
            <w:r w:rsidRPr="00226922">
              <w:rPr>
                <w:rFonts w:ascii="Arial" w:hAnsi="Arial" w:cs="Arial"/>
              </w:rPr>
              <w:t>Федунь Марія Романівна - кандидат філологічних наук, доцент кафедри теорії та методики навчання Івано-Франківського ОІППО;</w:t>
            </w:r>
          </w:p>
          <w:p w:rsidR="004215A9" w:rsidRPr="00226922" w:rsidRDefault="004215A9" w:rsidP="008C1027">
            <w:pPr>
              <w:keepNext/>
              <w:keepLines/>
              <w:rPr>
                <w:rFonts w:ascii="Arial" w:hAnsi="Arial" w:cs="Arial"/>
              </w:rPr>
            </w:pPr>
            <w:smartTag w:uri="urn:schemas-microsoft-com:office:smarttags" w:element="metricconverter">
              <w:smartTagPr>
                <w:attr w:name="ProductID" w:val="76000, м"/>
              </w:smartTagPr>
              <w:r w:rsidRPr="00226922">
                <w:rPr>
                  <w:rFonts w:ascii="Arial" w:hAnsi="Arial" w:cs="Arial"/>
                </w:rPr>
                <w:t>76000, м</w:t>
              </w:r>
            </w:smartTag>
            <w:r w:rsidRPr="00226922">
              <w:rPr>
                <w:rFonts w:ascii="Arial" w:hAnsi="Arial" w:cs="Arial"/>
              </w:rPr>
              <w:t xml:space="preserve">. Івано-Франківськ, пл. Міцкевича, 3, </w:t>
            </w:r>
            <w:r w:rsidRPr="00226922">
              <w:rPr>
                <w:rFonts w:ascii="Arial" w:hAnsi="Arial" w:cs="Arial"/>
              </w:rPr>
              <w:sym w:font="Wingdings 2" w:char="F027"/>
            </w:r>
            <w:r w:rsidRPr="00226922">
              <w:rPr>
                <w:rFonts w:ascii="Arial" w:hAnsi="Arial" w:cs="Arial"/>
              </w:rPr>
              <w:t xml:space="preserve"> (03422) 2-24-93, </w:t>
            </w:r>
            <w:r w:rsidRPr="00226922">
              <w:rPr>
                <w:rFonts w:ascii="Arial" w:hAnsi="Arial" w:cs="Arial"/>
                <w:snapToGrid w:val="0"/>
              </w:rPr>
              <w:t>е-</w:t>
            </w:r>
            <w:r w:rsidRPr="00226922">
              <w:rPr>
                <w:rFonts w:ascii="Arial" w:hAnsi="Arial" w:cs="Arial"/>
                <w:snapToGrid w:val="0"/>
                <w:lang w:val="en-US"/>
              </w:rPr>
              <w:t>mail</w:t>
            </w:r>
            <w:r w:rsidRPr="00226922">
              <w:rPr>
                <w:rFonts w:ascii="Arial" w:hAnsi="Arial" w:cs="Arial"/>
                <w:snapToGrid w:val="0"/>
              </w:rPr>
              <w:t xml:space="preserve">: </w:t>
            </w:r>
            <w:r w:rsidRPr="00477FCD">
              <w:rPr>
                <w:rFonts w:ascii="Arial" w:hAnsi="Arial" w:cs="Arial"/>
                <w:u w:val="single"/>
                <w:lang w:val="en-US"/>
              </w:rPr>
              <w:t>mail</w:t>
            </w:r>
            <w:r w:rsidRPr="00477FCD">
              <w:rPr>
                <w:rFonts w:ascii="Arial" w:hAnsi="Arial" w:cs="Arial"/>
                <w:u w:val="single"/>
              </w:rPr>
              <w:t>@о</w:t>
            </w:r>
            <w:r w:rsidRPr="00477FCD">
              <w:rPr>
                <w:rFonts w:ascii="Arial" w:hAnsi="Arial" w:cs="Arial"/>
                <w:u w:val="single"/>
                <w:lang w:val="en-US"/>
              </w:rPr>
              <w:t>ippo</w:t>
            </w:r>
            <w:r w:rsidRPr="00477FCD">
              <w:rPr>
                <w:rFonts w:ascii="Arial" w:hAnsi="Arial" w:cs="Arial"/>
                <w:u w:val="single"/>
              </w:rPr>
              <w:t>.</w:t>
            </w:r>
            <w:r w:rsidRPr="00477FCD">
              <w:rPr>
                <w:rFonts w:ascii="Arial" w:hAnsi="Arial" w:cs="Arial"/>
                <w:u w:val="single"/>
                <w:lang w:val="en-US"/>
              </w:rPr>
              <w:t>if</w:t>
            </w:r>
            <w:r w:rsidRPr="00477FCD">
              <w:rPr>
                <w:rFonts w:ascii="Arial" w:hAnsi="Arial" w:cs="Arial"/>
                <w:u w:val="single"/>
              </w:rPr>
              <w:t>.</w:t>
            </w:r>
            <w:r w:rsidRPr="00477FCD">
              <w:rPr>
                <w:rFonts w:ascii="Arial" w:hAnsi="Arial" w:cs="Arial"/>
                <w:u w:val="single"/>
                <w:lang w:val="en-US"/>
              </w:rPr>
              <w:t>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Виховання у старшокласників якостей суб’єкта громадянського суспільства</w:t>
            </w:r>
          </w:p>
        </w:tc>
        <w:tc>
          <w:tcPr>
            <w:tcW w:w="4299" w:type="dxa"/>
          </w:tcPr>
          <w:p w:rsidR="004215A9" w:rsidRPr="00226922" w:rsidRDefault="004215A9" w:rsidP="008C1027">
            <w:pPr>
              <w:rPr>
                <w:rFonts w:ascii="Arial" w:hAnsi="Arial" w:cs="Arial"/>
              </w:rPr>
            </w:pPr>
            <w:r w:rsidRPr="00226922">
              <w:rPr>
                <w:rFonts w:ascii="Arial" w:hAnsi="Arial" w:cs="Arial"/>
              </w:rPr>
              <w:t>Макіївська гімназія Макіївської міської ради Донецької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rPr>
                <w:rFonts w:ascii="Arial" w:hAnsi="Arial" w:cs="Arial"/>
              </w:rPr>
            </w:pPr>
            <w:r w:rsidRPr="00226922">
              <w:rPr>
                <w:rFonts w:ascii="Arial" w:hAnsi="Arial" w:cs="Arial"/>
              </w:rPr>
              <w:t>Центр національного виховання Донецького ОІППО</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Ломакіна Г. І. - завідувач кафедри виховання Донецького ОІППО;</w:t>
            </w:r>
          </w:p>
          <w:p w:rsidR="004215A9" w:rsidRPr="00226922" w:rsidRDefault="004215A9" w:rsidP="008C1027">
            <w:pPr>
              <w:autoSpaceDE w:val="0"/>
              <w:autoSpaceDN w:val="0"/>
              <w:adjustRightInd w:val="0"/>
              <w:rPr>
                <w:rFonts w:ascii="Arial" w:hAnsi="Arial" w:cs="Arial"/>
                <w:bCs/>
                <w:iCs/>
              </w:rPr>
            </w:pPr>
            <w:smartTag w:uri="urn:schemas-microsoft-com:office:smarttags" w:element="metricconverter">
              <w:smartTagPr>
                <w:attr w:name="ProductID" w:val="83001, м"/>
              </w:smartTagPr>
              <w:r w:rsidRPr="00226922">
                <w:rPr>
                  <w:rFonts w:ascii="Arial" w:hAnsi="Arial" w:cs="Arial"/>
                </w:rPr>
                <w:t>83001, м</w:t>
              </w:r>
            </w:smartTag>
            <w:r w:rsidRPr="00226922">
              <w:rPr>
                <w:rFonts w:ascii="Arial" w:hAnsi="Arial" w:cs="Arial"/>
              </w:rPr>
              <w:t xml:space="preserve">. Донецьк, вул. Артема, 129-А, </w:t>
            </w:r>
            <w:r w:rsidRPr="00226922">
              <w:rPr>
                <w:rFonts w:ascii="Arial" w:hAnsi="Arial" w:cs="Arial"/>
              </w:rPr>
              <w:sym w:font="Wingdings 2" w:char="F027"/>
            </w:r>
            <w:r w:rsidRPr="00226922">
              <w:rPr>
                <w:rFonts w:ascii="Arial" w:hAnsi="Arial" w:cs="Arial"/>
              </w:rPr>
              <w:t xml:space="preserve"> (062)305-18-86, (062)304-68-87, е-mail: </w:t>
            </w:r>
            <w:hyperlink r:id="rId92" w:history="1">
              <w:r w:rsidRPr="00226922">
                <w:rPr>
                  <w:rStyle w:val="aa"/>
                  <w:rFonts w:ascii="Arial" w:hAnsi="Arial" w:cs="Arial"/>
                </w:rPr>
                <w:t>ipoprim@narod.ru</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«Відкритий світ» - національний проект створення інформаційно-комунікаційної освітньої мережі національного рівня на базі технологій радіозв’язку четвертого покоління 4G</w:t>
            </w:r>
          </w:p>
        </w:tc>
        <w:tc>
          <w:tcPr>
            <w:tcW w:w="4299" w:type="dxa"/>
          </w:tcPr>
          <w:p w:rsidR="004215A9" w:rsidRPr="00226922" w:rsidRDefault="004215A9" w:rsidP="008C1027">
            <w:pPr>
              <w:rPr>
                <w:rFonts w:ascii="Arial" w:hAnsi="Arial" w:cs="Arial"/>
              </w:rPr>
            </w:pPr>
            <w:r w:rsidRPr="00226922">
              <w:rPr>
                <w:rFonts w:ascii="Arial" w:hAnsi="Arial" w:cs="Arial"/>
              </w:rPr>
              <w:t>Проект реалізовуватиметься в усіх 25 областях України, містах Київ та Севастополь.</w:t>
            </w:r>
          </w:p>
          <w:p w:rsidR="004215A9" w:rsidRPr="00226922" w:rsidRDefault="004215A9" w:rsidP="008C1027">
            <w:pPr>
              <w:rPr>
                <w:rFonts w:ascii="Arial" w:hAnsi="Arial" w:cs="Arial"/>
              </w:rPr>
            </w:pPr>
            <w:r w:rsidRPr="00226922">
              <w:rPr>
                <w:rFonts w:ascii="Arial" w:hAnsi="Arial" w:cs="Arial"/>
              </w:rPr>
              <w:t>За результатами пілотного проекту буде запроваджено модель впровадження проекту у 2000 школах по всій території України</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Державне агентство з інвестицій та управління національними проектами.</w:t>
            </w:r>
          </w:p>
          <w:p w:rsidR="004215A9" w:rsidRPr="00226922" w:rsidRDefault="004215A9" w:rsidP="008C1027">
            <w:pPr>
              <w:rPr>
                <w:rFonts w:ascii="Arial" w:hAnsi="Arial" w:cs="Arial"/>
              </w:rPr>
            </w:pPr>
            <w:r w:rsidRPr="00226922">
              <w:rPr>
                <w:rFonts w:ascii="Arial" w:hAnsi="Arial" w:cs="Arial"/>
                <w:color w:val="000000"/>
                <w:shd w:val="clear" w:color="auto" w:fill="FFFFFF"/>
              </w:rPr>
              <w:t>Наказ МОН України №1252/147 від 03.11.2011</w:t>
            </w:r>
          </w:p>
        </w:tc>
        <w:tc>
          <w:tcPr>
            <w:tcW w:w="4253" w:type="dxa"/>
          </w:tcPr>
          <w:p w:rsidR="004215A9" w:rsidRPr="00226922" w:rsidRDefault="004215A9" w:rsidP="008C1027">
            <w:pPr>
              <w:rPr>
                <w:rFonts w:ascii="Arial" w:hAnsi="Arial" w:cs="Arial"/>
              </w:rPr>
            </w:pPr>
            <w:r w:rsidRPr="00226922">
              <w:rPr>
                <w:rFonts w:ascii="Arial" w:hAnsi="Arial" w:cs="Arial"/>
              </w:rPr>
              <w:t>Курус І. Ф. - керівник національного проекту, Державне агентство з інвестицій та управління національними проектами;</w:t>
            </w:r>
          </w:p>
          <w:p w:rsidR="004215A9" w:rsidRPr="00226922" w:rsidRDefault="004215A9" w:rsidP="008C1027">
            <w:pPr>
              <w:rPr>
                <w:rFonts w:ascii="Arial" w:hAnsi="Arial" w:cs="Arial"/>
              </w:rPr>
            </w:pPr>
            <w:r w:rsidRPr="00226922">
              <w:rPr>
                <w:rStyle w:val="ac"/>
                <w:rFonts w:ascii="Arial" w:hAnsi="Arial" w:cs="Arial"/>
                <w:b w:val="0"/>
                <w:shd w:val="clear" w:color="auto" w:fill="FFFFFF"/>
              </w:rPr>
              <w:t xml:space="preserve">01601, м. Київ, вул. Велика Житомирська, 11, </w:t>
            </w:r>
            <w:r w:rsidRPr="00226922">
              <w:rPr>
                <w:rFonts w:ascii="Arial" w:hAnsi="Arial" w:cs="Arial"/>
              </w:rPr>
              <w:sym w:font="Wingdings 2" w:char="F027"/>
            </w:r>
            <w:r w:rsidRPr="00226922">
              <w:rPr>
                <w:rFonts w:ascii="Arial" w:hAnsi="Arial" w:cs="Arial"/>
              </w:rPr>
              <w:t xml:space="preserve"> 044-254-40-15, </w:t>
            </w:r>
            <w:r w:rsidRPr="00226922">
              <w:rPr>
                <w:rFonts w:ascii="Arial" w:hAnsi="Arial" w:cs="Arial"/>
                <w:snapToGrid w:val="0"/>
              </w:rPr>
              <w:t>е-</w:t>
            </w:r>
            <w:r w:rsidRPr="00226922">
              <w:rPr>
                <w:rFonts w:ascii="Arial" w:hAnsi="Arial" w:cs="Arial"/>
                <w:snapToGrid w:val="0"/>
                <w:lang w:val="en-US"/>
              </w:rPr>
              <w:t>mail</w:t>
            </w:r>
            <w:r w:rsidRPr="00226922">
              <w:rPr>
                <w:rFonts w:ascii="Arial" w:hAnsi="Arial" w:cs="Arial"/>
                <w:snapToGrid w:val="0"/>
              </w:rPr>
              <w:t>:</w:t>
            </w:r>
            <w:r w:rsidRPr="00226922">
              <w:rPr>
                <w:rStyle w:val="apple-converted-space"/>
                <w:rFonts w:ascii="Arial" w:hAnsi="Arial" w:cs="Arial"/>
              </w:rPr>
              <w:t xml:space="preserve"> </w:t>
            </w:r>
            <w:hyperlink r:id="rId93" w:history="1">
              <w:r w:rsidRPr="00226922">
                <w:rPr>
                  <w:rStyle w:val="aa"/>
                  <w:rFonts w:ascii="Arial" w:hAnsi="Arial" w:cs="Arial"/>
                  <w:lang w:val="en-US"/>
                </w:rPr>
                <w:t>info</w:t>
              </w:r>
              <w:r w:rsidRPr="00226922">
                <w:rPr>
                  <w:rStyle w:val="aa"/>
                  <w:rFonts w:ascii="Arial" w:hAnsi="Arial" w:cs="Arial"/>
                </w:rPr>
                <w:t>@</w:t>
              </w:r>
              <w:r w:rsidRPr="00226922">
                <w:rPr>
                  <w:rStyle w:val="aa"/>
                  <w:rFonts w:ascii="Arial" w:hAnsi="Arial" w:cs="Arial"/>
                  <w:lang w:val="en-US"/>
                </w:rPr>
                <w:t>ukrproject</w:t>
              </w:r>
              <w:r w:rsidRPr="00226922">
                <w:rPr>
                  <w:rStyle w:val="aa"/>
                  <w:rFonts w:ascii="Arial" w:hAnsi="Arial" w:cs="Arial"/>
                </w:rPr>
                <w:t>.</w:t>
              </w:r>
              <w:r w:rsidRPr="00226922">
                <w:rPr>
                  <w:rStyle w:val="aa"/>
                  <w:rFonts w:ascii="Arial" w:hAnsi="Arial" w:cs="Arial"/>
                  <w:lang w:val="en-US"/>
                </w:rPr>
                <w:t>gov</w:t>
              </w:r>
              <w:r w:rsidRPr="00226922">
                <w:rPr>
                  <w:rStyle w:val="aa"/>
                  <w:rFonts w:ascii="Arial" w:hAnsi="Arial" w:cs="Arial"/>
                </w:rPr>
                <w:t>.</w:t>
              </w:r>
              <w:r w:rsidRPr="00226922">
                <w:rPr>
                  <w:rStyle w:val="aa"/>
                  <w:rFonts w:ascii="Arial" w:hAnsi="Arial" w:cs="Arial"/>
                  <w:lang w:val="en-US"/>
                </w:rPr>
                <w:t>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Відпочинок під час навчання</w:t>
            </w:r>
          </w:p>
        </w:tc>
        <w:tc>
          <w:tcPr>
            <w:tcW w:w="4299" w:type="dxa"/>
          </w:tcPr>
          <w:p w:rsidR="004215A9" w:rsidRPr="00226922" w:rsidRDefault="004215A9" w:rsidP="008C1027">
            <w:pPr>
              <w:rPr>
                <w:rFonts w:ascii="Arial" w:hAnsi="Arial" w:cs="Arial"/>
              </w:rPr>
            </w:pPr>
            <w:r w:rsidRPr="00226922">
              <w:rPr>
                <w:rFonts w:ascii="Arial" w:hAnsi="Arial" w:cs="Arial"/>
              </w:rPr>
              <w:t>КУ «Сумська загальноосвітня школа І-ІІІ ступенів № 4», м. Суми, Сумської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Засоби навчання</w:t>
            </w:r>
          </w:p>
        </w:tc>
        <w:tc>
          <w:tcPr>
            <w:tcW w:w="2268" w:type="dxa"/>
          </w:tcPr>
          <w:p w:rsidR="004215A9" w:rsidRPr="00226922" w:rsidRDefault="004215A9" w:rsidP="008C1027">
            <w:pPr>
              <w:rPr>
                <w:rFonts w:ascii="Arial" w:hAnsi="Arial" w:cs="Arial"/>
              </w:rPr>
            </w:pPr>
            <w:r w:rsidRPr="00226922">
              <w:rPr>
                <w:rFonts w:ascii="Arial" w:hAnsi="Arial" w:cs="Arial"/>
              </w:rPr>
              <w:t>Комунальний заклад «Сумський обласний інститут післядипломної педагогічної освіти»</w:t>
            </w:r>
          </w:p>
        </w:tc>
        <w:tc>
          <w:tcPr>
            <w:tcW w:w="4253" w:type="dxa"/>
          </w:tcPr>
          <w:p w:rsidR="004215A9" w:rsidRPr="00226922" w:rsidRDefault="004215A9" w:rsidP="008C1027">
            <w:pPr>
              <w:pStyle w:val="ad"/>
              <w:ind w:left="0"/>
              <w:rPr>
                <w:rFonts w:ascii="Arial" w:hAnsi="Arial" w:cs="Arial"/>
              </w:rPr>
            </w:pPr>
            <w:r w:rsidRPr="00226922">
              <w:rPr>
                <w:rFonts w:ascii="Arial" w:hAnsi="Arial" w:cs="Arial"/>
              </w:rPr>
              <w:t>Волкова Тетяна Павлівна - директор школи, учитель вищої кваліфікаційної категорії, учитель-методист;</w:t>
            </w:r>
          </w:p>
          <w:p w:rsidR="004215A9" w:rsidRPr="00226922" w:rsidRDefault="004215A9" w:rsidP="008C1027">
            <w:pPr>
              <w:tabs>
                <w:tab w:val="left" w:pos="456"/>
              </w:tabs>
              <w:rPr>
                <w:rFonts w:ascii="Arial" w:hAnsi="Arial" w:cs="Arial"/>
                <w:u w:val="single"/>
              </w:rPr>
            </w:pPr>
            <w:r w:rsidRPr="00226922">
              <w:rPr>
                <w:rFonts w:ascii="Arial" w:hAnsi="Arial" w:cs="Arial"/>
              </w:rPr>
              <w:t xml:space="preserve">40000, м. Суми, вул. Петропавлівська, буд. 79, </w:t>
            </w:r>
            <w:r w:rsidRPr="00226922">
              <w:rPr>
                <w:rFonts w:ascii="Arial" w:hAnsi="Arial" w:cs="Arial"/>
              </w:rPr>
              <w:sym w:font="Wingdings 2" w:char="F027"/>
            </w:r>
            <w:r w:rsidRPr="00226922">
              <w:rPr>
                <w:rFonts w:ascii="Arial" w:hAnsi="Arial" w:cs="Arial"/>
              </w:rPr>
              <w:t xml:space="preserve"> (0542)22-52-70, e-mail: </w:t>
            </w:r>
            <w:hyperlink r:id="rId94" w:history="1">
              <w:r w:rsidRPr="00226922">
                <w:rPr>
                  <w:rStyle w:val="aa"/>
                  <w:rFonts w:ascii="Arial" w:hAnsi="Arial" w:cs="Arial"/>
                </w:rPr>
                <w:t>sumyschool4@rambler.ru</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Вплив емоційного та лінгвістичного інтелекту на розвиток міжкультурної комунікації учнів</w:t>
            </w:r>
          </w:p>
        </w:tc>
        <w:tc>
          <w:tcPr>
            <w:tcW w:w="4299" w:type="dxa"/>
          </w:tcPr>
          <w:p w:rsidR="004215A9" w:rsidRPr="00226922" w:rsidRDefault="004215A9" w:rsidP="008C1027">
            <w:pPr>
              <w:rPr>
                <w:rFonts w:ascii="Arial" w:hAnsi="Arial" w:cs="Arial"/>
                <w:bCs/>
                <w:spacing w:val="3"/>
              </w:rPr>
            </w:pPr>
            <w:r w:rsidRPr="00226922">
              <w:rPr>
                <w:rFonts w:ascii="Arial" w:hAnsi="Arial" w:cs="Arial"/>
                <w:bCs/>
                <w:color w:val="000000"/>
                <w:spacing w:val="3"/>
              </w:rPr>
              <w:t>Луцька гімназія № 18 Луцької міської ради Волинської області</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contextualSpacing/>
              <w:rPr>
                <w:rFonts w:ascii="Arial" w:hAnsi="Arial" w:cs="Arial"/>
              </w:rPr>
            </w:pPr>
            <w:r w:rsidRPr="00226922">
              <w:rPr>
                <w:rFonts w:ascii="Arial" w:hAnsi="Arial" w:cs="Arial"/>
              </w:rPr>
              <w:t>Свиридюк Тетяна Володимирівна - завідувач відділу гуманітарних дисциплін Волинського ОІППО;</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477FCD">
              <w:rPr>
                <w:rFonts w:ascii="Arial" w:hAnsi="Arial" w:cs="Arial"/>
                <w:snapToGrid w:val="0"/>
                <w:u w:val="single"/>
              </w:rPr>
              <w:t>info@vippo.lutsk.ua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rPr>
            </w:pPr>
            <w:r w:rsidRPr="00226922">
              <w:rPr>
                <w:rFonts w:ascii="Arial" w:hAnsi="Arial" w:cs="Arial"/>
                <w:b/>
              </w:rPr>
              <w:t>Вплив предметно-методичних компетентностей учителя на формування учнівських компетенцій у галузі «Суспільствознавство» в умовах реформування освіти</w:t>
            </w:r>
          </w:p>
        </w:tc>
        <w:tc>
          <w:tcPr>
            <w:tcW w:w="4299" w:type="dxa"/>
          </w:tcPr>
          <w:p w:rsidR="004215A9" w:rsidRPr="00226922" w:rsidRDefault="004215A9" w:rsidP="008C1027">
            <w:pPr>
              <w:keepNext/>
              <w:keepLines/>
              <w:rPr>
                <w:rFonts w:ascii="Arial" w:hAnsi="Arial" w:cs="Arial"/>
              </w:rPr>
            </w:pPr>
            <w:r w:rsidRPr="00226922">
              <w:rPr>
                <w:rFonts w:ascii="Arial" w:hAnsi="Arial" w:cs="Arial"/>
              </w:rPr>
              <w:t>1. Навчально-науковий інститут історії та права Миколаївського національного університету ім. В. О. Сухомлинського.</w:t>
            </w:r>
          </w:p>
          <w:p w:rsidR="004215A9" w:rsidRPr="00226922" w:rsidRDefault="004215A9" w:rsidP="008C1027">
            <w:pPr>
              <w:keepNext/>
              <w:keepLines/>
              <w:rPr>
                <w:rFonts w:ascii="Arial" w:hAnsi="Arial" w:cs="Arial"/>
              </w:rPr>
            </w:pPr>
            <w:r w:rsidRPr="00226922">
              <w:rPr>
                <w:rFonts w:ascii="Arial" w:hAnsi="Arial" w:cs="Arial"/>
              </w:rPr>
              <w:t>2. Миколаївський обласний інститут післядипломної педагогічної освіти.</w:t>
            </w:r>
          </w:p>
          <w:p w:rsidR="004215A9" w:rsidRPr="00226922" w:rsidRDefault="004215A9" w:rsidP="008C1027">
            <w:pPr>
              <w:keepNext/>
              <w:keepLines/>
              <w:rPr>
                <w:rFonts w:ascii="Arial" w:hAnsi="Arial" w:cs="Arial"/>
              </w:rPr>
            </w:pPr>
            <w:r w:rsidRPr="00226922">
              <w:rPr>
                <w:rFonts w:ascii="Arial" w:hAnsi="Arial" w:cs="Arial"/>
              </w:rPr>
              <w:t>3. Новобузька гімназія Новобузької районної ради.</w:t>
            </w:r>
          </w:p>
          <w:p w:rsidR="004215A9" w:rsidRPr="00226922" w:rsidRDefault="004215A9" w:rsidP="008C1027">
            <w:pPr>
              <w:autoSpaceDE w:val="0"/>
              <w:autoSpaceDN w:val="0"/>
              <w:adjustRightInd w:val="0"/>
              <w:rPr>
                <w:rFonts w:ascii="Arial" w:hAnsi="Arial" w:cs="Arial"/>
              </w:rPr>
            </w:pPr>
            <w:r w:rsidRPr="00226922">
              <w:rPr>
                <w:rFonts w:ascii="Arial" w:hAnsi="Arial" w:cs="Arial"/>
              </w:rPr>
              <w:t>4. Новоодеська гуманітарна гімназія Новоодеської районної ради.</w:t>
            </w:r>
          </w:p>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5. Єланецька гуманітарна гімназія </w:t>
            </w:r>
          </w:p>
          <w:p w:rsidR="004215A9" w:rsidRPr="00226922" w:rsidRDefault="004215A9" w:rsidP="008C1027">
            <w:pPr>
              <w:keepNext/>
              <w:keepLines/>
              <w:rPr>
                <w:rFonts w:ascii="Arial" w:hAnsi="Arial" w:cs="Arial"/>
              </w:rPr>
            </w:pPr>
            <w:r w:rsidRPr="00226922">
              <w:rPr>
                <w:rFonts w:ascii="Arial" w:hAnsi="Arial" w:cs="Arial"/>
              </w:rPr>
              <w:t xml:space="preserve">Єланецької районної ради та ін. </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Миколаївський обласний інститут післядипломної педагогічної освіти</w:t>
            </w:r>
          </w:p>
        </w:tc>
        <w:tc>
          <w:tcPr>
            <w:tcW w:w="4253" w:type="dxa"/>
          </w:tcPr>
          <w:p w:rsidR="004215A9" w:rsidRPr="00226922" w:rsidRDefault="004215A9" w:rsidP="008C1027">
            <w:pPr>
              <w:autoSpaceDE w:val="0"/>
              <w:autoSpaceDN w:val="0"/>
              <w:adjustRightInd w:val="0"/>
              <w:rPr>
                <w:rFonts w:ascii="Arial" w:hAnsi="Arial" w:cs="Arial"/>
                <w:bCs/>
              </w:rPr>
            </w:pPr>
            <w:r w:rsidRPr="00226922">
              <w:rPr>
                <w:rFonts w:ascii="Arial" w:hAnsi="Arial" w:cs="Arial"/>
              </w:rPr>
              <w:t>Старєва Анна Михайлівна - к.пед.н., доцент, завідувач кафедри суспільствознавчої освіти, директор Миколаївського ОІППО;</w:t>
            </w:r>
          </w:p>
          <w:p w:rsidR="004215A9" w:rsidRPr="00226922" w:rsidRDefault="004215A9" w:rsidP="008C1027">
            <w:pPr>
              <w:autoSpaceDE w:val="0"/>
              <w:autoSpaceDN w:val="0"/>
              <w:adjustRightInd w:val="0"/>
              <w:rPr>
                <w:rFonts w:ascii="Arial" w:hAnsi="Arial" w:cs="Arial"/>
              </w:rPr>
            </w:pPr>
            <w:r w:rsidRPr="00226922">
              <w:rPr>
                <w:rFonts w:ascii="Arial" w:eastAsia="SimSun" w:hAnsi="Arial" w:cs="Arial"/>
              </w:rPr>
              <w:t xml:space="preserve">54001, м. Миколаїв, вул. Адміральська, 4-А, </w:t>
            </w:r>
            <w:r w:rsidRPr="00226922">
              <w:rPr>
                <w:rFonts w:ascii="Arial" w:hAnsi="Arial" w:cs="Arial"/>
              </w:rPr>
              <w:sym w:font="Wingdings 2" w:char="F027"/>
            </w:r>
            <w:r w:rsidRPr="00226922">
              <w:rPr>
                <w:rFonts w:ascii="Arial" w:eastAsia="SimSun" w:hAnsi="Arial" w:cs="Arial"/>
              </w:rPr>
              <w:t xml:space="preserve"> 37-85-89, </w:t>
            </w:r>
            <w:r w:rsidRPr="00226922">
              <w:rPr>
                <w:rFonts w:ascii="Arial" w:hAnsi="Arial" w:cs="Arial"/>
              </w:rPr>
              <w:t xml:space="preserve">e-mail: </w:t>
            </w:r>
            <w:hyperlink r:id="rId95" w:history="1">
              <w:r w:rsidRPr="00226922">
                <w:rPr>
                  <w:rStyle w:val="aa"/>
                  <w:rFonts w:ascii="Arial"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mk</w:t>
              </w:r>
              <w:r w:rsidRPr="00226922">
                <w:rPr>
                  <w:rStyle w:val="aa"/>
                  <w:rFonts w:ascii="Arial" w:eastAsia="SimSun" w:hAnsi="Arial" w:cs="Arial"/>
                </w:rPr>
                <w:t>.</w:t>
              </w:r>
              <w:r w:rsidRPr="00226922">
                <w:rPr>
                  <w:rStyle w:val="aa"/>
                  <w:rFonts w:ascii="Arial" w:eastAsia="SimSun" w:hAnsi="Arial" w:cs="Arial"/>
                  <w:lang w:val="en-US"/>
                </w:rPr>
                <w:t>ua</w:t>
              </w:r>
            </w:hyperlink>
            <w:r w:rsidRPr="00226922">
              <w:rPr>
                <w:rFonts w:ascii="Arial" w:hAnsi="Arial" w:cs="Arial"/>
              </w:rPr>
              <w:t xml:space="preserve">, </w:t>
            </w:r>
            <w:hyperlink r:id="rId96" w:history="1">
              <w:r w:rsidRPr="00226922">
                <w:rPr>
                  <w:rFonts w:ascii="Arial" w:hAnsi="Arial" w:cs="Arial"/>
                  <w:color w:val="0000FF"/>
                  <w:u w:val="single"/>
                </w:rPr>
                <w:t>anna.stareva@mail.ru</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rPr>
                <w:rFonts w:ascii="Arial" w:hAnsi="Arial" w:cs="Arial"/>
                <w:b/>
              </w:rPr>
            </w:pPr>
            <w:r w:rsidRPr="00226922">
              <w:rPr>
                <w:rFonts w:ascii="Arial" w:hAnsi="Arial" w:cs="Arial"/>
                <w:b/>
              </w:rPr>
              <w:t>Вплив розумових ігор на результати навчально-виховної діяльності учнів</w:t>
            </w:r>
          </w:p>
        </w:tc>
        <w:tc>
          <w:tcPr>
            <w:tcW w:w="4299" w:type="dxa"/>
          </w:tcPr>
          <w:p w:rsidR="004215A9" w:rsidRPr="00226922" w:rsidRDefault="004215A9" w:rsidP="008C1027">
            <w:pPr>
              <w:tabs>
                <w:tab w:val="left" w:pos="456"/>
              </w:tabs>
              <w:rPr>
                <w:rFonts w:ascii="Arial" w:hAnsi="Arial" w:cs="Arial"/>
              </w:rPr>
            </w:pPr>
            <w:r w:rsidRPr="00226922">
              <w:rPr>
                <w:rFonts w:ascii="Arial" w:hAnsi="Arial" w:cs="Arial"/>
              </w:rPr>
              <w:t>Тернопільський навчально-виховний комплекс «Школа-ліцей № 6 ім. Н. Яремчука»</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tabs>
                <w:tab w:val="left" w:pos="456"/>
              </w:tabs>
              <w:rPr>
                <w:rFonts w:ascii="Arial" w:hAnsi="Arial" w:cs="Arial"/>
              </w:rPr>
            </w:pPr>
            <w:r w:rsidRPr="00226922">
              <w:rPr>
                <w:rFonts w:ascii="Arial" w:hAnsi="Arial" w:cs="Arial"/>
              </w:rPr>
              <w:t>Тернопільський обласний комунальний інститут післядипломної педагогічної освіти</w:t>
            </w:r>
          </w:p>
        </w:tc>
        <w:tc>
          <w:tcPr>
            <w:tcW w:w="4253" w:type="dxa"/>
          </w:tcPr>
          <w:p w:rsidR="004215A9" w:rsidRPr="00226922" w:rsidRDefault="004215A9" w:rsidP="008C1027">
            <w:pPr>
              <w:tabs>
                <w:tab w:val="left" w:pos="456"/>
              </w:tabs>
              <w:rPr>
                <w:rFonts w:ascii="Arial" w:hAnsi="Arial" w:cs="Arial"/>
              </w:rPr>
            </w:pPr>
            <w:r w:rsidRPr="00226922">
              <w:rPr>
                <w:rFonts w:ascii="Arial" w:hAnsi="Arial" w:cs="Arial"/>
              </w:rPr>
              <w:t>Остапчук Олександр Миколайович - вчитель-методист, відмінник освіти України;</w:t>
            </w:r>
          </w:p>
          <w:p w:rsidR="004215A9" w:rsidRPr="00226922" w:rsidRDefault="004215A9" w:rsidP="008C1027">
            <w:pPr>
              <w:tabs>
                <w:tab w:val="left" w:pos="456"/>
              </w:tabs>
              <w:rPr>
                <w:rFonts w:ascii="Arial" w:hAnsi="Arial" w:cs="Arial"/>
              </w:rPr>
            </w:pPr>
            <w:r w:rsidRPr="00226922">
              <w:rPr>
                <w:rFonts w:ascii="Arial" w:hAnsi="Arial" w:cs="Arial"/>
              </w:rPr>
              <w:t xml:space="preserve">e-mail: </w:t>
            </w:r>
            <w:hyperlink r:id="rId97" w:history="1">
              <w:r w:rsidRPr="00226922">
                <w:rPr>
                  <w:rStyle w:val="aa"/>
                  <w:rFonts w:ascii="Arial" w:hAnsi="Arial" w:cs="Arial"/>
                  <w:lang w:val="en-US"/>
                </w:rPr>
                <w:t>school</w:t>
              </w:r>
              <w:r w:rsidRPr="00226922">
                <w:rPr>
                  <w:rStyle w:val="aa"/>
                  <w:rFonts w:ascii="Arial" w:hAnsi="Arial" w:cs="Arial"/>
                </w:rPr>
                <w:t>6_</w:t>
              </w:r>
              <w:r w:rsidRPr="00226922">
                <w:rPr>
                  <w:rStyle w:val="aa"/>
                  <w:rFonts w:ascii="Arial" w:hAnsi="Arial" w:cs="Arial"/>
                  <w:lang w:val="en-US"/>
                </w:rPr>
                <w:t>ter</w:t>
              </w:r>
              <w:r w:rsidRPr="00226922">
                <w:rPr>
                  <w:rStyle w:val="aa"/>
                  <w:rFonts w:ascii="Arial" w:hAnsi="Arial" w:cs="Arial"/>
                </w:rPr>
                <w:t>@</w:t>
              </w:r>
              <w:r w:rsidRPr="00226922">
                <w:rPr>
                  <w:rStyle w:val="aa"/>
                  <w:rFonts w:ascii="Arial" w:hAnsi="Arial" w:cs="Arial"/>
                  <w:lang w:val="en-US"/>
                </w:rPr>
                <w:t>mail</w:t>
              </w:r>
              <w:r w:rsidRPr="00226922">
                <w:rPr>
                  <w:rStyle w:val="aa"/>
                  <w:rFonts w:ascii="Arial" w:hAnsi="Arial" w:cs="Arial"/>
                </w:rPr>
                <w:t>.</w:t>
              </w:r>
              <w:r w:rsidRPr="00226922">
                <w:rPr>
                  <w:rStyle w:val="aa"/>
                  <w:rFonts w:ascii="Arial" w:hAnsi="Arial" w:cs="Arial"/>
                  <w:lang w:val="en-US"/>
                </w:rPr>
                <w:t>ru</w:t>
              </w:r>
            </w:hyperlink>
            <w:r w:rsidRPr="00226922">
              <w:rPr>
                <w:rStyle w:val="go"/>
                <w:rFonts w:ascii="Arial" w:hAnsi="Arial" w:cs="Arial"/>
              </w:rPr>
              <w:t xml:space="preserve">. </w:t>
            </w:r>
            <w:r w:rsidRPr="00226922">
              <w:rPr>
                <w:rFonts w:ascii="Arial" w:hAnsi="Arial" w:cs="Arial"/>
              </w:rPr>
              <w:t xml:space="preserve">Янкович О. В. - зав. кафедрою педагогічної майстерності та інноваційних технологій Тернопільського ОІППО, e-mail: </w:t>
            </w:r>
            <w:hyperlink r:id="rId98" w:history="1">
              <w:r w:rsidRPr="00226922">
                <w:rPr>
                  <w:rStyle w:val="aa"/>
                  <w:rFonts w:ascii="Arial" w:hAnsi="Arial" w:cs="Arial"/>
                </w:rPr>
                <w:t>admin@ippo.edu.te.ua</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bCs/>
                <w:color w:val="000000"/>
                <w:shd w:val="clear" w:color="auto" w:fill="FFFFFF"/>
              </w:rPr>
            </w:pPr>
            <w:r w:rsidRPr="00226922">
              <w:rPr>
                <w:rFonts w:ascii="Arial" w:hAnsi="Arial" w:cs="Arial"/>
                <w:b/>
                <w:bCs/>
                <w:color w:val="000000"/>
                <w:shd w:val="clear" w:color="auto" w:fill="FFFFFF"/>
              </w:rPr>
              <w:t xml:space="preserve">Впровадження в за галь ноосвітніх за кла дах та органах управління освітою </w:t>
            </w:r>
            <w:r w:rsidRPr="00226922">
              <w:rPr>
                <w:rFonts w:ascii="Arial" w:hAnsi="Arial" w:cs="Arial"/>
                <w:b/>
                <w:bCs/>
                <w:shd w:val="clear" w:color="auto" w:fill="FFFFFF"/>
              </w:rPr>
              <w:t>системи «ІСУО-</w:t>
            </w:r>
            <w:r w:rsidRPr="00226922">
              <w:rPr>
                <w:rFonts w:ascii="Arial" w:hAnsi="Arial" w:cs="Arial"/>
                <w:b/>
                <w:bCs/>
                <w:color w:val="000000"/>
                <w:shd w:val="clear" w:color="auto" w:fill="FFFFFF"/>
              </w:rPr>
              <w:t>2012»</w:t>
            </w:r>
          </w:p>
        </w:tc>
        <w:tc>
          <w:tcPr>
            <w:tcW w:w="4299" w:type="dxa"/>
          </w:tcPr>
          <w:p w:rsidR="004215A9" w:rsidRPr="00226922" w:rsidRDefault="004215A9" w:rsidP="008C1027">
            <w:pPr>
              <w:rPr>
                <w:rFonts w:ascii="Arial" w:hAnsi="Arial" w:cs="Arial"/>
                <w:iCs/>
                <w:color w:val="000000"/>
                <w:shd w:val="clear" w:color="auto" w:fill="FFFFFF"/>
              </w:rPr>
            </w:pPr>
            <w:r w:rsidRPr="00226922">
              <w:rPr>
                <w:rFonts w:ascii="Arial" w:hAnsi="Arial" w:cs="Arial"/>
                <w:iCs/>
                <w:color w:val="000000"/>
                <w:shd w:val="clear" w:color="auto" w:fill="FFFFFF"/>
              </w:rPr>
              <w:t>Перелік експериментальних загальноосвітніх навчальних закладів див. у додатку до наказу МОНМС України від 21.06.2012 № 729</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pStyle w:val="p4"/>
              <w:shd w:val="clear" w:color="auto" w:fill="FFFFFF"/>
              <w:spacing w:before="0" w:beforeAutospacing="0" w:after="0" w:afterAutospacing="0"/>
              <w:rPr>
                <w:rStyle w:val="s4"/>
                <w:rFonts w:ascii="Arial" w:hAnsi="Arial" w:cs="Arial"/>
                <w:iCs/>
                <w:color w:val="000000"/>
                <w:lang w:val="uk-UA"/>
              </w:rPr>
            </w:pPr>
            <w:r w:rsidRPr="00226922">
              <w:rPr>
                <w:rStyle w:val="s4"/>
                <w:rFonts w:ascii="Arial" w:hAnsi="Arial" w:cs="Arial"/>
                <w:iCs/>
                <w:color w:val="000000"/>
              </w:rPr>
              <w:t>Інститут інноваційних технологій і змісту освіти МОН України</w:t>
            </w:r>
            <w:r w:rsidRPr="00226922">
              <w:rPr>
                <w:rStyle w:val="s4"/>
                <w:rFonts w:ascii="Arial" w:hAnsi="Arial" w:cs="Arial"/>
                <w:iCs/>
                <w:color w:val="000000"/>
                <w:lang w:val="uk-UA"/>
              </w:rPr>
              <w:t>.</w:t>
            </w:r>
          </w:p>
          <w:p w:rsidR="004215A9" w:rsidRPr="00226922" w:rsidRDefault="004215A9" w:rsidP="008C1027">
            <w:pPr>
              <w:pStyle w:val="p4"/>
              <w:shd w:val="clear" w:color="auto" w:fill="FFFFFF"/>
              <w:spacing w:before="0" w:beforeAutospacing="0" w:after="0" w:afterAutospacing="0"/>
              <w:rPr>
                <w:rStyle w:val="s4"/>
                <w:rFonts w:ascii="Arial" w:hAnsi="Arial" w:cs="Arial"/>
                <w:iCs/>
                <w:color w:val="000000"/>
                <w:shd w:val="clear" w:color="auto" w:fill="FFFFFF"/>
                <w:lang w:val="uk-UA"/>
              </w:rPr>
            </w:pPr>
            <w:r w:rsidRPr="00226922">
              <w:rPr>
                <w:rFonts w:ascii="Arial" w:hAnsi="Arial" w:cs="Arial"/>
                <w:lang w:val="uk-UA"/>
              </w:rPr>
              <w:t>Наказ МОН України № 729 від 21.06.2012 року та № 1345 від 29.11.2012 року</w:t>
            </w:r>
          </w:p>
        </w:tc>
        <w:tc>
          <w:tcPr>
            <w:tcW w:w="4253" w:type="dxa"/>
          </w:tcPr>
          <w:p w:rsidR="004215A9" w:rsidRPr="00226922" w:rsidRDefault="004215A9" w:rsidP="008C1027">
            <w:pPr>
              <w:pStyle w:val="p4"/>
              <w:shd w:val="clear" w:color="auto" w:fill="FFFFFF"/>
              <w:spacing w:before="0" w:beforeAutospacing="0" w:after="0" w:afterAutospacing="0"/>
              <w:rPr>
                <w:rFonts w:ascii="Arial" w:hAnsi="Arial" w:cs="Arial"/>
                <w:color w:val="000000"/>
                <w:shd w:val="clear" w:color="auto" w:fill="FFFFFF"/>
                <w:lang w:val="uk-UA"/>
              </w:rPr>
            </w:pPr>
            <w:r w:rsidRPr="00226922">
              <w:rPr>
                <w:rStyle w:val="s4"/>
                <w:rFonts w:ascii="Arial" w:hAnsi="Arial" w:cs="Arial"/>
                <w:iCs/>
                <w:color w:val="000000"/>
                <w:shd w:val="clear" w:color="auto" w:fill="FFFFFF"/>
              </w:rPr>
              <w:t>Серебрянський В.</w:t>
            </w:r>
            <w:r w:rsidRPr="00226922">
              <w:rPr>
                <w:rStyle w:val="s4"/>
                <w:rFonts w:ascii="Arial" w:hAnsi="Arial" w:cs="Arial"/>
                <w:iCs/>
                <w:color w:val="000000"/>
                <w:shd w:val="clear" w:color="auto" w:fill="FFFFFF"/>
                <w:lang w:val="uk-UA"/>
              </w:rPr>
              <w:t xml:space="preserve"> </w:t>
            </w:r>
            <w:r w:rsidRPr="00226922">
              <w:rPr>
                <w:rStyle w:val="s4"/>
                <w:rFonts w:ascii="Arial" w:hAnsi="Arial" w:cs="Arial"/>
                <w:iCs/>
                <w:color w:val="000000"/>
                <w:shd w:val="clear" w:color="auto" w:fill="FFFFFF"/>
              </w:rPr>
              <w:t>М.</w:t>
            </w:r>
            <w:r w:rsidRPr="00226922">
              <w:rPr>
                <w:rStyle w:val="s4"/>
                <w:rFonts w:ascii="Arial" w:hAnsi="Arial" w:cs="Arial"/>
                <w:iCs/>
                <w:color w:val="000000"/>
                <w:shd w:val="clear" w:color="auto" w:fill="FFFFFF"/>
                <w:lang w:val="uk-UA"/>
              </w:rPr>
              <w:t xml:space="preserve"> - </w:t>
            </w:r>
            <w:r w:rsidRPr="00226922">
              <w:rPr>
                <w:rFonts w:ascii="Arial" w:hAnsi="Arial" w:cs="Arial"/>
                <w:color w:val="000000"/>
                <w:shd w:val="clear" w:color="auto" w:fill="FFFFFF"/>
              </w:rPr>
              <w:t>голова</w:t>
            </w:r>
            <w:r w:rsidRPr="00226922">
              <w:rPr>
                <w:rFonts w:ascii="Arial" w:hAnsi="Arial" w:cs="Arial"/>
                <w:color w:val="000000"/>
                <w:shd w:val="clear" w:color="auto" w:fill="FFFFFF"/>
                <w:lang w:val="uk-UA"/>
              </w:rPr>
              <w:t xml:space="preserve"> </w:t>
            </w:r>
            <w:r w:rsidRPr="00226922">
              <w:rPr>
                <w:rFonts w:ascii="Arial" w:hAnsi="Arial" w:cs="Arial"/>
                <w:color w:val="000000"/>
                <w:shd w:val="clear" w:color="auto" w:fill="FFFFFF"/>
              </w:rPr>
              <w:t xml:space="preserve">робочої гру пи з організації впровадження системи </w:t>
            </w:r>
            <w:r w:rsidRPr="00226922">
              <w:rPr>
                <w:rFonts w:ascii="Arial" w:hAnsi="Arial" w:cs="Arial"/>
                <w:color w:val="000000"/>
                <w:shd w:val="clear" w:color="auto" w:fill="FFFFFF"/>
                <w:lang w:val="uk-UA"/>
              </w:rPr>
              <w:t>«</w:t>
            </w:r>
            <w:r w:rsidRPr="00226922">
              <w:rPr>
                <w:rFonts w:ascii="Arial" w:hAnsi="Arial" w:cs="Arial"/>
                <w:color w:val="000000"/>
                <w:shd w:val="clear" w:color="auto" w:fill="FFFFFF"/>
              </w:rPr>
              <w:t>Україна. Інфор маційна система управління освітою</w:t>
            </w:r>
            <w:r w:rsidRPr="00226922">
              <w:rPr>
                <w:rFonts w:ascii="Arial" w:hAnsi="Arial" w:cs="Arial"/>
                <w:color w:val="000000"/>
                <w:shd w:val="clear" w:color="auto" w:fill="FFFFFF"/>
                <w:lang w:val="uk-UA"/>
              </w:rPr>
              <w:t>»</w:t>
            </w:r>
            <w:r w:rsidRPr="00226922">
              <w:rPr>
                <w:rFonts w:ascii="Arial" w:hAnsi="Arial" w:cs="Arial"/>
                <w:color w:val="000000"/>
                <w:shd w:val="clear" w:color="auto" w:fill="FFFFFF"/>
              </w:rPr>
              <w:t>, заступник директора Інституту інновацій нихтехнологій і змісту освіти</w:t>
            </w:r>
            <w:r w:rsidRPr="00226922">
              <w:rPr>
                <w:rFonts w:ascii="Arial" w:hAnsi="Arial" w:cs="Arial"/>
                <w:color w:val="000000"/>
                <w:shd w:val="clear" w:color="auto" w:fill="FFFFFF"/>
                <w:lang w:val="uk-UA"/>
              </w:rPr>
              <w:t xml:space="preserve">; </w:t>
            </w:r>
          </w:p>
          <w:p w:rsidR="004215A9" w:rsidRPr="00226922" w:rsidRDefault="004215A9" w:rsidP="008C1027">
            <w:pPr>
              <w:pStyle w:val="p4"/>
              <w:shd w:val="clear" w:color="auto" w:fill="FFFFFF"/>
              <w:spacing w:before="0" w:beforeAutospacing="0" w:after="0" w:afterAutospacing="0"/>
              <w:rPr>
                <w:rStyle w:val="s4"/>
                <w:rFonts w:ascii="Arial" w:hAnsi="Arial" w:cs="Arial"/>
                <w:iCs/>
                <w:color w:val="000000"/>
                <w:shd w:val="clear" w:color="auto" w:fill="FFFFFF"/>
                <w:lang w:val="uk-UA"/>
              </w:rPr>
            </w:pPr>
            <w:smartTag w:uri="urn:schemas-microsoft-com:office:smarttags" w:element="metricconverter">
              <w:smartTagPr>
                <w:attr w:name="ProductID" w:val="03035, м"/>
              </w:smartTagPr>
              <w:r w:rsidRPr="00226922">
                <w:rPr>
                  <w:rStyle w:val="s6"/>
                  <w:rFonts w:ascii="Arial" w:hAnsi="Arial" w:cs="Arial"/>
                  <w:color w:val="080808"/>
                  <w:lang w:val="uk-UA"/>
                </w:rPr>
                <w:t>03035, м</w:t>
              </w:r>
            </w:smartTag>
            <w:r w:rsidRPr="00226922">
              <w:rPr>
                <w:rStyle w:val="s6"/>
                <w:rFonts w:ascii="Arial" w:hAnsi="Arial" w:cs="Arial"/>
                <w:color w:val="080808"/>
                <w:lang w:val="uk-UA"/>
              </w:rPr>
              <w:t xml:space="preserve">. Київ, вул. Урицького, 36, </w:t>
            </w:r>
            <w:r w:rsidRPr="00226922">
              <w:rPr>
                <w:rFonts w:ascii="Arial" w:hAnsi="Arial" w:cs="Arial"/>
              </w:rPr>
              <w:sym w:font="Wingdings 2" w:char="F027"/>
            </w:r>
            <w:r w:rsidRPr="00226922">
              <w:rPr>
                <w:rStyle w:val="s6"/>
                <w:rFonts w:ascii="Arial" w:hAnsi="Arial" w:cs="Arial"/>
                <w:color w:val="080808"/>
                <w:lang w:val="uk-UA"/>
              </w:rPr>
              <w:t xml:space="preserve"> (044) 248-91-13, </w:t>
            </w:r>
            <w:r w:rsidRPr="00226922">
              <w:rPr>
                <w:rFonts w:ascii="Arial" w:hAnsi="Arial" w:cs="Arial"/>
                <w:lang w:val="uk-UA"/>
              </w:rPr>
              <w:t xml:space="preserve">e-mail: </w:t>
            </w:r>
            <w:hyperlink r:id="rId99" w:history="1">
              <w:r w:rsidRPr="00226922">
                <w:rPr>
                  <w:rStyle w:val="aa"/>
                  <w:rFonts w:ascii="Arial" w:hAnsi="Arial" w:cs="Arial"/>
                  <w:lang w:val="en-US"/>
                </w:rPr>
                <w:t>institut</w:t>
              </w:r>
              <w:r w:rsidRPr="004215A9">
                <w:rPr>
                  <w:rStyle w:val="aa"/>
                  <w:rFonts w:ascii="Arial" w:hAnsi="Arial" w:cs="Arial"/>
                  <w:lang w:val="uk-UA"/>
                </w:rPr>
                <w:t>@</w:t>
              </w:r>
              <w:r w:rsidRPr="00226922">
                <w:rPr>
                  <w:rStyle w:val="aa"/>
                  <w:rFonts w:ascii="Arial" w:hAnsi="Arial" w:cs="Arial"/>
                  <w:lang w:val="en-US"/>
                </w:rPr>
                <w:t>iitzo</w:t>
              </w:r>
              <w:r w:rsidRPr="004215A9">
                <w:rPr>
                  <w:rStyle w:val="aa"/>
                  <w:rFonts w:ascii="Arial" w:hAnsi="Arial" w:cs="Arial"/>
                  <w:lang w:val="uk-UA"/>
                </w:rPr>
                <w:t>.</w:t>
              </w:r>
              <w:r w:rsidRPr="00226922">
                <w:rPr>
                  <w:rStyle w:val="aa"/>
                  <w:rFonts w:ascii="Arial" w:hAnsi="Arial" w:cs="Arial"/>
                  <w:lang w:val="en-US"/>
                </w:rPr>
                <w:t>gov</w:t>
              </w:r>
              <w:r w:rsidRPr="004215A9">
                <w:rPr>
                  <w:rStyle w:val="aa"/>
                  <w:rFonts w:ascii="Arial" w:hAnsi="Arial" w:cs="Arial"/>
                  <w:lang w:val="uk-UA"/>
                </w:rPr>
                <w:t>.</w:t>
              </w:r>
              <w:r w:rsidRPr="00226922">
                <w:rPr>
                  <w:rStyle w:val="aa"/>
                  <w:rFonts w:ascii="Arial" w:hAnsi="Arial" w:cs="Arial"/>
                  <w:lang w:val="en-US"/>
                </w:rPr>
                <w:t>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widowControl w:val="0"/>
              <w:tabs>
                <w:tab w:val="left" w:leader="underscore" w:pos="3159"/>
                <w:tab w:val="left" w:leader="underscore" w:pos="4706"/>
                <w:tab w:val="left" w:leader="underscore" w:pos="5559"/>
                <w:tab w:val="left" w:leader="underscore" w:pos="7729"/>
              </w:tabs>
              <w:rPr>
                <w:rFonts w:ascii="Arial" w:hAnsi="Arial" w:cs="Arial"/>
                <w:b/>
              </w:rPr>
            </w:pPr>
            <w:r w:rsidRPr="00226922">
              <w:rPr>
                <w:rFonts w:ascii="Arial" w:hAnsi="Arial" w:cs="Arial"/>
                <w:b/>
              </w:rPr>
              <w:t>Впровадження електронних навчальних курсів та дистанційних форм навчання у навчально-виховний процес</w:t>
            </w:r>
          </w:p>
        </w:tc>
        <w:tc>
          <w:tcPr>
            <w:tcW w:w="4299" w:type="dxa"/>
          </w:tcPr>
          <w:p w:rsidR="004215A9" w:rsidRPr="00226922" w:rsidRDefault="004215A9" w:rsidP="008C1027">
            <w:pPr>
              <w:pStyle w:val="normal"/>
              <w:spacing w:line="240" w:lineRule="auto"/>
              <w:rPr>
                <w:sz w:val="24"/>
                <w:szCs w:val="24"/>
                <w:lang w:val="uk-UA"/>
              </w:rPr>
            </w:pPr>
            <w:r w:rsidRPr="00226922">
              <w:rPr>
                <w:sz w:val="24"/>
                <w:szCs w:val="24"/>
                <w:lang w:val="uk-UA"/>
              </w:rPr>
              <w:t>Навчально-виховний комплекс «Школа-гімназія» № 6 Джанкойської міської ради Автономної Республіки Крим</w:t>
            </w:r>
          </w:p>
        </w:tc>
        <w:tc>
          <w:tcPr>
            <w:tcW w:w="1512" w:type="dxa"/>
          </w:tcPr>
          <w:p w:rsidR="004215A9" w:rsidRPr="00226922" w:rsidRDefault="004215A9" w:rsidP="008C1027">
            <w:pPr>
              <w:rPr>
                <w:rFonts w:ascii="Arial" w:hAnsi="Arial" w:cs="Arial"/>
                <w:iCs/>
              </w:rPr>
            </w:pPr>
            <w:r w:rsidRPr="00226922">
              <w:rPr>
                <w:rFonts w:ascii="Arial" w:hAnsi="Arial" w:cs="Arial"/>
                <w:iCs/>
              </w:rPr>
              <w:t>Засоби навчання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Кримський республіканський інститут післядипломної педагогічної освіти</w:t>
            </w:r>
          </w:p>
        </w:tc>
        <w:tc>
          <w:tcPr>
            <w:tcW w:w="4253" w:type="dxa"/>
          </w:tcPr>
          <w:p w:rsidR="004215A9" w:rsidRPr="00226922" w:rsidRDefault="004215A9" w:rsidP="008C1027">
            <w:pPr>
              <w:pStyle w:val="normal"/>
              <w:spacing w:line="240" w:lineRule="auto"/>
              <w:rPr>
                <w:sz w:val="24"/>
                <w:szCs w:val="24"/>
                <w:lang w:val="ru-RU"/>
              </w:rPr>
            </w:pPr>
            <w:r w:rsidRPr="00226922">
              <w:rPr>
                <w:sz w:val="24"/>
                <w:szCs w:val="24"/>
                <w:lang w:val="ru-RU"/>
              </w:rPr>
              <w:t>Бочкала Олександр Євгенович - директор гімназії;</w:t>
            </w:r>
          </w:p>
          <w:p w:rsidR="004215A9" w:rsidRPr="00226922" w:rsidRDefault="004215A9" w:rsidP="008C1027">
            <w:pPr>
              <w:pStyle w:val="normal"/>
              <w:spacing w:line="240" w:lineRule="auto"/>
              <w:rPr>
                <w:rStyle w:val="af8"/>
                <w:i w:val="0"/>
              </w:rPr>
            </w:pPr>
            <w:r w:rsidRPr="00226922">
              <w:rPr>
                <w:sz w:val="24"/>
                <w:szCs w:val="24"/>
                <w:lang w:val="ru-RU"/>
              </w:rPr>
              <w:t>96108, Автономна Республіка Крим, м. Джанкой, вул. Леніна, 46</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tabs>
                <w:tab w:val="num" w:pos="360"/>
              </w:tabs>
              <w:rPr>
                <w:rFonts w:ascii="Arial" w:hAnsi="Arial" w:cs="Arial"/>
                <w:b/>
              </w:rPr>
            </w:pPr>
            <w:r w:rsidRPr="00226922">
              <w:rPr>
                <w:rFonts w:ascii="Arial" w:hAnsi="Arial" w:cs="Arial"/>
                <w:b/>
                <w:bCs/>
              </w:rPr>
              <w:t xml:space="preserve">Впровадження інноваційної авторської технології Диханової Б. С., викладання літератури (інтегрований курс) </w:t>
            </w:r>
          </w:p>
        </w:tc>
        <w:tc>
          <w:tcPr>
            <w:tcW w:w="4299" w:type="dxa"/>
          </w:tcPr>
          <w:p w:rsidR="004215A9" w:rsidRPr="00226922" w:rsidRDefault="004215A9" w:rsidP="00D70AF7">
            <w:pPr>
              <w:numPr>
                <w:ilvl w:val="0"/>
                <w:numId w:val="22"/>
              </w:numPr>
              <w:ind w:left="0" w:firstLine="0"/>
              <w:rPr>
                <w:rFonts w:ascii="Arial" w:hAnsi="Arial" w:cs="Arial"/>
                <w:bCs/>
                <w:lang w:eastAsia="en-US"/>
              </w:rPr>
            </w:pPr>
            <w:r w:rsidRPr="00226922">
              <w:rPr>
                <w:rFonts w:ascii="Arial" w:hAnsi="Arial" w:cs="Arial"/>
                <w:bCs/>
                <w:lang w:eastAsia="en-US"/>
              </w:rPr>
              <w:t>Азовський НВК «Загальноосвітня школа І-ІІІ ступенів - гімназія» Азовської селищної ради Джанкойського району АРК.</w:t>
            </w:r>
          </w:p>
          <w:p w:rsidR="004215A9" w:rsidRPr="00226922" w:rsidRDefault="004215A9" w:rsidP="008C1027">
            <w:pPr>
              <w:pStyle w:val="normal"/>
              <w:spacing w:line="240" w:lineRule="auto"/>
              <w:rPr>
                <w:bCs/>
                <w:sz w:val="24"/>
                <w:szCs w:val="24"/>
                <w:lang w:val="uk-UA"/>
              </w:rPr>
            </w:pPr>
            <w:r w:rsidRPr="00226922">
              <w:rPr>
                <w:bCs/>
                <w:sz w:val="24"/>
                <w:szCs w:val="24"/>
                <w:lang w:val="uk-UA"/>
              </w:rPr>
              <w:t>2. Побєдненська ЗОШ Побєдненської селищної ради Джанкойського району Автономної Республіки Крим.</w:t>
            </w:r>
          </w:p>
          <w:p w:rsidR="004215A9" w:rsidRPr="00226922" w:rsidRDefault="004215A9" w:rsidP="008C1027">
            <w:pPr>
              <w:pStyle w:val="normal"/>
              <w:spacing w:line="240" w:lineRule="auto"/>
              <w:rPr>
                <w:bCs/>
                <w:sz w:val="24"/>
                <w:szCs w:val="24"/>
                <w:lang w:val="uk-UA"/>
              </w:rPr>
            </w:pPr>
            <w:r w:rsidRPr="00226922">
              <w:rPr>
                <w:bCs/>
                <w:sz w:val="24"/>
                <w:szCs w:val="24"/>
                <w:lang w:val="uk-UA"/>
              </w:rPr>
              <w:t>3. Зарічненська ЗОШ Зарічненської селищної ради Джанкойського району Автономної Республіки Крим.</w:t>
            </w:r>
          </w:p>
          <w:p w:rsidR="004215A9" w:rsidRPr="00226922" w:rsidRDefault="004215A9" w:rsidP="008C1027">
            <w:pPr>
              <w:pStyle w:val="normal"/>
              <w:spacing w:line="240" w:lineRule="auto"/>
              <w:rPr>
                <w:sz w:val="24"/>
                <w:szCs w:val="24"/>
                <w:lang w:val="uk-UA"/>
              </w:rPr>
            </w:pPr>
            <w:r w:rsidRPr="00226922">
              <w:rPr>
                <w:bCs/>
                <w:sz w:val="24"/>
                <w:szCs w:val="24"/>
                <w:lang w:val="uk-UA"/>
              </w:rPr>
              <w:t>4. Яркополенська ЗОШ Яркополенської селищної ради Джанкойського району Автономної Республіки Крим</w:t>
            </w:r>
          </w:p>
        </w:tc>
        <w:tc>
          <w:tcPr>
            <w:tcW w:w="1512" w:type="dxa"/>
          </w:tcPr>
          <w:p w:rsidR="004215A9" w:rsidRPr="00226922" w:rsidRDefault="004215A9" w:rsidP="008C1027">
            <w:pPr>
              <w:rPr>
                <w:rFonts w:ascii="Arial" w:hAnsi="Arial" w:cs="Arial"/>
                <w:iCs/>
              </w:rPr>
            </w:pPr>
            <w:r w:rsidRPr="00226922">
              <w:rPr>
                <w:rFonts w:ascii="Arial" w:hAnsi="Arial" w:cs="Arial"/>
                <w:bCs/>
                <w:lang w:eastAsia="en-US"/>
              </w:rPr>
              <w:t>Освітня система</w:t>
            </w:r>
          </w:p>
        </w:tc>
        <w:tc>
          <w:tcPr>
            <w:tcW w:w="2268" w:type="dxa"/>
          </w:tcPr>
          <w:p w:rsidR="004215A9" w:rsidRPr="00226922" w:rsidRDefault="004215A9" w:rsidP="008C1027">
            <w:pPr>
              <w:autoSpaceDE w:val="0"/>
              <w:autoSpaceDN w:val="0"/>
              <w:adjustRightInd w:val="0"/>
              <w:rPr>
                <w:rFonts w:ascii="Arial" w:hAnsi="Arial" w:cs="Arial"/>
                <w:bCs/>
                <w:lang w:eastAsia="en-US"/>
              </w:rPr>
            </w:pPr>
            <w:r w:rsidRPr="00226922">
              <w:rPr>
                <w:rFonts w:ascii="Arial" w:hAnsi="Arial" w:cs="Arial"/>
                <w:bCs/>
                <w:lang w:eastAsia="en-US"/>
              </w:rPr>
              <w:t xml:space="preserve">Таврійський національний університет ім. В. І. Вернадського. </w:t>
            </w:r>
          </w:p>
          <w:p w:rsidR="004215A9" w:rsidRPr="00226922" w:rsidRDefault="004215A9" w:rsidP="008C1027">
            <w:pPr>
              <w:autoSpaceDE w:val="0"/>
              <w:autoSpaceDN w:val="0"/>
              <w:adjustRightInd w:val="0"/>
              <w:rPr>
                <w:rFonts w:ascii="Arial" w:hAnsi="Arial" w:cs="Arial"/>
              </w:rPr>
            </w:pPr>
            <w:r w:rsidRPr="00226922">
              <w:rPr>
                <w:rFonts w:ascii="Arial" w:hAnsi="Arial" w:cs="Arial"/>
                <w:bCs/>
                <w:lang w:eastAsia="en-US"/>
              </w:rPr>
              <w:t>Науково-методичний центр нових технологій навчання російської мови та літератури «Словесник» при Воронезькому державному педагогічному університеті</w:t>
            </w:r>
          </w:p>
        </w:tc>
        <w:tc>
          <w:tcPr>
            <w:tcW w:w="4253" w:type="dxa"/>
          </w:tcPr>
          <w:p w:rsidR="004215A9" w:rsidRPr="00DA0F72" w:rsidRDefault="004215A9" w:rsidP="008C1027">
            <w:pPr>
              <w:tabs>
                <w:tab w:val="num" w:pos="360"/>
              </w:tabs>
              <w:rPr>
                <w:rFonts w:ascii="Arial" w:hAnsi="Arial" w:cs="Arial"/>
                <w:bCs/>
                <w:lang w:eastAsia="en-US"/>
              </w:rPr>
            </w:pPr>
            <w:r w:rsidRPr="00DA0F72">
              <w:rPr>
                <w:rFonts w:ascii="Arial" w:hAnsi="Arial" w:cs="Arial"/>
                <w:bCs/>
              </w:rPr>
              <w:t xml:space="preserve">Колтухова І. </w:t>
            </w:r>
            <w:r w:rsidRPr="00DA0F72">
              <w:rPr>
                <w:rFonts w:ascii="Arial" w:hAnsi="Arial" w:cs="Arial"/>
                <w:bCs/>
                <w:lang w:eastAsia="en-US"/>
              </w:rPr>
              <w:t xml:space="preserve">М. – </w:t>
            </w:r>
            <w:r w:rsidRPr="00DA0F72">
              <w:rPr>
                <w:rStyle w:val="ac"/>
                <w:rFonts w:ascii="Arial" w:hAnsi="Arial" w:cs="Arial"/>
                <w:b w:val="0"/>
                <w:color w:val="000000"/>
                <w:shd w:val="clear" w:color="auto" w:fill="FFFFFF"/>
              </w:rPr>
              <w:t>к. філол. наук, доцент кафедри методики викладання філологічних дисциплін факультету слов’янскої філології та журналістики</w:t>
            </w:r>
            <w:r w:rsidRPr="00DA0F72">
              <w:rPr>
                <w:rStyle w:val="ac"/>
                <w:rFonts w:ascii="Arial" w:hAnsi="Arial" w:cs="Arial"/>
                <w:color w:val="000000"/>
                <w:shd w:val="clear" w:color="auto" w:fill="FFFFFF"/>
              </w:rPr>
              <w:t xml:space="preserve"> </w:t>
            </w:r>
            <w:r w:rsidRPr="00DA0F72">
              <w:rPr>
                <w:rFonts w:ascii="Arial" w:hAnsi="Arial" w:cs="Arial"/>
                <w:bCs/>
                <w:lang w:eastAsia="en-US"/>
              </w:rPr>
              <w:t xml:space="preserve">Таврійського національного університету ім. В. І. Вернадського; </w:t>
            </w:r>
          </w:p>
          <w:p w:rsidR="004215A9" w:rsidRPr="00226922" w:rsidRDefault="004215A9" w:rsidP="008C1027">
            <w:pPr>
              <w:rPr>
                <w:rFonts w:ascii="Arial" w:hAnsi="Arial" w:cs="Arial"/>
              </w:rPr>
            </w:pPr>
            <w:r w:rsidRPr="00DA0F72">
              <w:rPr>
                <w:rStyle w:val="st"/>
                <w:rFonts w:ascii="Arial" w:hAnsi="Arial" w:cs="Arial"/>
              </w:rPr>
              <w:t xml:space="preserve">95007, </w:t>
            </w:r>
            <w:r w:rsidRPr="00DA0F72">
              <w:rPr>
                <w:rFonts w:ascii="Arial" w:hAnsi="Arial" w:cs="Arial"/>
              </w:rPr>
              <w:t>Автономна Республіка Крим</w:t>
            </w:r>
            <w:r w:rsidRPr="00DA0F72">
              <w:rPr>
                <w:rFonts w:ascii="Arial" w:hAnsi="Arial" w:cs="Arial"/>
                <w:bCs/>
                <w:lang w:eastAsia="en-US"/>
              </w:rPr>
              <w:t xml:space="preserve">, м. Сімферополь, проспект академіка Вернадського, 4, </w:t>
            </w:r>
            <w:r w:rsidRPr="00DA0F72">
              <w:rPr>
                <w:rFonts w:ascii="Arial" w:hAnsi="Arial" w:cs="Arial"/>
              </w:rPr>
              <w:sym w:font="Wingdings 2" w:char="F027"/>
            </w:r>
            <w:r w:rsidRPr="00DA0F72">
              <w:rPr>
                <w:rFonts w:ascii="Arial" w:hAnsi="Arial" w:cs="Arial"/>
                <w:bCs/>
                <w:lang w:eastAsia="en-US"/>
              </w:rPr>
              <w:t xml:space="preserve"> </w:t>
            </w:r>
            <w:r w:rsidRPr="00DA0F72">
              <w:rPr>
                <w:rFonts w:ascii="Arial" w:hAnsi="Arial" w:cs="Arial"/>
                <w:color w:val="000000"/>
                <w:shd w:val="clear" w:color="auto" w:fill="FFFFFF"/>
              </w:rPr>
              <w:t>(0652) 60-80-50, (0652) 54-50-36,</w:t>
            </w:r>
            <w:r w:rsidRPr="00DA0F72">
              <w:rPr>
                <w:rStyle w:val="apple-converted-space"/>
                <w:rFonts w:ascii="Arial" w:hAnsi="Arial" w:cs="Arial"/>
                <w:bCs/>
                <w:color w:val="000000"/>
                <w:shd w:val="clear" w:color="auto" w:fill="FFFFFF"/>
              </w:rPr>
              <w:t xml:space="preserve"> </w:t>
            </w:r>
            <w:r w:rsidRPr="00DA0F72">
              <w:rPr>
                <w:rFonts w:ascii="Arial" w:hAnsi="Arial" w:cs="Arial"/>
              </w:rPr>
              <w:t xml:space="preserve">e-mail: </w:t>
            </w:r>
            <w:hyperlink r:id="rId100" w:history="1">
              <w:r w:rsidRPr="00DA0F72">
                <w:rPr>
                  <w:rStyle w:val="aa"/>
                  <w:rFonts w:ascii="Arial" w:hAnsi="Arial" w:cs="Arial"/>
                  <w:shd w:val="clear" w:color="auto" w:fill="FFFFFF"/>
                  <w:lang w:val="en-US"/>
                </w:rPr>
                <w:t>rector</w:t>
              </w:r>
              <w:r w:rsidRPr="00DA0F72">
                <w:rPr>
                  <w:rStyle w:val="aa"/>
                  <w:rFonts w:ascii="Arial" w:hAnsi="Arial" w:cs="Arial"/>
                  <w:shd w:val="clear" w:color="auto" w:fill="FFFFFF"/>
                </w:rPr>
                <w:t>@</w:t>
              </w:r>
              <w:r w:rsidRPr="00DA0F72">
                <w:rPr>
                  <w:rStyle w:val="aa"/>
                  <w:rFonts w:ascii="Arial" w:hAnsi="Arial" w:cs="Arial"/>
                  <w:shd w:val="clear" w:color="auto" w:fill="FFFFFF"/>
                  <w:lang w:val="en-US"/>
                </w:rPr>
                <w:t>crimea</w:t>
              </w:r>
              <w:r w:rsidRPr="00DA0F72">
                <w:rPr>
                  <w:rStyle w:val="aa"/>
                  <w:rFonts w:ascii="Arial" w:hAnsi="Arial" w:cs="Arial"/>
                  <w:shd w:val="clear" w:color="auto" w:fill="FFFFFF"/>
                </w:rPr>
                <w:t>.</w:t>
              </w:r>
              <w:r w:rsidRPr="00DA0F72">
                <w:rPr>
                  <w:rStyle w:val="aa"/>
                  <w:rFonts w:ascii="Arial" w:hAnsi="Arial" w:cs="Arial"/>
                  <w:shd w:val="clear" w:color="auto" w:fill="FFFFFF"/>
                  <w:lang w:val="en-US"/>
                </w:rPr>
                <w:t>edu</w:t>
              </w:r>
            </w:hyperlink>
            <w:r w:rsidRPr="00226922">
              <w:rPr>
                <w:rFonts w:ascii="Arial" w:hAnsi="Arial" w:cs="Arial"/>
                <w:color w:val="000000"/>
                <w:shd w:val="clear" w:color="auto" w:fill="FFFFFF"/>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widowControl w:val="0"/>
              <w:tabs>
                <w:tab w:val="left" w:leader="underscore" w:pos="3159"/>
                <w:tab w:val="left" w:leader="underscore" w:pos="4706"/>
                <w:tab w:val="left" w:leader="underscore" w:pos="5559"/>
                <w:tab w:val="left" w:leader="underscore" w:pos="7729"/>
              </w:tabs>
              <w:rPr>
                <w:rFonts w:ascii="Arial" w:hAnsi="Arial" w:cs="Arial"/>
                <w:b/>
              </w:rPr>
            </w:pPr>
            <w:r w:rsidRPr="00226922">
              <w:rPr>
                <w:rFonts w:ascii="Arial" w:hAnsi="Arial" w:cs="Arial"/>
                <w:b/>
                <w:bCs/>
              </w:rPr>
              <w:t xml:space="preserve">Впровадження особистісно </w:t>
            </w:r>
            <w:r w:rsidRPr="00226922">
              <w:rPr>
                <w:rFonts w:ascii="Arial" w:hAnsi="Arial" w:cs="Arial"/>
                <w:b/>
                <w:bCs/>
              </w:rPr>
              <w:lastRenderedPageBreak/>
              <w:t>зорієнтованих технологій у навчальний та виховний процес</w:t>
            </w:r>
          </w:p>
        </w:tc>
        <w:tc>
          <w:tcPr>
            <w:tcW w:w="4299" w:type="dxa"/>
          </w:tcPr>
          <w:p w:rsidR="004215A9" w:rsidRPr="00226922" w:rsidRDefault="004215A9" w:rsidP="008C1027">
            <w:pPr>
              <w:rPr>
                <w:rFonts w:ascii="Arial" w:hAnsi="Arial" w:cs="Arial"/>
              </w:rPr>
            </w:pPr>
            <w:r w:rsidRPr="00226922">
              <w:rPr>
                <w:rFonts w:ascii="Arial" w:hAnsi="Arial" w:cs="Arial"/>
              </w:rPr>
              <w:lastRenderedPageBreak/>
              <w:t xml:space="preserve">Первомайська загальноосвітня школа І-ІІІ ступенів № 2 </w:t>
            </w:r>
            <w:r w:rsidRPr="00226922">
              <w:rPr>
                <w:rFonts w:ascii="Arial" w:hAnsi="Arial" w:cs="Arial"/>
              </w:rPr>
              <w:lastRenderedPageBreak/>
              <w:t>Первомайської районної ради Автономної Республіки Крим</w:t>
            </w:r>
          </w:p>
        </w:tc>
        <w:tc>
          <w:tcPr>
            <w:tcW w:w="1512" w:type="dxa"/>
          </w:tcPr>
          <w:p w:rsidR="004215A9" w:rsidRPr="00226922" w:rsidRDefault="004215A9" w:rsidP="008C1027">
            <w:pPr>
              <w:tabs>
                <w:tab w:val="left" w:pos="569"/>
              </w:tabs>
              <w:autoSpaceDE w:val="0"/>
              <w:autoSpaceDN w:val="0"/>
              <w:adjustRightInd w:val="0"/>
              <w:rPr>
                <w:rStyle w:val="af8"/>
                <w:rFonts w:ascii="Arial" w:hAnsi="Arial" w:cs="Arial"/>
                <w:i w:val="0"/>
                <w:iCs w:val="0"/>
              </w:rPr>
            </w:pPr>
            <w:r w:rsidRPr="00226922">
              <w:rPr>
                <w:rFonts w:ascii="Arial" w:hAnsi="Arial" w:cs="Arial"/>
              </w:rPr>
              <w:lastRenderedPageBreak/>
              <w:t>Засоби навчання</w:t>
            </w:r>
          </w:p>
        </w:tc>
        <w:tc>
          <w:tcPr>
            <w:tcW w:w="2268" w:type="dxa"/>
          </w:tcPr>
          <w:p w:rsidR="004215A9" w:rsidRPr="00226922" w:rsidRDefault="004215A9" w:rsidP="008C1027">
            <w:pPr>
              <w:rPr>
                <w:rFonts w:ascii="Arial" w:hAnsi="Arial" w:cs="Arial"/>
              </w:rPr>
            </w:pPr>
            <w:r w:rsidRPr="00226922">
              <w:rPr>
                <w:rFonts w:ascii="Arial" w:hAnsi="Arial" w:cs="Arial"/>
              </w:rPr>
              <w:t xml:space="preserve">Кримський республіканський </w:t>
            </w:r>
            <w:r w:rsidRPr="00226922">
              <w:rPr>
                <w:rFonts w:ascii="Arial" w:hAnsi="Arial" w:cs="Arial"/>
              </w:rPr>
              <w:lastRenderedPageBreak/>
              <w:t>інститут післядипломної педагогічної освіти</w:t>
            </w:r>
          </w:p>
        </w:tc>
        <w:tc>
          <w:tcPr>
            <w:tcW w:w="4253" w:type="dxa"/>
          </w:tcPr>
          <w:p w:rsidR="004215A9" w:rsidRPr="00226922" w:rsidRDefault="004215A9" w:rsidP="008C1027">
            <w:pPr>
              <w:rPr>
                <w:rFonts w:ascii="Arial" w:hAnsi="Arial" w:cs="Arial"/>
                <w:iCs/>
                <w:color w:val="000000"/>
              </w:rPr>
            </w:pPr>
            <w:r w:rsidRPr="00226922">
              <w:rPr>
                <w:rFonts w:ascii="Arial" w:hAnsi="Arial" w:cs="Arial"/>
                <w:iCs/>
                <w:color w:val="000000"/>
                <w:highlight w:val="white"/>
              </w:rPr>
              <w:lastRenderedPageBreak/>
              <w:t xml:space="preserve">Остапенко Ольга Юріївна - директор школи, учитель фізики </w:t>
            </w:r>
            <w:r w:rsidRPr="00226922">
              <w:rPr>
                <w:rFonts w:ascii="Arial" w:hAnsi="Arial" w:cs="Arial"/>
                <w:iCs/>
                <w:color w:val="000000"/>
                <w:highlight w:val="white"/>
              </w:rPr>
              <w:lastRenderedPageBreak/>
              <w:t>вищої кваліфікаційної категорії «Старший учитель»</w:t>
            </w:r>
            <w:r w:rsidRPr="00226922">
              <w:rPr>
                <w:rFonts w:ascii="Arial" w:hAnsi="Arial" w:cs="Arial"/>
                <w:iCs/>
                <w:color w:val="000000"/>
              </w:rPr>
              <w:t xml:space="preserve">; </w:t>
            </w:r>
          </w:p>
          <w:p w:rsidR="004215A9" w:rsidRPr="00226922" w:rsidRDefault="004215A9" w:rsidP="008C1027">
            <w:pPr>
              <w:rPr>
                <w:rFonts w:ascii="Arial" w:hAnsi="Arial" w:cs="Arial"/>
              </w:rPr>
            </w:pPr>
            <w:r w:rsidRPr="00226922">
              <w:rPr>
                <w:rFonts w:ascii="Arial" w:hAnsi="Arial" w:cs="Arial"/>
                <w:iCs/>
                <w:color w:val="000000"/>
              </w:rPr>
              <w:t xml:space="preserve">АРК, Первомайський р-н, смт. Первомайське, вул. Пєтухова, 3 </w:t>
            </w:r>
            <w:r w:rsidRPr="00226922">
              <w:rPr>
                <w:rFonts w:ascii="Arial" w:hAnsi="Arial" w:cs="Arial"/>
              </w:rPr>
              <w:sym w:font="Wingdings 2" w:char="F027"/>
            </w:r>
            <w:r w:rsidRPr="00226922">
              <w:rPr>
                <w:rStyle w:val="apple-converted-space"/>
                <w:rFonts w:ascii="Arial" w:hAnsi="Arial" w:cs="Arial"/>
                <w:bCs/>
                <w:shd w:val="clear" w:color="auto" w:fill="FFFFFF"/>
              </w:rPr>
              <w:t xml:space="preserve"> </w:t>
            </w:r>
            <w:r w:rsidRPr="00226922">
              <w:rPr>
                <w:rFonts w:ascii="Arial" w:hAnsi="Arial" w:cs="Arial"/>
                <w:iCs/>
                <w:color w:val="000000"/>
              </w:rPr>
              <w:t>(6552)</w:t>
            </w:r>
            <w:r w:rsidRPr="00226922">
              <w:rPr>
                <w:rStyle w:val="apple-converted-space"/>
                <w:rFonts w:ascii="Arial" w:hAnsi="Arial" w:cs="Arial"/>
                <w:bCs/>
                <w:shd w:val="clear" w:color="auto" w:fill="FFFFFF"/>
              </w:rPr>
              <w:t xml:space="preserve"> </w:t>
            </w:r>
            <w:r w:rsidRPr="00226922">
              <w:rPr>
                <w:rFonts w:ascii="Arial" w:hAnsi="Arial" w:cs="Arial"/>
                <w:shd w:val="clear" w:color="auto" w:fill="FFFFFF"/>
              </w:rPr>
              <w:t>9-25-73</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bCs/>
                <w:color w:val="000000"/>
                <w:shd w:val="clear" w:color="auto" w:fill="FFFFFF"/>
              </w:rPr>
            </w:pPr>
            <w:r w:rsidRPr="00226922">
              <w:rPr>
                <w:rFonts w:ascii="Arial" w:hAnsi="Arial" w:cs="Arial"/>
                <w:b/>
              </w:rPr>
              <w:t>Впровадження здоров’язбережних технологій у навчально-виховний процес ЗНЗ як умова формування культури здоров’я учнів</w:t>
            </w:r>
          </w:p>
        </w:tc>
        <w:tc>
          <w:tcPr>
            <w:tcW w:w="4299" w:type="dxa"/>
          </w:tcPr>
          <w:p w:rsidR="004215A9" w:rsidRPr="00226922" w:rsidRDefault="004215A9" w:rsidP="008C1027">
            <w:pPr>
              <w:pStyle w:val="p10"/>
              <w:shd w:val="clear" w:color="auto" w:fill="FFFFFF"/>
              <w:spacing w:before="0" w:beforeAutospacing="0" w:after="0" w:afterAutospacing="0"/>
              <w:rPr>
                <w:rStyle w:val="afb"/>
                <w:rFonts w:ascii="Arial" w:hAnsi="Arial" w:cs="Arial"/>
                <w:i w:val="0"/>
                <w:iCs w:val="0"/>
                <w:shd w:val="clear" w:color="auto" w:fill="FFFFFF"/>
                <w:lang w:val="uk-UA"/>
              </w:rPr>
            </w:pPr>
            <w:r w:rsidRPr="00226922">
              <w:rPr>
                <w:rFonts w:ascii="Arial" w:hAnsi="Arial" w:cs="Arial"/>
                <w:lang w:val="uk-UA"/>
              </w:rPr>
              <w:t xml:space="preserve">Кременчуцька загальноосвітня школа І-ІІІ ст. № </w:t>
            </w:r>
            <w:smartTag w:uri="urn:schemas-microsoft-com:office:smarttags" w:element="metricconverter">
              <w:smartTagPr>
                <w:attr w:name="ProductID" w:val="12 м"/>
              </w:smartTagPr>
              <w:r w:rsidRPr="00226922">
                <w:rPr>
                  <w:rFonts w:ascii="Arial" w:hAnsi="Arial" w:cs="Arial"/>
                  <w:lang w:val="uk-UA"/>
                </w:rPr>
                <w:t>12 м</w:t>
              </w:r>
            </w:smartTag>
            <w:r w:rsidRPr="00226922">
              <w:rPr>
                <w:rFonts w:ascii="Arial" w:hAnsi="Arial" w:cs="Arial"/>
                <w:lang w:val="uk-UA"/>
              </w:rPr>
              <w:t>. Кременчука Полтавської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pStyle w:val="p4"/>
              <w:shd w:val="clear" w:color="auto" w:fill="FFFFFF"/>
              <w:spacing w:before="0" w:beforeAutospacing="0" w:after="0" w:afterAutospacing="0"/>
              <w:rPr>
                <w:rFonts w:ascii="Arial" w:hAnsi="Arial" w:cs="Arial"/>
                <w:iCs/>
                <w:color w:val="000000"/>
                <w:shd w:val="clear" w:color="auto" w:fill="FFFFFF"/>
                <w:lang w:val="uk-UA"/>
              </w:rPr>
            </w:pPr>
            <w:r w:rsidRPr="00226922">
              <w:rPr>
                <w:rFonts w:ascii="Arial" w:hAnsi="Arial" w:cs="Arial"/>
              </w:rPr>
              <w:t>Полтавський національний педагогічний університет ім. В.Г.Короленка</w:t>
            </w:r>
          </w:p>
        </w:tc>
        <w:tc>
          <w:tcPr>
            <w:tcW w:w="4253" w:type="dxa"/>
          </w:tcPr>
          <w:p w:rsidR="004215A9" w:rsidRPr="00226922" w:rsidRDefault="004215A9" w:rsidP="008C1027">
            <w:pPr>
              <w:rPr>
                <w:rFonts w:ascii="Arial" w:hAnsi="Arial" w:cs="Arial"/>
              </w:rPr>
            </w:pPr>
            <w:r w:rsidRPr="00226922">
              <w:rPr>
                <w:rFonts w:ascii="Arial" w:hAnsi="Arial" w:cs="Arial"/>
              </w:rPr>
              <w:t xml:space="preserve">Кійло Олександра Іванівна, заступник директора школи, вчитель-методист, відмінник освіти України; </w:t>
            </w:r>
          </w:p>
          <w:p w:rsidR="004215A9" w:rsidRPr="00226922" w:rsidRDefault="004215A9" w:rsidP="008C1027">
            <w:pPr>
              <w:rPr>
                <w:rStyle w:val="s4"/>
                <w:rFonts w:ascii="Arial" w:hAnsi="Arial" w:cs="Arial"/>
                <w:iCs/>
                <w:color w:val="000000"/>
                <w:shd w:val="clear" w:color="auto" w:fill="FFFFFF"/>
              </w:rPr>
            </w:pPr>
            <w:smartTag w:uri="urn:schemas-microsoft-com:office:smarttags" w:element="metricconverter">
              <w:smartTagPr>
                <w:attr w:name="ProductID" w:val="39622, м"/>
              </w:smartTagPr>
              <w:r w:rsidRPr="00226922">
                <w:rPr>
                  <w:rFonts w:ascii="Arial" w:hAnsi="Arial" w:cs="Arial"/>
                </w:rPr>
                <w:t>39622, м</w:t>
              </w:r>
            </w:smartTag>
            <w:r w:rsidRPr="00226922">
              <w:rPr>
                <w:rFonts w:ascii="Arial" w:hAnsi="Arial" w:cs="Arial"/>
              </w:rPr>
              <w:t xml:space="preserve">. Кременчук, вул. Тельмана, 52, </w:t>
            </w:r>
            <w:r w:rsidRPr="00226922">
              <w:rPr>
                <w:rFonts w:ascii="Arial" w:hAnsi="Arial" w:cs="Arial"/>
              </w:rPr>
              <w:sym w:font="Wingdings 2" w:char="F027"/>
            </w:r>
            <w:r w:rsidRPr="00226922">
              <w:rPr>
                <w:rFonts w:ascii="Arial" w:hAnsi="Arial" w:cs="Arial"/>
              </w:rPr>
              <w:t xml:space="preserve"> (0536) 722401, е-</w:t>
            </w:r>
            <w:r w:rsidRPr="00226922">
              <w:rPr>
                <w:rFonts w:ascii="Arial" w:hAnsi="Arial" w:cs="Arial"/>
                <w:lang w:val="en-US"/>
              </w:rPr>
              <w:t>m</w:t>
            </w:r>
            <w:r w:rsidRPr="00226922">
              <w:rPr>
                <w:rFonts w:ascii="Arial" w:hAnsi="Arial" w:cs="Arial"/>
              </w:rPr>
              <w:t>аі</w:t>
            </w:r>
            <w:r w:rsidRPr="00226922">
              <w:rPr>
                <w:rFonts w:ascii="Arial" w:hAnsi="Arial" w:cs="Arial"/>
                <w:lang w:val="en-US"/>
              </w:rPr>
              <w:t>l</w:t>
            </w:r>
            <w:r w:rsidRPr="00226922">
              <w:rPr>
                <w:rFonts w:ascii="Arial" w:hAnsi="Arial" w:cs="Arial"/>
              </w:rPr>
              <w:t xml:space="preserve">: </w:t>
            </w:r>
            <w:hyperlink r:id="rId101" w:history="1">
              <w:r w:rsidRPr="00226922">
                <w:rPr>
                  <w:rStyle w:val="aa"/>
                  <w:rFonts w:ascii="Arial" w:hAnsi="Arial" w:cs="Arial"/>
                  <w:lang w:val="en-US"/>
                </w:rPr>
                <w:t>school</w:t>
              </w:r>
              <w:r w:rsidRPr="00226922">
                <w:rPr>
                  <w:rStyle w:val="aa"/>
                  <w:rFonts w:ascii="Arial" w:hAnsi="Arial" w:cs="Arial"/>
                </w:rPr>
                <w:t>12.12@</w:t>
              </w:r>
              <w:r w:rsidRPr="00226922">
                <w:rPr>
                  <w:rStyle w:val="aa"/>
                  <w:rFonts w:ascii="Arial" w:hAnsi="Arial" w:cs="Arial"/>
                  <w:lang w:val="en-US"/>
                </w:rPr>
                <w:t>mail</w:t>
              </w:r>
              <w:r w:rsidRPr="00226922">
                <w:rPr>
                  <w:rStyle w:val="aa"/>
                  <w:rFonts w:ascii="Arial" w:hAnsi="Arial" w:cs="Arial"/>
                </w:rPr>
                <w:t>.</w:t>
              </w:r>
              <w:r w:rsidRPr="00226922">
                <w:rPr>
                  <w:rStyle w:val="aa"/>
                  <w:rFonts w:ascii="Arial" w:hAnsi="Arial" w:cs="Arial"/>
                  <w:lang w:val="en-US"/>
                </w:rPr>
                <w:t>ru</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bCs/>
                <w:color w:val="000000"/>
                <w:shd w:val="clear" w:color="auto" w:fill="FFFFFF"/>
              </w:rPr>
            </w:pPr>
            <w:r w:rsidRPr="00226922">
              <w:rPr>
                <w:rFonts w:ascii="Arial" w:hAnsi="Arial" w:cs="Arial"/>
                <w:b/>
                <w:bCs/>
                <w:color w:val="000000"/>
                <w:shd w:val="clear" w:color="auto" w:fill="FFFFFF"/>
              </w:rPr>
              <w:t>«Гармонія інтелекту та здоров’я» («Піснезнайка»): медико-педагогічний проект</w:t>
            </w:r>
          </w:p>
        </w:tc>
        <w:tc>
          <w:tcPr>
            <w:tcW w:w="4299" w:type="dxa"/>
          </w:tcPr>
          <w:p w:rsidR="004215A9" w:rsidRPr="00226922" w:rsidRDefault="004215A9" w:rsidP="008C1027">
            <w:pPr>
              <w:pStyle w:val="p10"/>
              <w:shd w:val="clear" w:color="auto" w:fill="FFFFFF"/>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lang w:val="uk-UA"/>
              </w:rPr>
              <w:t xml:space="preserve">1. Макарівський НВК «Загальноосвітній навчальний заклад І-ІІІ ступенів - природничо-математичний ліцей» Макарівського району Київської області. </w:t>
            </w:r>
          </w:p>
          <w:p w:rsidR="004215A9" w:rsidRPr="00226922" w:rsidRDefault="004215A9" w:rsidP="008C1027">
            <w:pPr>
              <w:pStyle w:val="p10"/>
              <w:shd w:val="clear" w:color="auto" w:fill="FFFFFF"/>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lang w:val="uk-UA"/>
              </w:rPr>
              <w:t xml:space="preserve">2. Пашківська ЗОШ І-ІІІ ступенів Макарівського району Київської області. </w:t>
            </w:r>
          </w:p>
          <w:p w:rsidR="004215A9" w:rsidRPr="00226922" w:rsidRDefault="004215A9" w:rsidP="008C1027">
            <w:pPr>
              <w:pStyle w:val="p10"/>
              <w:shd w:val="clear" w:color="auto" w:fill="FFFFFF"/>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lang w:val="uk-UA"/>
              </w:rPr>
              <w:t xml:space="preserve">3. Червонослобідська ЗОШ І-ІІІ ступенів Макарівського ра йо ну Київської області. </w:t>
            </w:r>
          </w:p>
          <w:p w:rsidR="004215A9" w:rsidRPr="00226922" w:rsidRDefault="004215A9" w:rsidP="008C1027">
            <w:pPr>
              <w:pStyle w:val="p10"/>
              <w:shd w:val="clear" w:color="auto" w:fill="FFFFFF"/>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lang w:val="uk-UA"/>
              </w:rPr>
              <w:t xml:space="preserve">4. Новосілківська ЗОШ І-ІІІ ступенів Макарівського району Київської області. </w:t>
            </w:r>
          </w:p>
          <w:p w:rsidR="004215A9" w:rsidRPr="00226922" w:rsidRDefault="004215A9" w:rsidP="008C1027">
            <w:pPr>
              <w:pStyle w:val="p10"/>
              <w:shd w:val="clear" w:color="auto" w:fill="FFFFFF"/>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lang w:val="uk-UA"/>
              </w:rPr>
              <w:t>5. Білоцерківська спеціалізована загальноосвітня школа І-ІІ</w:t>
            </w:r>
            <w:r w:rsidRPr="00226922">
              <w:rPr>
                <w:rStyle w:val="afb"/>
                <w:rFonts w:ascii="Arial" w:hAnsi="Arial" w:cs="Arial"/>
                <w:i w:val="0"/>
                <w:iCs w:val="0"/>
                <w:shd w:val="clear" w:color="auto" w:fill="FFFFFF"/>
              </w:rPr>
              <w:t>I</w:t>
            </w:r>
            <w:r w:rsidRPr="00226922">
              <w:rPr>
                <w:rStyle w:val="afb"/>
                <w:rFonts w:ascii="Arial" w:hAnsi="Arial" w:cs="Arial"/>
                <w:i w:val="0"/>
                <w:iCs w:val="0"/>
                <w:shd w:val="clear" w:color="auto" w:fill="FFFFFF"/>
                <w:lang w:val="uk-UA"/>
              </w:rPr>
              <w:t xml:space="preserve"> ступенів № 12 з поглибленим вивченням інформаційних технологій</w:t>
            </w:r>
          </w:p>
          <w:p w:rsidR="004215A9" w:rsidRPr="00226922" w:rsidRDefault="004215A9" w:rsidP="008C1027">
            <w:pPr>
              <w:pStyle w:val="p10"/>
              <w:shd w:val="clear" w:color="auto" w:fill="FFFFFF"/>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lang w:val="uk-UA"/>
              </w:rPr>
              <w:t xml:space="preserve">Білоцерківської міської ради Київської області. </w:t>
            </w:r>
          </w:p>
          <w:p w:rsidR="004215A9" w:rsidRPr="00226922" w:rsidRDefault="004215A9" w:rsidP="008C1027">
            <w:pPr>
              <w:pStyle w:val="p4"/>
              <w:shd w:val="clear" w:color="auto" w:fill="FFFFFF"/>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lang w:val="uk-UA"/>
              </w:rPr>
              <w:t>6. Білоцерківська ЗОШ І-ІІ</w:t>
            </w:r>
            <w:r w:rsidRPr="00226922">
              <w:rPr>
                <w:rStyle w:val="afb"/>
                <w:rFonts w:ascii="Arial" w:hAnsi="Arial" w:cs="Arial"/>
                <w:i w:val="0"/>
                <w:iCs w:val="0"/>
                <w:shd w:val="clear" w:color="auto" w:fill="FFFFFF"/>
              </w:rPr>
              <w:t>I</w:t>
            </w:r>
            <w:r w:rsidRPr="00226922">
              <w:rPr>
                <w:rStyle w:val="afb"/>
                <w:rFonts w:ascii="Arial" w:hAnsi="Arial" w:cs="Arial"/>
                <w:i w:val="0"/>
                <w:iCs w:val="0"/>
                <w:shd w:val="clear" w:color="auto" w:fill="FFFFFF"/>
                <w:lang w:val="uk-UA"/>
              </w:rPr>
              <w:t xml:space="preserve"> ступенів № 5 Білоцерківської міської ради </w:t>
            </w:r>
            <w:r w:rsidRPr="00226922">
              <w:rPr>
                <w:rStyle w:val="afb"/>
                <w:rFonts w:ascii="Arial" w:hAnsi="Arial" w:cs="Arial"/>
                <w:i w:val="0"/>
                <w:iCs w:val="0"/>
                <w:shd w:val="clear" w:color="auto" w:fill="FFFFFF"/>
                <w:lang w:val="uk-UA"/>
              </w:rPr>
              <w:lastRenderedPageBreak/>
              <w:t xml:space="preserve">Київської області. </w:t>
            </w:r>
          </w:p>
          <w:p w:rsidR="004215A9" w:rsidRPr="00226922" w:rsidRDefault="004215A9" w:rsidP="008C1027">
            <w:pPr>
              <w:pStyle w:val="p4"/>
              <w:shd w:val="clear" w:color="auto" w:fill="FFFFFF"/>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lang w:val="uk-UA"/>
              </w:rPr>
              <w:t>7. Спеціалізована школа І-ІІІ ступенів № 3 з поглибленим вивченням окремих предметів м. Маріуполь Донецької області.</w:t>
            </w:r>
          </w:p>
          <w:p w:rsidR="004215A9" w:rsidRPr="00226922" w:rsidRDefault="004215A9" w:rsidP="008C1027">
            <w:pPr>
              <w:pStyle w:val="p4"/>
              <w:shd w:val="clear" w:color="auto" w:fill="FFFFFF"/>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rPr>
              <w:t xml:space="preserve">8. Гімназія № 34 </w:t>
            </w:r>
            <w:r w:rsidRPr="00226922">
              <w:rPr>
                <w:rStyle w:val="afb"/>
                <w:rFonts w:ascii="Arial" w:hAnsi="Arial" w:cs="Arial"/>
                <w:i w:val="0"/>
                <w:iCs w:val="0"/>
                <w:shd w:val="clear" w:color="auto" w:fill="FFFFFF"/>
                <w:lang w:val="uk-UA"/>
              </w:rPr>
              <w:t>«</w:t>
            </w:r>
            <w:r w:rsidRPr="00226922">
              <w:rPr>
                <w:rStyle w:val="afb"/>
                <w:rFonts w:ascii="Arial" w:hAnsi="Arial" w:cs="Arial"/>
                <w:i w:val="0"/>
                <w:iCs w:val="0"/>
                <w:shd w:val="clear" w:color="auto" w:fill="FFFFFF"/>
              </w:rPr>
              <w:t>Либідь</w:t>
            </w:r>
            <w:r w:rsidRPr="00226922">
              <w:rPr>
                <w:rStyle w:val="afb"/>
                <w:rFonts w:ascii="Arial" w:hAnsi="Arial" w:cs="Arial"/>
                <w:i w:val="0"/>
                <w:iCs w:val="0"/>
                <w:shd w:val="clear" w:color="auto" w:fill="FFFFFF"/>
                <w:lang w:val="uk-UA"/>
              </w:rPr>
              <w:t>»</w:t>
            </w:r>
            <w:r w:rsidRPr="00226922">
              <w:rPr>
                <w:rStyle w:val="afb"/>
                <w:rFonts w:ascii="Arial" w:hAnsi="Arial" w:cs="Arial"/>
                <w:i w:val="0"/>
                <w:iCs w:val="0"/>
                <w:shd w:val="clear" w:color="auto" w:fill="FFFFFF"/>
              </w:rPr>
              <w:t xml:space="preserve"> м. Ки</w:t>
            </w:r>
            <w:r w:rsidRPr="00226922">
              <w:rPr>
                <w:rStyle w:val="afb"/>
                <w:rFonts w:ascii="Arial" w:hAnsi="Arial" w:cs="Arial"/>
                <w:i w:val="0"/>
                <w:iCs w:val="0"/>
                <w:shd w:val="clear" w:color="auto" w:fill="FFFFFF"/>
                <w:lang w:val="uk-UA"/>
              </w:rPr>
              <w:t>ї</w:t>
            </w:r>
            <w:r w:rsidRPr="00226922">
              <w:rPr>
                <w:rStyle w:val="afb"/>
                <w:rFonts w:ascii="Arial" w:hAnsi="Arial" w:cs="Arial"/>
                <w:i w:val="0"/>
                <w:iCs w:val="0"/>
                <w:shd w:val="clear" w:color="auto" w:fill="FFFFFF"/>
              </w:rPr>
              <w:t>в</w:t>
            </w:r>
          </w:p>
        </w:tc>
        <w:tc>
          <w:tcPr>
            <w:tcW w:w="1512" w:type="dxa"/>
          </w:tcPr>
          <w:p w:rsidR="004215A9" w:rsidRPr="00226922" w:rsidRDefault="004215A9" w:rsidP="008C1027">
            <w:pPr>
              <w:rPr>
                <w:rFonts w:ascii="Arial" w:hAnsi="Arial" w:cs="Arial"/>
              </w:rPr>
            </w:pPr>
            <w:r w:rsidRPr="00226922">
              <w:rPr>
                <w:rFonts w:ascii="Arial" w:hAnsi="Arial" w:cs="Arial"/>
              </w:rPr>
              <w:lastRenderedPageBreak/>
              <w:t>Освітня система</w:t>
            </w:r>
          </w:p>
        </w:tc>
        <w:tc>
          <w:tcPr>
            <w:tcW w:w="2268" w:type="dxa"/>
          </w:tcPr>
          <w:p w:rsidR="004215A9" w:rsidRPr="00226922" w:rsidRDefault="004215A9" w:rsidP="008C1027">
            <w:pPr>
              <w:pStyle w:val="p4"/>
              <w:shd w:val="clear" w:color="auto" w:fill="FFFFFF"/>
              <w:spacing w:before="0" w:beforeAutospacing="0" w:after="0" w:afterAutospacing="0"/>
              <w:rPr>
                <w:rFonts w:ascii="Arial" w:hAnsi="Arial" w:cs="Arial"/>
                <w:iCs/>
                <w:color w:val="000000"/>
                <w:shd w:val="clear" w:color="auto" w:fill="FFFFFF"/>
                <w:lang w:val="uk-UA"/>
              </w:rPr>
            </w:pPr>
            <w:r w:rsidRPr="00226922">
              <w:rPr>
                <w:rFonts w:ascii="Arial" w:hAnsi="Arial" w:cs="Arial"/>
                <w:iCs/>
                <w:color w:val="000000"/>
                <w:shd w:val="clear" w:color="auto" w:fill="FFFFFF"/>
                <w:lang w:val="uk-UA"/>
              </w:rPr>
              <w:t>Інститут проблем виховання Національної академії педагогічних наук України.</w:t>
            </w:r>
          </w:p>
          <w:p w:rsidR="004215A9" w:rsidRPr="00226922" w:rsidRDefault="004215A9" w:rsidP="008C1027">
            <w:pPr>
              <w:pStyle w:val="p4"/>
              <w:shd w:val="clear" w:color="auto" w:fill="FFFFFF"/>
              <w:spacing w:before="0" w:beforeAutospacing="0" w:after="0" w:afterAutospacing="0"/>
              <w:rPr>
                <w:rFonts w:ascii="Arial" w:hAnsi="Arial" w:cs="Arial"/>
                <w:iCs/>
                <w:color w:val="000000"/>
                <w:shd w:val="clear" w:color="auto" w:fill="FFFFFF"/>
                <w:lang w:val="uk-UA"/>
              </w:rPr>
            </w:pPr>
            <w:r w:rsidRPr="00226922">
              <w:rPr>
                <w:rFonts w:ascii="Arial" w:hAnsi="Arial" w:cs="Arial"/>
                <w:iCs/>
                <w:color w:val="000000"/>
                <w:shd w:val="clear" w:color="auto" w:fill="FFFFFF"/>
                <w:lang w:val="uk-UA"/>
              </w:rPr>
              <w:t>Інститут педіатрії, акушерства і гінекології Національної академії медичних наук України.</w:t>
            </w:r>
          </w:p>
          <w:p w:rsidR="004215A9" w:rsidRPr="00226922" w:rsidRDefault="004215A9" w:rsidP="008C1027">
            <w:pPr>
              <w:pStyle w:val="p4"/>
              <w:shd w:val="clear" w:color="auto" w:fill="FFFFFF"/>
              <w:spacing w:before="0" w:beforeAutospacing="0" w:after="0" w:afterAutospacing="0"/>
              <w:rPr>
                <w:rStyle w:val="afb"/>
                <w:rFonts w:ascii="Arial" w:hAnsi="Arial" w:cs="Arial"/>
                <w:i w:val="0"/>
                <w:iCs w:val="0"/>
                <w:shd w:val="clear" w:color="auto" w:fill="FFFFFF"/>
                <w:lang w:val="uk-UA"/>
              </w:rPr>
            </w:pPr>
            <w:r w:rsidRPr="004D335C">
              <w:rPr>
                <w:rStyle w:val="s4"/>
                <w:rFonts w:ascii="Arial" w:hAnsi="Arial" w:cs="Arial"/>
                <w:iCs/>
                <w:color w:val="000000"/>
                <w:shd w:val="clear" w:color="auto" w:fill="FFFFFF"/>
                <w:lang w:val="uk-UA"/>
              </w:rPr>
              <w:t>Український науково-</w:t>
            </w:r>
            <w:r w:rsidRPr="00226922">
              <w:rPr>
                <w:rStyle w:val="s4"/>
                <w:rFonts w:ascii="Arial" w:hAnsi="Arial" w:cs="Arial"/>
                <w:iCs/>
                <w:color w:val="000000"/>
                <w:shd w:val="clear" w:color="auto" w:fill="FFFFFF"/>
                <w:lang w:val="uk-UA"/>
              </w:rPr>
              <w:t>дослідний</w:t>
            </w:r>
            <w:r>
              <w:rPr>
                <w:rStyle w:val="s4"/>
                <w:rFonts w:ascii="Arial" w:hAnsi="Arial" w:cs="Arial"/>
                <w:iCs/>
                <w:color w:val="000000"/>
                <w:shd w:val="clear" w:color="auto" w:fill="FFFFFF"/>
                <w:lang w:val="uk-UA"/>
              </w:rPr>
              <w:t xml:space="preserve"> </w:t>
            </w:r>
            <w:r w:rsidRPr="00226922">
              <w:rPr>
                <w:rStyle w:val="s4"/>
                <w:rFonts w:ascii="Arial" w:hAnsi="Arial" w:cs="Arial"/>
                <w:iCs/>
                <w:color w:val="000000"/>
                <w:shd w:val="clear" w:color="auto" w:fill="FFFFFF"/>
                <w:lang w:val="uk-UA"/>
              </w:rPr>
              <w:t>інститут соціальної і судової пси хіатрії та наркології Мініс</w:t>
            </w:r>
            <w:r w:rsidRPr="00226922">
              <w:rPr>
                <w:rFonts w:ascii="Arial" w:hAnsi="Arial" w:cs="Arial"/>
                <w:color w:val="000000"/>
                <w:shd w:val="clear" w:color="auto" w:fill="FFFFFF"/>
                <w:lang w:val="uk-UA"/>
              </w:rPr>
              <w:t xml:space="preserve">терства охорони здо ров'я </w:t>
            </w:r>
            <w:r w:rsidRPr="00226922">
              <w:rPr>
                <w:rStyle w:val="afb"/>
                <w:rFonts w:ascii="Arial" w:hAnsi="Arial" w:cs="Arial"/>
                <w:i w:val="0"/>
                <w:iCs w:val="0"/>
                <w:shd w:val="clear" w:color="auto" w:fill="FFFFFF"/>
                <w:lang w:val="uk-UA"/>
              </w:rPr>
              <w:lastRenderedPageBreak/>
              <w:t>України.</w:t>
            </w:r>
          </w:p>
          <w:p w:rsidR="004215A9" w:rsidRPr="00226922" w:rsidRDefault="004215A9" w:rsidP="008C1027">
            <w:pPr>
              <w:pStyle w:val="p9"/>
              <w:shd w:val="clear" w:color="auto" w:fill="FFFFFF"/>
              <w:spacing w:before="0" w:beforeAutospacing="0" w:after="0" w:afterAutospacing="0"/>
              <w:rPr>
                <w:rStyle w:val="s4"/>
                <w:rFonts w:ascii="Arial" w:hAnsi="Arial" w:cs="Arial"/>
                <w:iCs/>
                <w:color w:val="000000"/>
                <w:shd w:val="clear" w:color="auto" w:fill="FFFFFF"/>
                <w:lang w:val="uk-UA"/>
              </w:rPr>
            </w:pPr>
            <w:r w:rsidRPr="00226922">
              <w:rPr>
                <w:rStyle w:val="afb"/>
                <w:rFonts w:ascii="Arial" w:hAnsi="Arial" w:cs="Arial"/>
                <w:i w:val="0"/>
                <w:iCs w:val="0"/>
                <w:shd w:val="clear" w:color="auto" w:fill="FFFFFF"/>
                <w:lang w:val="uk-UA"/>
              </w:rPr>
              <w:t>Н</w:t>
            </w:r>
            <w:r w:rsidRPr="00226922">
              <w:rPr>
                <w:rStyle w:val="afb"/>
                <w:rFonts w:ascii="Arial" w:hAnsi="Arial" w:cs="Arial"/>
                <w:i w:val="0"/>
                <w:iCs w:val="0"/>
                <w:shd w:val="clear" w:color="auto" w:fill="FFFFFF"/>
              </w:rPr>
              <w:t xml:space="preserve">аказ </w:t>
            </w:r>
            <w:r w:rsidRPr="00226922">
              <w:rPr>
                <w:rStyle w:val="afb"/>
                <w:rFonts w:ascii="Arial" w:hAnsi="Arial" w:cs="Arial"/>
                <w:i w:val="0"/>
                <w:iCs w:val="0"/>
                <w:shd w:val="clear" w:color="auto" w:fill="FFFFFF"/>
                <w:lang w:val="uk-UA"/>
              </w:rPr>
              <w:t>МОН</w:t>
            </w:r>
            <w:r w:rsidRPr="00226922">
              <w:rPr>
                <w:rStyle w:val="afb"/>
                <w:rFonts w:ascii="Arial" w:hAnsi="Arial" w:cs="Arial"/>
                <w:i w:val="0"/>
                <w:iCs w:val="0"/>
                <w:shd w:val="clear" w:color="auto" w:fill="FFFFFF"/>
              </w:rPr>
              <w:t xml:space="preserve"> України від 10.11.2008 №1028</w:t>
            </w:r>
          </w:p>
        </w:tc>
        <w:tc>
          <w:tcPr>
            <w:tcW w:w="4253" w:type="dxa"/>
          </w:tcPr>
          <w:p w:rsidR="004215A9" w:rsidRPr="00226922" w:rsidRDefault="004215A9" w:rsidP="008C1027">
            <w:pPr>
              <w:pStyle w:val="p9"/>
              <w:shd w:val="clear" w:color="auto" w:fill="FFFFFF"/>
              <w:spacing w:before="0" w:beforeAutospacing="0" w:after="0" w:afterAutospacing="0"/>
              <w:rPr>
                <w:rStyle w:val="apple-converted-space"/>
                <w:rFonts w:ascii="Arial" w:hAnsi="Arial" w:cs="Arial"/>
                <w:color w:val="000000"/>
                <w:shd w:val="clear" w:color="auto" w:fill="FFFFFF"/>
                <w:lang w:val="uk-UA"/>
              </w:rPr>
            </w:pPr>
            <w:r w:rsidRPr="00226922">
              <w:rPr>
                <w:rStyle w:val="s4"/>
                <w:rFonts w:ascii="Arial" w:hAnsi="Arial" w:cs="Arial"/>
                <w:iCs/>
                <w:color w:val="000000"/>
                <w:shd w:val="clear" w:color="auto" w:fill="FFFFFF"/>
              </w:rPr>
              <w:lastRenderedPageBreak/>
              <w:t>Яновська Наталія Миколаївна</w:t>
            </w:r>
            <w:r w:rsidRPr="00226922">
              <w:rPr>
                <w:rStyle w:val="s4"/>
                <w:rFonts w:ascii="Arial" w:hAnsi="Arial" w:cs="Arial"/>
                <w:iCs/>
                <w:color w:val="000000"/>
                <w:shd w:val="clear" w:color="auto" w:fill="FFFFFF"/>
                <w:lang w:val="uk-UA"/>
              </w:rPr>
              <w:t xml:space="preserve"> - </w:t>
            </w:r>
          </w:p>
          <w:p w:rsidR="004215A9" w:rsidRPr="006E6F1E" w:rsidRDefault="004215A9" w:rsidP="008C1027">
            <w:pPr>
              <w:pStyle w:val="p9"/>
              <w:shd w:val="clear" w:color="auto" w:fill="FFFFFF"/>
              <w:spacing w:before="0" w:beforeAutospacing="0" w:after="0" w:afterAutospacing="0"/>
              <w:rPr>
                <w:rFonts w:ascii="Arial" w:hAnsi="Arial" w:cs="Arial"/>
                <w:color w:val="000000"/>
                <w:shd w:val="clear" w:color="auto" w:fill="FFFFFF"/>
                <w:lang w:val="uk-UA"/>
              </w:rPr>
            </w:pPr>
            <w:r w:rsidRPr="00226922">
              <w:rPr>
                <w:rFonts w:ascii="Arial" w:hAnsi="Arial" w:cs="Arial"/>
                <w:color w:val="000000"/>
                <w:shd w:val="clear" w:color="auto" w:fill="FFFFFF"/>
              </w:rPr>
              <w:t>президент Міжнародного інноваційного центру</w:t>
            </w:r>
            <w:r w:rsidRPr="00226922">
              <w:rPr>
                <w:rFonts w:ascii="Arial" w:hAnsi="Arial" w:cs="Arial"/>
                <w:color w:val="000000"/>
                <w:shd w:val="clear" w:color="auto" w:fill="FFFFFF"/>
                <w:lang w:val="uk-UA"/>
              </w:rPr>
              <w:t xml:space="preserve"> </w:t>
            </w:r>
            <w:r w:rsidRPr="00226922">
              <w:rPr>
                <w:rFonts w:ascii="Arial" w:hAnsi="Arial" w:cs="Arial"/>
                <w:color w:val="000000"/>
                <w:shd w:val="clear" w:color="auto" w:fill="FFFFFF"/>
              </w:rPr>
              <w:t>гармонійного розвитку</w:t>
            </w:r>
            <w:r w:rsidRPr="00226922">
              <w:rPr>
                <w:rFonts w:ascii="Arial" w:hAnsi="Arial" w:cs="Arial"/>
                <w:color w:val="000000"/>
                <w:shd w:val="clear" w:color="auto" w:fill="FFFFFF"/>
                <w:lang w:val="uk-UA"/>
              </w:rPr>
              <w:t xml:space="preserve"> </w:t>
            </w:r>
            <w:r w:rsidRPr="00226922">
              <w:rPr>
                <w:rFonts w:ascii="Arial" w:hAnsi="Arial" w:cs="Arial"/>
                <w:color w:val="000000"/>
                <w:shd w:val="clear" w:color="auto" w:fill="FFFFFF"/>
              </w:rPr>
              <w:t>людини, к</w:t>
            </w:r>
            <w:r>
              <w:rPr>
                <w:rFonts w:ascii="Arial" w:hAnsi="Arial" w:cs="Arial"/>
                <w:color w:val="000000"/>
                <w:shd w:val="clear" w:color="auto" w:fill="FFFFFF"/>
                <w:lang w:val="uk-UA"/>
              </w:rPr>
              <w:t>.</w:t>
            </w:r>
            <w:r w:rsidRPr="00226922">
              <w:rPr>
                <w:rFonts w:ascii="Arial" w:hAnsi="Arial" w:cs="Arial"/>
                <w:color w:val="000000"/>
                <w:shd w:val="clear" w:color="auto" w:fill="FFFFFF"/>
              </w:rPr>
              <w:t xml:space="preserve"> мед</w:t>
            </w:r>
            <w:r>
              <w:rPr>
                <w:rFonts w:ascii="Arial" w:hAnsi="Arial" w:cs="Arial"/>
                <w:color w:val="000000"/>
                <w:shd w:val="clear" w:color="auto" w:fill="FFFFFF"/>
                <w:lang w:val="uk-UA"/>
              </w:rPr>
              <w:t>.</w:t>
            </w:r>
            <w:r w:rsidRPr="00226922">
              <w:rPr>
                <w:rFonts w:ascii="Arial" w:hAnsi="Arial" w:cs="Arial"/>
                <w:color w:val="000000"/>
                <w:shd w:val="clear" w:color="auto" w:fill="FFFFFF"/>
              </w:rPr>
              <w:t>н.</w:t>
            </w:r>
            <w:r>
              <w:rPr>
                <w:rFonts w:ascii="Arial" w:hAnsi="Arial" w:cs="Arial"/>
                <w:color w:val="000000"/>
                <w:shd w:val="clear" w:color="auto" w:fill="FFFFFF"/>
                <w:lang w:val="uk-UA"/>
              </w:rPr>
              <w:t>;</w:t>
            </w:r>
          </w:p>
          <w:p w:rsidR="004215A9" w:rsidRPr="00226922" w:rsidRDefault="004215A9" w:rsidP="008C1027">
            <w:pPr>
              <w:pStyle w:val="p9"/>
              <w:shd w:val="clear" w:color="auto" w:fill="FFFFFF"/>
              <w:spacing w:before="0" w:beforeAutospacing="0" w:after="0" w:afterAutospacing="0"/>
              <w:rPr>
                <w:rStyle w:val="s4"/>
                <w:rFonts w:ascii="Arial" w:hAnsi="Arial" w:cs="Arial"/>
                <w:iCs/>
                <w:color w:val="000000"/>
                <w:lang w:val="uk-UA"/>
              </w:rPr>
            </w:pPr>
            <w:r w:rsidRPr="00226922">
              <w:rPr>
                <w:rStyle w:val="s4"/>
                <w:rFonts w:ascii="Arial" w:hAnsi="Arial" w:cs="Arial"/>
                <w:iCs/>
                <w:color w:val="000000"/>
              </w:rPr>
              <w:t>Інститут проблем виховання Національної академії педагогічних наук України</w:t>
            </w:r>
            <w:r w:rsidRPr="00226922">
              <w:rPr>
                <w:rStyle w:val="s4"/>
                <w:rFonts w:ascii="Arial" w:hAnsi="Arial" w:cs="Arial"/>
                <w:iCs/>
                <w:color w:val="000000"/>
                <w:lang w:val="uk-UA"/>
              </w:rPr>
              <w:t xml:space="preserve">; </w:t>
            </w:r>
          </w:p>
          <w:p w:rsidR="004215A9" w:rsidRPr="00226922" w:rsidRDefault="004215A9" w:rsidP="008C1027">
            <w:pPr>
              <w:pStyle w:val="p9"/>
              <w:shd w:val="clear" w:color="auto" w:fill="FFFFFF"/>
              <w:spacing w:before="0" w:beforeAutospacing="0" w:after="0" w:afterAutospacing="0"/>
              <w:rPr>
                <w:rFonts w:ascii="Arial" w:hAnsi="Arial" w:cs="Arial"/>
                <w:color w:val="000000"/>
                <w:lang w:val="uk-UA"/>
              </w:rPr>
            </w:pPr>
            <w:smartTag w:uri="urn:schemas-microsoft-com:office:smarttags" w:element="metricconverter">
              <w:smartTagPr>
                <w:attr w:name="ProductID" w:val="04060, м"/>
              </w:smartTagPr>
              <w:r w:rsidRPr="00226922">
                <w:rPr>
                  <w:rFonts w:ascii="Arial" w:hAnsi="Arial" w:cs="Arial"/>
                  <w:color w:val="000000"/>
                  <w:lang w:val="uk-UA"/>
                </w:rPr>
                <w:t>04060, м</w:t>
              </w:r>
            </w:smartTag>
            <w:r w:rsidRPr="00226922">
              <w:rPr>
                <w:rFonts w:ascii="Arial" w:hAnsi="Arial" w:cs="Arial"/>
                <w:color w:val="000000"/>
                <w:lang w:val="uk-UA"/>
              </w:rPr>
              <w:t xml:space="preserve">. Київ, вул. М. Берлинського, 9, </w:t>
            </w:r>
            <w:r w:rsidRPr="00226922">
              <w:rPr>
                <w:rFonts w:ascii="Arial" w:hAnsi="Arial" w:cs="Arial"/>
                <w:lang w:val="uk-UA"/>
              </w:rPr>
              <w:t>e-mail:</w:t>
            </w:r>
            <w:r w:rsidRPr="00226922">
              <w:rPr>
                <w:rFonts w:ascii="Arial" w:hAnsi="Arial" w:cs="Arial"/>
                <w:color w:val="000000"/>
                <w:lang w:val="uk-UA"/>
              </w:rPr>
              <w:t xml:space="preserve"> </w:t>
            </w:r>
            <w:hyperlink r:id="rId102" w:tgtFrame="_blank" w:history="1">
              <w:r w:rsidRPr="00226922">
                <w:rPr>
                  <w:rStyle w:val="s7"/>
                  <w:rFonts w:ascii="Arial" w:hAnsi="Arial" w:cs="Arial"/>
                  <w:color w:val="000000"/>
                  <w:u w:val="single"/>
                  <w:lang w:val="en-US"/>
                </w:rPr>
                <w:t>ipv</w:t>
              </w:r>
              <w:r w:rsidRPr="00226922">
                <w:rPr>
                  <w:rStyle w:val="s7"/>
                  <w:rFonts w:ascii="Arial" w:hAnsi="Arial" w:cs="Arial"/>
                  <w:color w:val="000000"/>
                  <w:u w:val="single"/>
                  <w:lang w:val="uk-UA"/>
                </w:rPr>
                <w:t>@</w:t>
              </w:r>
              <w:r w:rsidRPr="00226922">
                <w:rPr>
                  <w:rStyle w:val="s7"/>
                  <w:rFonts w:ascii="Arial" w:hAnsi="Arial" w:cs="Arial"/>
                  <w:color w:val="000000"/>
                  <w:u w:val="single"/>
                  <w:lang w:val="en-US"/>
                </w:rPr>
                <w:t>ipv</w:t>
              </w:r>
              <w:r w:rsidRPr="00226922">
                <w:rPr>
                  <w:rStyle w:val="s7"/>
                  <w:rFonts w:ascii="Arial" w:hAnsi="Arial" w:cs="Arial"/>
                  <w:color w:val="000000"/>
                  <w:u w:val="single"/>
                  <w:lang w:val="uk-UA"/>
                </w:rPr>
                <w:t>.</w:t>
              </w:r>
              <w:r w:rsidRPr="00226922">
                <w:rPr>
                  <w:rStyle w:val="s7"/>
                  <w:rFonts w:ascii="Arial" w:hAnsi="Arial" w:cs="Arial"/>
                  <w:color w:val="000000"/>
                  <w:u w:val="single"/>
                  <w:lang w:val="en-US"/>
                </w:rPr>
                <w:t>org</w:t>
              </w:r>
              <w:r w:rsidRPr="00226922">
                <w:rPr>
                  <w:rStyle w:val="s7"/>
                  <w:rFonts w:ascii="Arial" w:hAnsi="Arial" w:cs="Arial"/>
                  <w:color w:val="000000"/>
                  <w:u w:val="single"/>
                  <w:lang w:val="uk-UA"/>
                </w:rPr>
                <w:t>.</w:t>
              </w:r>
              <w:r w:rsidRPr="00226922">
                <w:rPr>
                  <w:rStyle w:val="s7"/>
                  <w:rFonts w:ascii="Arial" w:hAnsi="Arial" w:cs="Arial"/>
                  <w:color w:val="000000"/>
                  <w:u w:val="single"/>
                  <w:lang w:val="en-US"/>
                </w:rPr>
                <w:t>ua</w:t>
              </w:r>
            </w:hyperlink>
            <w:r w:rsidRPr="00226922">
              <w:rPr>
                <w:rFonts w:ascii="Arial" w:hAnsi="Arial" w:cs="Arial"/>
                <w:color w:val="000000"/>
                <w:lang w:val="uk-UA"/>
              </w:rPr>
              <w:t>,</w:t>
            </w:r>
            <w:r w:rsidRPr="00226922">
              <w:rPr>
                <w:rStyle w:val="apple-converted-space"/>
                <w:rFonts w:ascii="Arial" w:hAnsi="Arial" w:cs="Arial"/>
                <w:color w:val="000000"/>
                <w:lang w:val="uk-UA"/>
              </w:rPr>
              <w:t xml:space="preserve"> </w:t>
            </w:r>
            <w:r w:rsidRPr="00226922">
              <w:rPr>
                <w:rFonts w:ascii="Arial" w:hAnsi="Arial" w:cs="Arial"/>
                <w:color w:val="000000"/>
                <w:lang w:val="en-US"/>
              </w:rPr>
              <w:t>web</w:t>
            </w:r>
            <w:r w:rsidRPr="00226922">
              <w:rPr>
                <w:rFonts w:ascii="Arial" w:hAnsi="Arial" w:cs="Arial"/>
                <w:color w:val="000000"/>
                <w:lang w:val="uk-UA"/>
              </w:rPr>
              <w:t xml:space="preserve">: </w:t>
            </w:r>
            <w:hyperlink r:id="rId103" w:tgtFrame="_blank" w:history="1">
              <w:r w:rsidRPr="00226922">
                <w:rPr>
                  <w:rStyle w:val="s7"/>
                  <w:rFonts w:ascii="Arial" w:hAnsi="Arial" w:cs="Arial"/>
                  <w:color w:val="000000"/>
                  <w:u w:val="single"/>
                  <w:lang w:val="en-US"/>
                </w:rPr>
                <w:t>http</w:t>
              </w:r>
              <w:r w:rsidRPr="00226922">
                <w:rPr>
                  <w:rStyle w:val="s7"/>
                  <w:rFonts w:ascii="Arial" w:hAnsi="Arial" w:cs="Arial"/>
                  <w:color w:val="000000"/>
                  <w:u w:val="single"/>
                  <w:lang w:val="uk-UA"/>
                </w:rPr>
                <w:t>://</w:t>
              </w:r>
              <w:r w:rsidRPr="00226922">
                <w:rPr>
                  <w:rStyle w:val="s7"/>
                  <w:rFonts w:ascii="Arial" w:hAnsi="Arial" w:cs="Arial"/>
                  <w:color w:val="000000"/>
                  <w:u w:val="single"/>
                  <w:lang w:val="en-US"/>
                </w:rPr>
                <w:t>ipv</w:t>
              </w:r>
              <w:r w:rsidRPr="00226922">
                <w:rPr>
                  <w:rStyle w:val="s7"/>
                  <w:rFonts w:ascii="Arial" w:hAnsi="Arial" w:cs="Arial"/>
                  <w:color w:val="000000"/>
                  <w:u w:val="single"/>
                  <w:lang w:val="uk-UA"/>
                </w:rPr>
                <w:t>.</w:t>
              </w:r>
              <w:r w:rsidRPr="00226922">
                <w:rPr>
                  <w:rStyle w:val="s7"/>
                  <w:rFonts w:ascii="Arial" w:hAnsi="Arial" w:cs="Arial"/>
                  <w:color w:val="000000"/>
                  <w:u w:val="single"/>
                  <w:lang w:val="en-US"/>
                </w:rPr>
                <w:t>org</w:t>
              </w:r>
              <w:r w:rsidRPr="00226922">
                <w:rPr>
                  <w:rStyle w:val="s7"/>
                  <w:rFonts w:ascii="Arial" w:hAnsi="Arial" w:cs="Arial"/>
                  <w:color w:val="000000"/>
                  <w:u w:val="single"/>
                  <w:lang w:val="uk-UA"/>
                </w:rPr>
                <w:t>.</w:t>
              </w:r>
              <w:r w:rsidRPr="00226922">
                <w:rPr>
                  <w:rStyle w:val="s7"/>
                  <w:rFonts w:ascii="Arial" w:hAnsi="Arial" w:cs="Arial"/>
                  <w:color w:val="000000"/>
                  <w:u w:val="single"/>
                  <w:lang w:val="en-US"/>
                </w:rPr>
                <w:t>ua</w:t>
              </w:r>
            </w:hyperlink>
            <w:r w:rsidRPr="00226922">
              <w:rPr>
                <w:rFonts w:ascii="Arial" w:hAnsi="Arial" w:cs="Arial"/>
                <w:color w:val="000000"/>
                <w:lang w:val="uk-UA"/>
              </w:rPr>
              <w:t>.</w:t>
            </w:r>
          </w:p>
          <w:p w:rsidR="004215A9" w:rsidRPr="00226922" w:rsidRDefault="004215A9" w:rsidP="008C1027">
            <w:pPr>
              <w:pStyle w:val="p3"/>
              <w:shd w:val="clear" w:color="auto" w:fill="FFFFFF"/>
              <w:spacing w:before="0" w:beforeAutospacing="0" w:after="0" w:afterAutospacing="0"/>
              <w:rPr>
                <w:rStyle w:val="s4"/>
                <w:rFonts w:ascii="Arial" w:hAnsi="Arial" w:cs="Arial"/>
                <w:iCs/>
                <w:color w:val="000000"/>
                <w:lang w:val="uk-UA"/>
              </w:rPr>
            </w:pPr>
            <w:r w:rsidRPr="00226922">
              <w:rPr>
                <w:rStyle w:val="s4"/>
                <w:rFonts w:ascii="Arial" w:hAnsi="Arial" w:cs="Arial"/>
                <w:iCs/>
                <w:color w:val="000000"/>
                <w:lang w:val="uk-UA"/>
              </w:rPr>
              <w:t xml:space="preserve">Інститут педіатрії, акушерства і гінекології Національної академії медич них наук України; </w:t>
            </w:r>
          </w:p>
          <w:p w:rsidR="004215A9" w:rsidRPr="00226922" w:rsidRDefault="004215A9" w:rsidP="008C1027">
            <w:pPr>
              <w:pStyle w:val="p3"/>
              <w:shd w:val="clear" w:color="auto" w:fill="FFFFFF"/>
              <w:spacing w:before="0" w:beforeAutospacing="0" w:after="0" w:afterAutospacing="0"/>
              <w:rPr>
                <w:rFonts w:ascii="Arial" w:hAnsi="Arial" w:cs="Arial"/>
                <w:color w:val="000000"/>
                <w:lang w:val="uk-UA"/>
              </w:rPr>
            </w:pPr>
            <w:smartTag w:uri="urn:schemas-microsoft-com:office:smarttags" w:element="metricconverter">
              <w:smartTagPr>
                <w:attr w:name="ProductID" w:val="04050, м"/>
              </w:smartTagPr>
              <w:r w:rsidRPr="00226922">
                <w:rPr>
                  <w:rFonts w:ascii="Arial" w:hAnsi="Arial" w:cs="Arial"/>
                  <w:color w:val="000000"/>
                </w:rPr>
                <w:t>04050, м</w:t>
              </w:r>
            </w:smartTag>
            <w:r w:rsidRPr="00226922">
              <w:rPr>
                <w:rFonts w:ascii="Arial" w:hAnsi="Arial" w:cs="Arial"/>
                <w:color w:val="000000"/>
              </w:rPr>
              <w:t xml:space="preserve">. </w:t>
            </w:r>
            <w:hyperlink r:id="rId104" w:tgtFrame="_blank" w:history="1">
              <w:r w:rsidRPr="00226922">
                <w:rPr>
                  <w:rStyle w:val="aa"/>
                  <w:rFonts w:ascii="Arial" w:hAnsi="Arial" w:cs="Arial"/>
                </w:rPr>
                <w:t>Київ</w:t>
              </w:r>
            </w:hyperlink>
            <w:r w:rsidRPr="00226922">
              <w:rPr>
                <w:rFonts w:ascii="Arial" w:hAnsi="Arial" w:cs="Arial"/>
              </w:rPr>
              <w:t xml:space="preserve">, </w:t>
            </w:r>
            <w:r w:rsidRPr="00226922">
              <w:rPr>
                <w:rFonts w:ascii="Arial" w:hAnsi="Arial" w:cs="Arial"/>
                <w:color w:val="000000"/>
              </w:rPr>
              <w:t>вул. Платона Майбороди (Мануїльського), 8</w:t>
            </w:r>
            <w:r w:rsidRPr="00226922">
              <w:rPr>
                <w:rFonts w:ascii="Arial" w:hAnsi="Arial" w:cs="Arial"/>
                <w:color w:val="000000"/>
                <w:lang w:val="uk-UA"/>
              </w:rPr>
              <w:t xml:space="preserve">. </w:t>
            </w:r>
            <w:r w:rsidRPr="00226922">
              <w:rPr>
                <w:rFonts w:ascii="Arial" w:hAnsi="Arial" w:cs="Arial"/>
              </w:rPr>
              <w:sym w:font="Wingdings 2" w:char="F027"/>
            </w:r>
            <w:r w:rsidRPr="00226922">
              <w:rPr>
                <w:rFonts w:ascii="Arial" w:hAnsi="Arial" w:cs="Arial"/>
                <w:color w:val="000000"/>
              </w:rPr>
              <w:t xml:space="preserve"> (044) 483-80-67</w:t>
            </w:r>
            <w:r w:rsidRPr="00226922">
              <w:rPr>
                <w:rFonts w:ascii="Arial" w:hAnsi="Arial" w:cs="Arial"/>
                <w:color w:val="000000"/>
                <w:lang w:val="uk-UA"/>
              </w:rPr>
              <w:t>,</w:t>
            </w:r>
            <w:r w:rsidRPr="00226922">
              <w:rPr>
                <w:rFonts w:ascii="Arial" w:hAnsi="Arial" w:cs="Arial"/>
                <w:color w:val="000000"/>
              </w:rPr>
              <w:t xml:space="preserve"> </w:t>
            </w:r>
            <w:r w:rsidRPr="00226922">
              <w:rPr>
                <w:rFonts w:ascii="Arial" w:hAnsi="Arial" w:cs="Arial"/>
                <w:color w:val="000000"/>
                <w:lang w:val="uk-UA"/>
              </w:rPr>
              <w:t>ф</w:t>
            </w:r>
            <w:r w:rsidRPr="00226922">
              <w:rPr>
                <w:rFonts w:ascii="Arial" w:hAnsi="Arial" w:cs="Arial"/>
                <w:color w:val="000000"/>
              </w:rPr>
              <w:t>акс. (044) 483-26-32</w:t>
            </w:r>
            <w:r w:rsidRPr="00226922">
              <w:rPr>
                <w:rFonts w:ascii="Arial" w:hAnsi="Arial" w:cs="Arial"/>
                <w:color w:val="000000"/>
                <w:lang w:val="uk-UA"/>
              </w:rPr>
              <w:t>,</w:t>
            </w:r>
            <w:r w:rsidRPr="00226922">
              <w:rPr>
                <w:rFonts w:ascii="Arial" w:hAnsi="Arial" w:cs="Arial"/>
                <w:color w:val="000000"/>
              </w:rPr>
              <w:t xml:space="preserve"> е-mai:</w:t>
            </w:r>
            <w:r w:rsidRPr="00226922">
              <w:rPr>
                <w:rStyle w:val="apple-converted-space"/>
                <w:rFonts w:ascii="Arial" w:hAnsi="Arial" w:cs="Arial"/>
                <w:color w:val="000000"/>
              </w:rPr>
              <w:t xml:space="preserve"> </w:t>
            </w:r>
            <w:hyperlink r:id="rId105" w:tgtFrame="_blank" w:history="1">
              <w:r w:rsidRPr="00226922">
                <w:rPr>
                  <w:rStyle w:val="s7"/>
                  <w:rFonts w:ascii="Arial" w:hAnsi="Arial" w:cs="Arial"/>
                  <w:color w:val="000000"/>
                  <w:u w:val="single"/>
                </w:rPr>
                <w:t>ipag@ukr.net</w:t>
              </w:r>
            </w:hyperlink>
            <w:r w:rsidRPr="00226922">
              <w:rPr>
                <w:rFonts w:ascii="Arial" w:hAnsi="Arial" w:cs="Arial"/>
                <w:color w:val="000000"/>
                <w:lang w:val="uk-UA"/>
              </w:rPr>
              <w:t>.</w:t>
            </w:r>
          </w:p>
          <w:p w:rsidR="004215A9" w:rsidRPr="00226922" w:rsidRDefault="004215A9" w:rsidP="008C1027">
            <w:pPr>
              <w:pStyle w:val="p3"/>
              <w:shd w:val="clear" w:color="auto" w:fill="FFFFFF"/>
              <w:spacing w:before="0" w:beforeAutospacing="0" w:after="0" w:afterAutospacing="0"/>
              <w:rPr>
                <w:rFonts w:ascii="Arial" w:hAnsi="Arial" w:cs="Arial"/>
                <w:color w:val="000000"/>
                <w:lang w:val="uk-UA"/>
              </w:rPr>
            </w:pPr>
            <w:r w:rsidRPr="00226922">
              <w:rPr>
                <w:rStyle w:val="s4"/>
                <w:rFonts w:ascii="Arial" w:hAnsi="Arial" w:cs="Arial"/>
                <w:iCs/>
                <w:color w:val="000000"/>
              </w:rPr>
              <w:t>Український науково-дослідний</w:t>
            </w:r>
            <w:r w:rsidRPr="00226922">
              <w:rPr>
                <w:rStyle w:val="s4"/>
                <w:rFonts w:ascii="Arial" w:hAnsi="Arial" w:cs="Arial"/>
                <w:iCs/>
                <w:color w:val="000000"/>
                <w:lang w:val="uk-UA"/>
              </w:rPr>
              <w:t xml:space="preserve"> інститут соціальної і судової психіатрії та наркології Мініс</w:t>
            </w:r>
            <w:r w:rsidRPr="00226922">
              <w:rPr>
                <w:rFonts w:ascii="Arial" w:hAnsi="Arial" w:cs="Arial"/>
                <w:color w:val="000000"/>
                <w:lang w:val="uk-UA"/>
              </w:rPr>
              <w:t>терства охорони здоров'я України;</w:t>
            </w:r>
          </w:p>
          <w:p w:rsidR="004215A9" w:rsidRPr="004215A9" w:rsidRDefault="004215A9" w:rsidP="008C1027">
            <w:pPr>
              <w:pStyle w:val="p3"/>
              <w:shd w:val="clear" w:color="auto" w:fill="FFFFFF"/>
              <w:spacing w:before="0" w:beforeAutospacing="0" w:after="0" w:afterAutospacing="0"/>
              <w:rPr>
                <w:rStyle w:val="s4"/>
                <w:rFonts w:ascii="Arial" w:hAnsi="Arial" w:cs="Arial"/>
                <w:color w:val="000000"/>
                <w:lang w:val="uk-UA"/>
              </w:rPr>
            </w:pPr>
            <w:r w:rsidRPr="00226922">
              <w:rPr>
                <w:rFonts w:ascii="Arial" w:hAnsi="Arial" w:cs="Arial"/>
                <w:color w:val="000000"/>
                <w:lang w:val="uk-UA"/>
              </w:rPr>
              <w:lastRenderedPageBreak/>
              <w:t xml:space="preserve">04080, м. Київ, вул.Фрунзе, 103, </w:t>
            </w:r>
            <w:r w:rsidRPr="00226922">
              <w:rPr>
                <w:rFonts w:ascii="Arial" w:hAnsi="Arial" w:cs="Arial"/>
              </w:rPr>
              <w:sym w:font="Wingdings 2" w:char="F027"/>
            </w:r>
            <w:r w:rsidRPr="00226922">
              <w:rPr>
                <w:rFonts w:ascii="Arial" w:hAnsi="Arial" w:cs="Arial"/>
                <w:color w:val="000000"/>
                <w:lang w:val="uk-UA"/>
              </w:rPr>
              <w:t xml:space="preserve"> (044) 468-32-15, </w:t>
            </w:r>
            <w:r w:rsidRPr="00226922">
              <w:rPr>
                <w:rFonts w:ascii="Arial" w:hAnsi="Arial" w:cs="Arial"/>
                <w:color w:val="000000"/>
              </w:rPr>
              <w:t>e</w:t>
            </w:r>
            <w:r w:rsidRPr="00226922">
              <w:rPr>
                <w:rFonts w:ascii="Arial" w:hAnsi="Arial" w:cs="Arial"/>
                <w:color w:val="000000"/>
                <w:lang w:val="uk-UA"/>
              </w:rPr>
              <w:t>-</w:t>
            </w:r>
            <w:r w:rsidRPr="00226922">
              <w:rPr>
                <w:rFonts w:ascii="Arial" w:hAnsi="Arial" w:cs="Arial"/>
                <w:color w:val="000000"/>
              </w:rPr>
              <w:t>mail</w:t>
            </w:r>
            <w:r w:rsidRPr="00226922">
              <w:rPr>
                <w:rFonts w:ascii="Arial" w:hAnsi="Arial" w:cs="Arial"/>
                <w:color w:val="000000"/>
                <w:lang w:val="uk-UA"/>
              </w:rPr>
              <w:t>:</w:t>
            </w:r>
            <w:r w:rsidRPr="00226922">
              <w:rPr>
                <w:rStyle w:val="apple-converted-space"/>
                <w:rFonts w:ascii="Arial" w:hAnsi="Arial" w:cs="Arial"/>
                <w:color w:val="000000"/>
                <w:lang w:val="uk-UA"/>
              </w:rPr>
              <w:t xml:space="preserve"> </w:t>
            </w:r>
            <w:hyperlink r:id="rId106" w:tgtFrame="_blank" w:history="1">
              <w:r w:rsidRPr="00226922">
                <w:rPr>
                  <w:rStyle w:val="aa"/>
                  <w:rFonts w:ascii="Arial" w:hAnsi="Arial" w:cs="Arial"/>
                  <w:color w:val="2222CC"/>
                </w:rPr>
                <w:t>undisspn</w:t>
              </w:r>
              <w:r w:rsidRPr="004215A9">
                <w:rPr>
                  <w:rStyle w:val="aa"/>
                  <w:rFonts w:ascii="Arial" w:hAnsi="Arial" w:cs="Arial"/>
                  <w:color w:val="2222CC"/>
                  <w:lang w:val="uk-UA"/>
                </w:rPr>
                <w:t>@</w:t>
              </w:r>
              <w:r w:rsidRPr="00226922">
                <w:rPr>
                  <w:rStyle w:val="aa"/>
                  <w:rFonts w:ascii="Arial" w:hAnsi="Arial" w:cs="Arial"/>
                  <w:color w:val="2222CC"/>
                </w:rPr>
                <w:t>ukr</w:t>
              </w:r>
              <w:r w:rsidRPr="004215A9">
                <w:rPr>
                  <w:rStyle w:val="aa"/>
                  <w:rFonts w:ascii="Arial" w:hAnsi="Arial" w:cs="Arial"/>
                  <w:color w:val="2222CC"/>
                  <w:lang w:val="uk-UA"/>
                </w:rPr>
                <w:t>.</w:t>
              </w:r>
              <w:r w:rsidRPr="00226922">
                <w:rPr>
                  <w:rStyle w:val="aa"/>
                  <w:rFonts w:ascii="Arial" w:hAnsi="Arial" w:cs="Arial"/>
                  <w:color w:val="2222CC"/>
                </w:rPr>
                <w:t>net</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Гуманно-особистісний підхід до дітей в освітньому процесі</w:t>
            </w:r>
          </w:p>
        </w:tc>
        <w:tc>
          <w:tcPr>
            <w:tcW w:w="4299" w:type="dxa"/>
          </w:tcPr>
          <w:p w:rsidR="004215A9" w:rsidRPr="00226922" w:rsidRDefault="004215A9" w:rsidP="008C1027">
            <w:pPr>
              <w:tabs>
                <w:tab w:val="left" w:pos="456"/>
              </w:tabs>
              <w:rPr>
                <w:rFonts w:ascii="Arial" w:hAnsi="Arial" w:cs="Arial"/>
              </w:rPr>
            </w:pPr>
            <w:r w:rsidRPr="00226922">
              <w:rPr>
                <w:rFonts w:ascii="Arial" w:hAnsi="Arial" w:cs="Arial"/>
              </w:rPr>
              <w:t>Шосткинська спеціалізована школа І ступеня № 13 Шосткинської міської ради</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rPr>
                <w:rFonts w:ascii="Arial" w:hAnsi="Arial" w:cs="Arial"/>
              </w:rPr>
            </w:pPr>
            <w:r w:rsidRPr="00226922">
              <w:rPr>
                <w:rFonts w:ascii="Arial" w:hAnsi="Arial" w:cs="Arial"/>
              </w:rPr>
              <w:t>Амонашвілі Ш. О. - академік Російської академії освіти, професор, д</w:t>
            </w:r>
            <w:r>
              <w:rPr>
                <w:rFonts w:ascii="Arial" w:hAnsi="Arial" w:cs="Arial"/>
              </w:rPr>
              <w:t>.</w:t>
            </w:r>
            <w:r w:rsidRPr="00226922">
              <w:rPr>
                <w:rFonts w:ascii="Arial" w:hAnsi="Arial" w:cs="Arial"/>
              </w:rPr>
              <w:t xml:space="preserve"> психол</w:t>
            </w:r>
            <w:r>
              <w:rPr>
                <w:rFonts w:ascii="Arial" w:hAnsi="Arial" w:cs="Arial"/>
              </w:rPr>
              <w:t xml:space="preserve">. </w:t>
            </w:r>
            <w:r w:rsidRPr="00226922">
              <w:rPr>
                <w:rFonts w:ascii="Arial" w:hAnsi="Arial" w:cs="Arial"/>
              </w:rPr>
              <w:t xml:space="preserve">наук, іноземний член НАПН України, керівник Міжнародного центру гуманної педагогіки </w:t>
            </w:r>
          </w:p>
        </w:tc>
        <w:tc>
          <w:tcPr>
            <w:tcW w:w="4253" w:type="dxa"/>
          </w:tcPr>
          <w:p w:rsidR="004215A9" w:rsidRPr="00226922" w:rsidRDefault="004215A9" w:rsidP="008C1027">
            <w:pPr>
              <w:rPr>
                <w:rFonts w:ascii="Arial" w:hAnsi="Arial" w:cs="Arial"/>
              </w:rPr>
            </w:pPr>
            <w:r w:rsidRPr="00226922">
              <w:rPr>
                <w:rFonts w:ascii="Arial" w:hAnsi="Arial" w:cs="Arial"/>
              </w:rPr>
              <w:t xml:space="preserve">Галицька Валентина Андріївна - директор школи; </w:t>
            </w:r>
          </w:p>
          <w:p w:rsidR="004215A9" w:rsidRPr="00226922" w:rsidRDefault="004215A9" w:rsidP="008C1027">
            <w:pPr>
              <w:rPr>
                <w:rFonts w:ascii="Arial" w:hAnsi="Arial" w:cs="Arial"/>
              </w:rPr>
            </w:pPr>
            <w:r w:rsidRPr="004D335C">
              <w:rPr>
                <w:rFonts w:ascii="Arial" w:hAnsi="Arial" w:cs="Arial"/>
              </w:rPr>
              <w:t>41100</w:t>
            </w:r>
            <w:r w:rsidRPr="00226922">
              <w:rPr>
                <w:rFonts w:ascii="Arial" w:hAnsi="Arial" w:cs="Arial"/>
              </w:rPr>
              <w:t xml:space="preserve">, Сумська область, м. Шостка, </w:t>
            </w:r>
            <w:r w:rsidRPr="004D335C">
              <w:rPr>
                <w:rFonts w:ascii="Arial" w:hAnsi="Arial" w:cs="Arial"/>
              </w:rPr>
              <w:t xml:space="preserve">вул. Комуністична, 4-А, </w:t>
            </w:r>
            <w:r w:rsidRPr="00226922">
              <w:rPr>
                <w:rFonts w:ascii="Arial" w:hAnsi="Arial" w:cs="Arial"/>
              </w:rPr>
              <w:sym w:font="Wingdings 2" w:char="F027"/>
            </w:r>
            <w:r w:rsidRPr="004D335C">
              <w:rPr>
                <w:rFonts w:ascii="Arial" w:hAnsi="Arial" w:cs="Arial"/>
              </w:rPr>
              <w:t xml:space="preserve"> (05449)</w:t>
            </w:r>
            <w:r w:rsidRPr="00226922">
              <w:rPr>
                <w:rFonts w:ascii="Arial" w:hAnsi="Arial" w:cs="Arial"/>
              </w:rPr>
              <w:t xml:space="preserve"> </w:t>
            </w:r>
            <w:r w:rsidRPr="004D335C">
              <w:rPr>
                <w:rFonts w:ascii="Arial" w:hAnsi="Arial" w:cs="Arial"/>
              </w:rPr>
              <w:t>4-64-07</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Дворічне стажування молодих спеціалістів галузі освіти при Миколаївському обласному інституті післядипломної педагогічної освіти</w:t>
            </w:r>
          </w:p>
        </w:tc>
        <w:tc>
          <w:tcPr>
            <w:tcW w:w="4299" w:type="dxa"/>
          </w:tcPr>
          <w:p w:rsidR="004215A9" w:rsidRPr="00226922" w:rsidRDefault="004215A9" w:rsidP="008C1027">
            <w:pPr>
              <w:autoSpaceDE w:val="0"/>
              <w:autoSpaceDN w:val="0"/>
              <w:adjustRightInd w:val="0"/>
              <w:rPr>
                <w:rFonts w:ascii="Arial" w:hAnsi="Arial" w:cs="Arial"/>
                <w:iCs/>
              </w:rPr>
            </w:pPr>
            <w:r w:rsidRPr="00226922">
              <w:rPr>
                <w:rFonts w:ascii="Arial" w:hAnsi="Arial" w:cs="Arial"/>
              </w:rPr>
              <w:t>Миколаївський обласний інститут післядипломної педагогічної освіти</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Миколаївський обласний інститут післядипломної педагогічної освіти </w:t>
            </w:r>
          </w:p>
        </w:tc>
        <w:tc>
          <w:tcPr>
            <w:tcW w:w="4253" w:type="dxa"/>
          </w:tcPr>
          <w:p w:rsidR="004215A9" w:rsidRPr="00226922" w:rsidRDefault="004215A9" w:rsidP="008C1027">
            <w:pPr>
              <w:tabs>
                <w:tab w:val="left" w:pos="0"/>
                <w:tab w:val="left" w:pos="1080"/>
              </w:tabs>
              <w:autoSpaceDE w:val="0"/>
              <w:autoSpaceDN w:val="0"/>
              <w:adjustRightInd w:val="0"/>
              <w:rPr>
                <w:rFonts w:ascii="Arial" w:hAnsi="Arial" w:cs="Arial"/>
              </w:rPr>
            </w:pPr>
            <w:r w:rsidRPr="00226922">
              <w:rPr>
                <w:rFonts w:ascii="Arial" w:hAnsi="Arial" w:cs="Arial"/>
              </w:rPr>
              <w:t>Шевченко Оксана Анатоліївна - старший викладач кафедри мовно-літературної та художньо-естетичної освіти МиколаївськогоОІППО;</w:t>
            </w:r>
          </w:p>
          <w:p w:rsidR="004215A9" w:rsidRPr="00226922" w:rsidRDefault="004215A9" w:rsidP="008C1027">
            <w:pPr>
              <w:autoSpaceDE w:val="0"/>
              <w:autoSpaceDN w:val="0"/>
              <w:adjustRightInd w:val="0"/>
              <w:rPr>
                <w:rFonts w:ascii="Arial" w:hAnsi="Arial" w:cs="Arial"/>
              </w:rPr>
            </w:pPr>
            <w:smartTag w:uri="urn:schemas-microsoft-com:office:smarttags" w:element="metricconverter">
              <w:smartTagPr>
                <w:attr w:name="ProductID" w:val="54001 м"/>
              </w:smartTagPr>
              <w:r w:rsidRPr="00226922">
                <w:rPr>
                  <w:rFonts w:ascii="Arial" w:eastAsia="SimSun" w:hAnsi="Arial" w:cs="Arial"/>
                </w:rPr>
                <w:t>54001 м</w:t>
              </w:r>
            </w:smartTag>
            <w:r w:rsidRPr="00226922">
              <w:rPr>
                <w:rFonts w:ascii="Arial" w:eastAsia="SimSun" w:hAnsi="Arial" w:cs="Arial"/>
              </w:rPr>
              <w:t xml:space="preserve">. Миколаїв, вул. Адміральська, 4-А, </w:t>
            </w:r>
            <w:r w:rsidRPr="00226922">
              <w:rPr>
                <w:rFonts w:ascii="Arial" w:hAnsi="Arial" w:cs="Arial"/>
              </w:rPr>
              <w:sym w:font="Wingdings 2" w:char="F027"/>
            </w:r>
            <w:r w:rsidRPr="00226922">
              <w:rPr>
                <w:rFonts w:ascii="Arial" w:hAnsi="Arial" w:cs="Arial"/>
              </w:rPr>
              <w:t xml:space="preserve"> (512) </w:t>
            </w:r>
            <w:r w:rsidRPr="00226922">
              <w:rPr>
                <w:rFonts w:ascii="Arial" w:eastAsia="SimSun" w:hAnsi="Arial" w:cs="Arial"/>
              </w:rPr>
              <w:t xml:space="preserve">37-85-89, </w:t>
            </w:r>
            <w:r w:rsidRPr="00226922">
              <w:rPr>
                <w:rFonts w:ascii="Arial" w:hAnsi="Arial" w:cs="Arial"/>
                <w:color w:val="000000"/>
              </w:rPr>
              <w:t>e-mail:</w:t>
            </w:r>
            <w:r w:rsidRPr="00226922">
              <w:rPr>
                <w:rStyle w:val="apple-converted-space"/>
                <w:rFonts w:ascii="Arial" w:hAnsi="Arial" w:cs="Arial"/>
                <w:color w:val="000000"/>
              </w:rPr>
              <w:t xml:space="preserve"> </w:t>
            </w:r>
            <w:hyperlink r:id="rId107" w:history="1">
              <w:r w:rsidRPr="00226922">
                <w:rPr>
                  <w:rStyle w:val="aa"/>
                  <w:rFonts w:ascii="Arial"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mk</w:t>
              </w:r>
              <w:r w:rsidRPr="00226922">
                <w:rPr>
                  <w:rStyle w:val="aa"/>
                  <w:rFonts w:ascii="Arial" w:eastAsia="SimSun" w:hAnsi="Arial" w:cs="Arial"/>
                </w:rPr>
                <w:t>.</w:t>
              </w:r>
              <w:r w:rsidRPr="00226922">
                <w:rPr>
                  <w:rStyle w:val="aa"/>
                  <w:rFonts w:ascii="Arial" w:eastAsia="SimSun" w:hAnsi="Arial" w:cs="Arial"/>
                  <w:lang w:val="en-US"/>
                </w:rPr>
                <w:t>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 xml:space="preserve">Дидактико-методична система розвитку дитячої творчості у межах навчально-виховного процесу дошкільного та загальноосвітнього </w:t>
            </w:r>
            <w:r w:rsidRPr="00226922">
              <w:rPr>
                <w:rFonts w:ascii="Arial" w:hAnsi="Arial" w:cs="Arial"/>
                <w:b/>
              </w:rPr>
              <w:lastRenderedPageBreak/>
              <w:t>навчального закладу</w:t>
            </w:r>
          </w:p>
        </w:tc>
        <w:tc>
          <w:tcPr>
            <w:tcW w:w="4299" w:type="dxa"/>
          </w:tcPr>
          <w:p w:rsidR="004215A9" w:rsidRPr="00226922" w:rsidRDefault="004215A9" w:rsidP="008C1027">
            <w:pPr>
              <w:rPr>
                <w:rFonts w:ascii="Arial" w:hAnsi="Arial" w:cs="Arial"/>
              </w:rPr>
            </w:pPr>
            <w:r w:rsidRPr="00226922">
              <w:rPr>
                <w:rFonts w:ascii="Arial" w:hAnsi="Arial" w:cs="Arial"/>
              </w:rPr>
              <w:lastRenderedPageBreak/>
              <w:t>1. Цюрупинська спеціалізована школа І-ІІІ ст. № 4 з поглибленим вивченням предметів природничо-математичного напряму Цюрупинської районної ради Херсонської області.</w:t>
            </w:r>
          </w:p>
          <w:p w:rsidR="004215A9" w:rsidRPr="00226922" w:rsidRDefault="004215A9" w:rsidP="008C1027">
            <w:pPr>
              <w:keepNext/>
              <w:keepLines/>
              <w:tabs>
                <w:tab w:val="left" w:pos="456"/>
              </w:tabs>
              <w:rPr>
                <w:rFonts w:ascii="Arial" w:hAnsi="Arial" w:cs="Arial"/>
              </w:rPr>
            </w:pPr>
            <w:r w:rsidRPr="00226922">
              <w:rPr>
                <w:rFonts w:ascii="Arial" w:hAnsi="Arial" w:cs="Arial"/>
              </w:rPr>
              <w:t>2. Івано-Франківський ДНЗ № 1 Івано-Франківської міської ради.</w:t>
            </w:r>
          </w:p>
          <w:p w:rsidR="004215A9" w:rsidRPr="00226922" w:rsidRDefault="004215A9" w:rsidP="008C1027">
            <w:pPr>
              <w:keepNext/>
              <w:keepLines/>
              <w:tabs>
                <w:tab w:val="left" w:pos="456"/>
              </w:tabs>
              <w:rPr>
                <w:rFonts w:ascii="Arial" w:hAnsi="Arial" w:cs="Arial"/>
              </w:rPr>
            </w:pPr>
            <w:r w:rsidRPr="00226922">
              <w:rPr>
                <w:rFonts w:ascii="Arial" w:hAnsi="Arial" w:cs="Arial"/>
              </w:rPr>
              <w:lastRenderedPageBreak/>
              <w:t>3. Івано-Франківський ДНЗ № 10 Івано-Франківської міської ради</w:t>
            </w:r>
          </w:p>
          <w:p w:rsidR="004215A9" w:rsidRPr="00226922" w:rsidRDefault="004215A9" w:rsidP="008C1027">
            <w:pPr>
              <w:keepNext/>
              <w:keepLines/>
              <w:tabs>
                <w:tab w:val="left" w:pos="456"/>
              </w:tabs>
              <w:rPr>
                <w:rFonts w:ascii="Arial" w:hAnsi="Arial" w:cs="Arial"/>
              </w:rPr>
            </w:pPr>
            <w:r w:rsidRPr="00226922">
              <w:rPr>
                <w:rFonts w:ascii="Arial" w:hAnsi="Arial" w:cs="Arial"/>
              </w:rPr>
              <w:t>та ін.</w:t>
            </w:r>
          </w:p>
        </w:tc>
        <w:tc>
          <w:tcPr>
            <w:tcW w:w="1512" w:type="dxa"/>
          </w:tcPr>
          <w:p w:rsidR="004215A9" w:rsidRPr="00226922" w:rsidRDefault="004215A9" w:rsidP="008C1027">
            <w:pPr>
              <w:rPr>
                <w:rFonts w:ascii="Arial" w:hAnsi="Arial" w:cs="Arial"/>
              </w:rPr>
            </w:pPr>
            <w:r w:rsidRPr="00226922">
              <w:rPr>
                <w:rFonts w:ascii="Arial" w:hAnsi="Arial" w:cs="Arial"/>
              </w:rPr>
              <w:lastRenderedPageBreak/>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Інститут післядипломної педагогічної освіти Київського університету імені Бориса Грінченка</w:t>
            </w:r>
            <w:r>
              <w:rPr>
                <w:rFonts w:ascii="Arial" w:hAnsi="Arial" w:cs="Arial"/>
              </w:rPr>
              <w:t>.</w:t>
            </w:r>
          </w:p>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Комунальний вищий </w:t>
            </w:r>
            <w:r w:rsidRPr="00226922">
              <w:rPr>
                <w:rFonts w:ascii="Arial" w:hAnsi="Arial" w:cs="Arial"/>
              </w:rPr>
              <w:lastRenderedPageBreak/>
              <w:t>навчальний заклад Херсонської обласної ради «Херсонська академія неперервної освіти».</w:t>
            </w:r>
            <w:r w:rsidRPr="00226922">
              <w:rPr>
                <w:rFonts w:ascii="Arial" w:hAnsi="Arial" w:cs="Arial"/>
              </w:rPr>
              <w:br/>
              <w:t>Івано-Франківський обласний інститут післядипломної педагогічної освіти</w:t>
            </w:r>
          </w:p>
        </w:tc>
        <w:tc>
          <w:tcPr>
            <w:tcW w:w="4253" w:type="dxa"/>
          </w:tcPr>
          <w:p w:rsidR="004215A9" w:rsidRPr="00226922" w:rsidRDefault="004215A9" w:rsidP="008C1027">
            <w:pPr>
              <w:keepNext/>
              <w:keepLines/>
              <w:rPr>
                <w:rFonts w:ascii="Arial" w:hAnsi="Arial" w:cs="Arial"/>
              </w:rPr>
            </w:pPr>
            <w:r w:rsidRPr="00226922">
              <w:rPr>
                <w:rFonts w:ascii="Arial" w:hAnsi="Arial" w:cs="Arial"/>
              </w:rPr>
              <w:lastRenderedPageBreak/>
              <w:t>Митник Олександр Якович - професор кафедри педагогіки початкової освіти та методик природничо-математичних дисциплін Педагогічного інституту Київського університету імені Б. Грінченка, д. пед. н.;</w:t>
            </w:r>
          </w:p>
          <w:p w:rsidR="004215A9" w:rsidRPr="00226922" w:rsidRDefault="004215A9" w:rsidP="008C1027">
            <w:pPr>
              <w:keepNext/>
              <w:keepLines/>
              <w:rPr>
                <w:rFonts w:ascii="Arial" w:hAnsi="Arial" w:cs="Arial"/>
              </w:rPr>
            </w:pPr>
            <w:smartTag w:uri="urn:schemas-microsoft-com:office:smarttags" w:element="metricconverter">
              <w:smartTagPr>
                <w:attr w:name="ProductID" w:val="04053, м"/>
              </w:smartTagPr>
              <w:r w:rsidRPr="00226922">
                <w:rPr>
                  <w:rFonts w:ascii="Arial" w:hAnsi="Arial" w:cs="Arial"/>
                  <w:shd w:val="clear" w:color="auto" w:fill="FFFFFF"/>
                </w:rPr>
                <w:t>04053, м</w:t>
              </w:r>
            </w:smartTag>
            <w:r w:rsidRPr="00226922">
              <w:rPr>
                <w:rFonts w:ascii="Arial" w:hAnsi="Arial" w:cs="Arial"/>
                <w:shd w:val="clear" w:color="auto" w:fill="FFFFFF"/>
              </w:rPr>
              <w:t xml:space="preserve">. Київ, вул. Воровського, </w:t>
            </w:r>
            <w:r w:rsidRPr="00226922">
              <w:rPr>
                <w:rFonts w:ascii="Arial" w:hAnsi="Arial" w:cs="Arial"/>
                <w:shd w:val="clear" w:color="auto" w:fill="FFFFFF"/>
              </w:rPr>
              <w:lastRenderedPageBreak/>
              <w:t xml:space="preserve">18/2, </w:t>
            </w:r>
            <w:r w:rsidRPr="00226922">
              <w:rPr>
                <w:rFonts w:ascii="Arial" w:hAnsi="Arial" w:cs="Arial"/>
              </w:rPr>
              <w:sym w:font="Wingdings 2" w:char="F027"/>
            </w:r>
            <w:r w:rsidRPr="00226922">
              <w:rPr>
                <w:rFonts w:ascii="Arial" w:hAnsi="Arial" w:cs="Arial"/>
                <w:shd w:val="clear" w:color="auto" w:fill="FFFFFF"/>
              </w:rPr>
              <w:t xml:space="preserve"> (044) 272-19-02</w:t>
            </w:r>
          </w:p>
          <w:p w:rsidR="004215A9" w:rsidRPr="00226922" w:rsidRDefault="004215A9" w:rsidP="008C1027">
            <w:pPr>
              <w:rPr>
                <w:rFonts w:ascii="Arial" w:hAnsi="Arial" w:cs="Arial"/>
              </w:rPr>
            </w:pPr>
            <w:r w:rsidRPr="00226922">
              <w:rPr>
                <w:rFonts w:ascii="Arial" w:hAnsi="Arial" w:cs="Arial"/>
              </w:rPr>
              <w:t xml:space="preserve">Воронюк Ірина В’ячеславівна </w:t>
            </w:r>
            <w:r>
              <w:rPr>
                <w:rFonts w:ascii="Arial" w:hAnsi="Arial" w:cs="Arial"/>
              </w:rPr>
              <w:t>–</w:t>
            </w:r>
            <w:r w:rsidRPr="00226922">
              <w:rPr>
                <w:rFonts w:ascii="Arial" w:hAnsi="Arial" w:cs="Arial"/>
              </w:rPr>
              <w:t xml:space="preserve"> к</w:t>
            </w:r>
            <w:r>
              <w:rPr>
                <w:rFonts w:ascii="Arial" w:hAnsi="Arial" w:cs="Arial"/>
              </w:rPr>
              <w:t>.</w:t>
            </w:r>
            <w:r w:rsidRPr="00226922">
              <w:rPr>
                <w:rFonts w:ascii="Arial" w:hAnsi="Arial" w:cs="Arial"/>
              </w:rPr>
              <w:t xml:space="preserve"> психол</w:t>
            </w:r>
            <w:r>
              <w:rPr>
                <w:rFonts w:ascii="Arial" w:hAnsi="Arial" w:cs="Arial"/>
              </w:rPr>
              <w:t>.</w:t>
            </w:r>
            <w:r w:rsidRPr="00226922">
              <w:rPr>
                <w:rFonts w:ascii="Arial" w:hAnsi="Arial" w:cs="Arial"/>
              </w:rPr>
              <w:t xml:space="preserve"> </w:t>
            </w:r>
            <w:r>
              <w:rPr>
                <w:rFonts w:ascii="Arial" w:hAnsi="Arial" w:cs="Arial"/>
              </w:rPr>
              <w:t>н.</w:t>
            </w:r>
            <w:r w:rsidRPr="00226922">
              <w:rPr>
                <w:rFonts w:ascii="Arial" w:hAnsi="Arial" w:cs="Arial"/>
              </w:rPr>
              <w:t>, доцент кафедри початкового навчання та виховання, дошкільної освіти ХАНО;</w:t>
            </w:r>
          </w:p>
          <w:p w:rsidR="004215A9" w:rsidRPr="00226922" w:rsidRDefault="004215A9" w:rsidP="008C1027">
            <w:pPr>
              <w:autoSpaceDE w:val="0"/>
              <w:autoSpaceDN w:val="0"/>
              <w:adjustRightInd w:val="0"/>
              <w:rPr>
                <w:rFonts w:ascii="Arial" w:hAnsi="Arial" w:cs="Arial"/>
              </w:rPr>
            </w:pPr>
            <w:smartTag w:uri="urn:schemas-microsoft-com:office:smarttags" w:element="metricconverter">
              <w:smartTagPr>
                <w:attr w:name="ProductID" w:val="73034, м"/>
              </w:smartTagPr>
              <w:r w:rsidRPr="00226922">
                <w:rPr>
                  <w:rFonts w:ascii="Arial" w:hAnsi="Arial" w:cs="Arial"/>
                </w:rPr>
                <w:t>73034, м</w:t>
              </w:r>
            </w:smartTag>
            <w:r w:rsidRPr="00226922">
              <w:rPr>
                <w:rFonts w:ascii="Arial" w:hAnsi="Arial" w:cs="Arial"/>
              </w:rPr>
              <w:t xml:space="preserve">. Херсон, вул. Покришева, 41, </w:t>
            </w:r>
            <w:r w:rsidRPr="00226922">
              <w:rPr>
                <w:rFonts w:ascii="Arial" w:hAnsi="Arial" w:cs="Arial"/>
              </w:rPr>
              <w:sym w:font="Wingdings 2" w:char="F027"/>
            </w:r>
            <w:r w:rsidRPr="00226922">
              <w:rPr>
                <w:rFonts w:ascii="Arial" w:hAnsi="Arial" w:cs="Arial"/>
              </w:rPr>
              <w:t xml:space="preserve"> (0552)37-02-00, 41-08-10, 41-08-11, факс 37-05-92, е-mail: </w:t>
            </w:r>
            <w:hyperlink r:id="rId108" w:history="1">
              <w:r w:rsidRPr="00226922">
                <w:rPr>
                  <w:rStyle w:val="aa"/>
                  <w:rFonts w:ascii="Arial" w:hAnsi="Arial" w:cs="Arial"/>
                </w:rPr>
                <w:t>suitti.ks@gmail.com</w:t>
              </w:r>
            </w:hyperlink>
            <w:r w:rsidRPr="00226922">
              <w:rPr>
                <w:rFonts w:ascii="Arial" w:hAnsi="Arial" w:cs="Arial"/>
              </w:rPr>
              <w:t xml:space="preserve"> </w:t>
            </w:r>
          </w:p>
          <w:p w:rsidR="004215A9" w:rsidRPr="00226922" w:rsidRDefault="004215A9" w:rsidP="008C1027">
            <w:pPr>
              <w:autoSpaceDE w:val="0"/>
              <w:autoSpaceDN w:val="0"/>
              <w:adjustRightInd w:val="0"/>
              <w:rPr>
                <w:rFonts w:ascii="Arial" w:hAnsi="Arial" w:cs="Arial"/>
              </w:rPr>
            </w:pPr>
            <w:r w:rsidRPr="00226922">
              <w:rPr>
                <w:rFonts w:ascii="Arial" w:hAnsi="Arial" w:cs="Arial"/>
              </w:rPr>
              <w:t>Попович Надія Дмитрівна - завідувач відділу лабораторії дошкільної і початкової освіти Івано-Франківського ОІППО;</w:t>
            </w:r>
          </w:p>
          <w:p w:rsidR="004215A9" w:rsidRPr="00226922" w:rsidRDefault="004215A9" w:rsidP="008C1027">
            <w:pPr>
              <w:rPr>
                <w:rFonts w:ascii="Arial" w:hAnsi="Arial" w:cs="Arial"/>
              </w:rPr>
            </w:pPr>
            <w:r w:rsidRPr="00226922">
              <w:rPr>
                <w:rFonts w:ascii="Arial" w:hAnsi="Arial" w:cs="Arial"/>
              </w:rPr>
              <w:sym w:font="Wingdings 2" w:char="F027"/>
            </w:r>
            <w:r w:rsidRPr="00226922">
              <w:rPr>
                <w:rFonts w:ascii="Arial" w:hAnsi="Arial" w:cs="Arial"/>
              </w:rPr>
              <w:t xml:space="preserve">. (факс) (03422) 2-23-87, (03422) 3-11-84, 2-24-93, е-mail: </w:t>
            </w:r>
            <w:hyperlink r:id="rId109" w:history="1">
              <w:r w:rsidRPr="00DA0F72">
                <w:rPr>
                  <w:rStyle w:val="aa"/>
                  <w:rFonts w:ascii="Arial" w:hAnsi="Arial" w:cs="Arial"/>
                </w:rPr>
                <w:t>mail@oippo.if.ua</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Дистанційна бізнес-школа для старшокласників</w:t>
            </w:r>
          </w:p>
        </w:tc>
        <w:tc>
          <w:tcPr>
            <w:tcW w:w="4299" w:type="dxa"/>
          </w:tcPr>
          <w:p w:rsidR="004215A9" w:rsidRPr="00226922" w:rsidRDefault="004215A9" w:rsidP="008C1027">
            <w:pPr>
              <w:contextualSpacing/>
              <w:rPr>
                <w:rFonts w:ascii="Arial" w:hAnsi="Arial" w:cs="Arial"/>
              </w:rPr>
            </w:pPr>
            <w:r w:rsidRPr="00226922">
              <w:rPr>
                <w:rFonts w:ascii="Arial" w:hAnsi="Arial" w:cs="Arial"/>
              </w:rPr>
              <w:t>Донецький державний університет управління, кафедра інноваційного менеджменту та управління проектами</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rPr>
                <w:rFonts w:ascii="Arial" w:hAnsi="Arial" w:cs="Arial"/>
              </w:rPr>
            </w:pPr>
            <w:r w:rsidRPr="00226922">
              <w:rPr>
                <w:rFonts w:ascii="Arial" w:hAnsi="Arial" w:cs="Arial"/>
              </w:rPr>
              <w:t>Донецький обласний інститут післядипломної педагогічної освіти</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Пасечнікова Лариса Павлівна - к.п.н., доктор філософії, завідувач кафедри природничо-наукових дисциплін та методики їх викладання Донецьк</w:t>
            </w:r>
            <w:r>
              <w:rPr>
                <w:rFonts w:ascii="Arial" w:hAnsi="Arial" w:cs="Arial"/>
              </w:rPr>
              <w:t>ого</w:t>
            </w:r>
            <w:r w:rsidRPr="00226922">
              <w:rPr>
                <w:rFonts w:ascii="Arial" w:hAnsi="Arial" w:cs="Arial"/>
              </w:rPr>
              <w:t xml:space="preserve"> ОІППО;</w:t>
            </w:r>
          </w:p>
          <w:p w:rsidR="004215A9" w:rsidRPr="00226922" w:rsidRDefault="004215A9" w:rsidP="008C1027">
            <w:pPr>
              <w:rPr>
                <w:rFonts w:ascii="Arial" w:hAnsi="Arial" w:cs="Arial"/>
              </w:rPr>
            </w:pPr>
            <w:r w:rsidRPr="00226922">
              <w:rPr>
                <w:rFonts w:ascii="Arial" w:hAnsi="Arial" w:cs="Arial"/>
              </w:rPr>
              <w:sym w:font="Wingdings 2" w:char="F027"/>
            </w:r>
            <w:r w:rsidRPr="00226922">
              <w:rPr>
                <w:rFonts w:ascii="Arial" w:hAnsi="Arial" w:cs="Arial"/>
              </w:rPr>
              <w:t xml:space="preserve"> (062) 304 64 56, е-mail: </w:t>
            </w:r>
            <w:hyperlink r:id="rId110" w:tgtFrame="_blank" w:history="1">
              <w:r w:rsidRPr="00226922">
                <w:rPr>
                  <w:rStyle w:val="aa"/>
                  <w:rFonts w:ascii="Arial" w:hAnsi="Arial" w:cs="Arial"/>
                  <w:lang w:val="en-US"/>
                </w:rPr>
                <w:t>ipoprim</w:t>
              </w:r>
              <w:r w:rsidRPr="00226922">
                <w:rPr>
                  <w:rStyle w:val="aa"/>
                  <w:rFonts w:ascii="Arial" w:hAnsi="Arial" w:cs="Arial"/>
                </w:rPr>
                <w:t>@</w:t>
              </w:r>
              <w:r w:rsidRPr="00226922">
                <w:rPr>
                  <w:rStyle w:val="aa"/>
                  <w:rFonts w:ascii="Arial" w:hAnsi="Arial" w:cs="Arial"/>
                  <w:lang w:val="en-US"/>
                </w:rPr>
                <w:t>yandex</w:t>
              </w:r>
              <w:r w:rsidRPr="00226922">
                <w:rPr>
                  <w:rStyle w:val="aa"/>
                  <w:rFonts w:ascii="Arial" w:hAnsi="Arial" w:cs="Arial"/>
                </w:rPr>
                <w:t>.</w:t>
              </w:r>
              <w:r w:rsidRPr="00226922">
                <w:rPr>
                  <w:rStyle w:val="aa"/>
                  <w:rFonts w:ascii="Arial" w:hAnsi="Arial" w:cs="Arial"/>
                  <w:lang w:val="en-US"/>
                </w:rPr>
                <w:t>ru</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caps/>
                <w:spacing w:val="-4"/>
              </w:rPr>
            </w:pPr>
            <w:r w:rsidRPr="00226922">
              <w:rPr>
                <w:rFonts w:ascii="Arial" w:hAnsi="Arial" w:cs="Arial"/>
                <w:b/>
                <w:caps/>
                <w:spacing w:val="-4"/>
              </w:rPr>
              <w:t>«Д</w:t>
            </w:r>
            <w:r w:rsidRPr="00226922">
              <w:rPr>
                <w:rFonts w:ascii="Arial" w:hAnsi="Arial" w:cs="Arial"/>
                <w:b/>
                <w:spacing w:val="-4"/>
              </w:rPr>
              <w:t>истанційне навчання учнів</w:t>
            </w:r>
            <w:r w:rsidRPr="00226922">
              <w:rPr>
                <w:rFonts w:ascii="Arial" w:hAnsi="Arial" w:cs="Arial"/>
                <w:b/>
                <w:caps/>
                <w:spacing w:val="-4"/>
              </w:rPr>
              <w:t xml:space="preserve">»: </w:t>
            </w:r>
            <w:r w:rsidRPr="00226922">
              <w:rPr>
                <w:rFonts w:ascii="Arial" w:hAnsi="Arial" w:cs="Arial"/>
                <w:b/>
                <w:spacing w:val="-4"/>
              </w:rPr>
              <w:t xml:space="preserve">науково-педагогічний проект </w:t>
            </w:r>
          </w:p>
        </w:tc>
        <w:tc>
          <w:tcPr>
            <w:tcW w:w="4299" w:type="dxa"/>
          </w:tcPr>
          <w:p w:rsidR="004215A9" w:rsidRPr="00226922" w:rsidRDefault="004215A9" w:rsidP="008C1027">
            <w:pPr>
              <w:rPr>
                <w:rStyle w:val="afb"/>
                <w:rFonts w:ascii="Arial" w:hAnsi="Arial" w:cs="Arial"/>
                <w:i w:val="0"/>
                <w:iCs w:val="0"/>
              </w:rPr>
            </w:pPr>
            <w:r w:rsidRPr="00226922">
              <w:rPr>
                <w:rStyle w:val="afb"/>
                <w:rFonts w:ascii="Arial" w:hAnsi="Arial" w:cs="Arial"/>
                <w:i w:val="0"/>
                <w:iCs w:val="0"/>
              </w:rPr>
              <w:t xml:space="preserve">1. Вінницький технічний ліцей; </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 xml:space="preserve">2. Фізико-математична гімназія № 17. </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 xml:space="preserve">3. Навчально-виховний комплекс № 30 «Середня загальноосвітня школа І-ІІІ ступенів - гімназія ім. Т. Г. Шевченка» м. Вінниця. </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4. Загальноосвітня школа</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 xml:space="preserve">І-ІІІ ступенів № </w:t>
            </w:r>
            <w:smartTag w:uri="urn:schemas-microsoft-com:office:smarttags" w:element="metricconverter">
              <w:smartTagPr>
                <w:attr w:name="ProductID" w:val="1 м"/>
              </w:smartTagPr>
              <w:r w:rsidRPr="00226922">
                <w:rPr>
                  <w:rStyle w:val="afb"/>
                  <w:rFonts w:ascii="Arial" w:hAnsi="Arial" w:cs="Arial"/>
                  <w:i w:val="0"/>
                  <w:iCs w:val="0"/>
                </w:rPr>
                <w:t>1 м</w:t>
              </w:r>
            </w:smartTag>
            <w:r w:rsidRPr="00226922">
              <w:rPr>
                <w:rStyle w:val="afb"/>
                <w:rFonts w:ascii="Arial" w:hAnsi="Arial" w:cs="Arial"/>
                <w:i w:val="0"/>
                <w:iCs w:val="0"/>
              </w:rPr>
              <w:t xml:space="preserve">. Бершадь. </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 xml:space="preserve">5. Загальноосвітня школа І-ІІІ ступенів № </w:t>
            </w:r>
            <w:smartTag w:uri="urn:schemas-microsoft-com:office:smarttags" w:element="metricconverter">
              <w:smartTagPr>
                <w:attr w:name="ProductID" w:val="2 м"/>
              </w:smartTagPr>
              <w:r w:rsidRPr="00226922">
                <w:rPr>
                  <w:rStyle w:val="afb"/>
                  <w:rFonts w:ascii="Arial" w:hAnsi="Arial" w:cs="Arial"/>
                  <w:i w:val="0"/>
                  <w:iCs w:val="0"/>
                </w:rPr>
                <w:t>2 м</w:t>
              </w:r>
            </w:smartTag>
            <w:r w:rsidRPr="00226922">
              <w:rPr>
                <w:rStyle w:val="afb"/>
                <w:rFonts w:ascii="Arial" w:hAnsi="Arial" w:cs="Arial"/>
                <w:i w:val="0"/>
                <w:iCs w:val="0"/>
              </w:rPr>
              <w:t>. Літин Вінницької області.</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lastRenderedPageBreak/>
              <w:t>6. Запорізький багатопрофільний ліцей № 99.</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 xml:space="preserve">7. Енергодарська багатопрофільна гімназія «Гармонія». </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8. «Гімназія - Мала академія наук» № 1 «Таврія» Мелітопольського району та ін.</w:t>
            </w:r>
          </w:p>
        </w:tc>
        <w:tc>
          <w:tcPr>
            <w:tcW w:w="1512" w:type="dxa"/>
          </w:tcPr>
          <w:p w:rsidR="004215A9" w:rsidRPr="00226922" w:rsidRDefault="004215A9" w:rsidP="008C1027">
            <w:pPr>
              <w:rPr>
                <w:rFonts w:ascii="Arial" w:hAnsi="Arial" w:cs="Arial"/>
                <w:color w:val="000000"/>
                <w:shd w:val="clear" w:color="auto" w:fill="FFFFFF"/>
              </w:rPr>
            </w:pPr>
            <w:r w:rsidRPr="00226922">
              <w:rPr>
                <w:rFonts w:ascii="Arial" w:hAnsi="Arial" w:cs="Arial"/>
                <w:color w:val="000000"/>
                <w:shd w:val="clear" w:color="auto" w:fill="FFFFFF"/>
              </w:rPr>
              <w:lastRenderedPageBreak/>
              <w:t>Засоби навчання</w:t>
            </w:r>
          </w:p>
        </w:tc>
        <w:tc>
          <w:tcPr>
            <w:tcW w:w="2268" w:type="dxa"/>
          </w:tcPr>
          <w:p w:rsidR="004215A9" w:rsidRPr="00226922" w:rsidRDefault="004215A9" w:rsidP="008C1027">
            <w:pPr>
              <w:rPr>
                <w:rStyle w:val="afb"/>
                <w:rFonts w:ascii="Arial" w:hAnsi="Arial" w:cs="Arial"/>
                <w:i w:val="0"/>
              </w:rPr>
            </w:pPr>
            <w:r w:rsidRPr="00226922">
              <w:rPr>
                <w:rStyle w:val="afb"/>
                <w:rFonts w:ascii="Arial" w:hAnsi="Arial" w:cs="Arial"/>
                <w:i w:val="0"/>
              </w:rPr>
              <w:t>Інститут інноваційних технологій і змісту освіти МОН України.</w:t>
            </w:r>
          </w:p>
          <w:p w:rsidR="004215A9" w:rsidRPr="00226922" w:rsidRDefault="004215A9" w:rsidP="008C1027">
            <w:pPr>
              <w:rPr>
                <w:rStyle w:val="afb"/>
                <w:rFonts w:ascii="Arial" w:hAnsi="Arial" w:cs="Arial"/>
                <w:i w:val="0"/>
              </w:rPr>
            </w:pPr>
            <w:r w:rsidRPr="00226922">
              <w:rPr>
                <w:rStyle w:val="afb"/>
                <w:rFonts w:ascii="Arial" w:hAnsi="Arial" w:cs="Arial"/>
                <w:i w:val="0"/>
              </w:rPr>
              <w:t>Наказ МОН України від 29.12.2009 № 1231</w:t>
            </w:r>
          </w:p>
        </w:tc>
        <w:tc>
          <w:tcPr>
            <w:tcW w:w="4253" w:type="dxa"/>
          </w:tcPr>
          <w:p w:rsidR="004215A9" w:rsidRPr="004215A9" w:rsidRDefault="004215A9" w:rsidP="008C1027">
            <w:pPr>
              <w:pStyle w:val="p2"/>
              <w:shd w:val="clear" w:color="auto" w:fill="FFFFFF"/>
              <w:spacing w:before="0" w:beforeAutospacing="0" w:after="0" w:afterAutospacing="0"/>
              <w:rPr>
                <w:rStyle w:val="afb"/>
                <w:rFonts w:ascii="Arial" w:hAnsi="Arial" w:cs="Arial"/>
                <w:i w:val="0"/>
                <w:lang w:val="uk-UA"/>
              </w:rPr>
            </w:pPr>
            <w:r w:rsidRPr="004215A9">
              <w:rPr>
                <w:rStyle w:val="afb"/>
                <w:rFonts w:ascii="Arial" w:hAnsi="Arial" w:cs="Arial"/>
                <w:i w:val="0"/>
                <w:lang w:val="uk-UA"/>
              </w:rPr>
              <w:t>Самойленко Г.</w:t>
            </w:r>
            <w:r w:rsidRPr="00226922">
              <w:rPr>
                <w:rStyle w:val="afb"/>
                <w:rFonts w:ascii="Arial" w:hAnsi="Arial" w:cs="Arial"/>
                <w:i w:val="0"/>
                <w:lang w:val="uk-UA"/>
              </w:rPr>
              <w:t xml:space="preserve"> </w:t>
            </w:r>
            <w:r w:rsidRPr="004215A9">
              <w:rPr>
                <w:rStyle w:val="afb"/>
                <w:rFonts w:ascii="Arial" w:hAnsi="Arial" w:cs="Arial"/>
                <w:i w:val="0"/>
                <w:lang w:val="uk-UA"/>
              </w:rPr>
              <w:t>Е.</w:t>
            </w:r>
            <w:r w:rsidRPr="00226922">
              <w:rPr>
                <w:rStyle w:val="afb"/>
                <w:rFonts w:ascii="Arial" w:hAnsi="Arial" w:cs="Arial"/>
                <w:i w:val="0"/>
                <w:lang w:val="uk-UA"/>
              </w:rPr>
              <w:t xml:space="preserve"> - </w:t>
            </w:r>
            <w:r w:rsidRPr="004215A9">
              <w:rPr>
                <w:rStyle w:val="afb"/>
                <w:rFonts w:ascii="Arial" w:hAnsi="Arial" w:cs="Arial"/>
                <w:i w:val="0"/>
                <w:lang w:val="uk-UA"/>
              </w:rPr>
              <w:t>методист</w:t>
            </w:r>
            <w:r w:rsidRPr="00226922">
              <w:rPr>
                <w:rStyle w:val="afb"/>
                <w:rFonts w:ascii="Arial" w:hAnsi="Arial" w:cs="Arial"/>
                <w:i w:val="0"/>
                <w:lang w:val="uk-UA"/>
              </w:rPr>
              <w:t xml:space="preserve"> </w:t>
            </w:r>
            <w:r w:rsidRPr="004215A9">
              <w:rPr>
                <w:rStyle w:val="afb"/>
                <w:rFonts w:ascii="Arial" w:hAnsi="Arial" w:cs="Arial"/>
                <w:i w:val="0"/>
                <w:lang w:val="uk-UA"/>
              </w:rPr>
              <w:t>вищої категорії відділу інноваційної діяльності та дослідно-експериментальної роботи Інституту інноваційних технологій і змісту освіти</w:t>
            </w:r>
            <w:r w:rsidRPr="00226922">
              <w:rPr>
                <w:rStyle w:val="afb"/>
                <w:rFonts w:ascii="Arial" w:hAnsi="Arial" w:cs="Arial"/>
                <w:i w:val="0"/>
                <w:lang w:val="uk-UA"/>
              </w:rPr>
              <w:t>;</w:t>
            </w:r>
            <w:r w:rsidRPr="004215A9">
              <w:rPr>
                <w:rStyle w:val="afb"/>
                <w:rFonts w:ascii="Arial" w:hAnsi="Arial" w:cs="Arial"/>
                <w:i w:val="0"/>
                <w:lang w:val="uk-UA"/>
              </w:rPr>
              <w:t xml:space="preserve"> </w:t>
            </w:r>
          </w:p>
          <w:p w:rsidR="004215A9" w:rsidRPr="00226922" w:rsidRDefault="004215A9" w:rsidP="008C1027">
            <w:pPr>
              <w:rPr>
                <w:rStyle w:val="afb"/>
                <w:rFonts w:ascii="Arial" w:hAnsi="Arial" w:cs="Arial"/>
                <w:i w:val="0"/>
              </w:rPr>
            </w:pPr>
            <w:smartTag w:uri="urn:schemas-microsoft-com:office:smarttags" w:element="metricconverter">
              <w:smartTagPr>
                <w:attr w:name="ProductID" w:val="03035, м"/>
              </w:smartTagPr>
              <w:r w:rsidRPr="00226922">
                <w:rPr>
                  <w:rStyle w:val="afb"/>
                  <w:rFonts w:ascii="Arial" w:hAnsi="Arial" w:cs="Arial"/>
                  <w:i w:val="0"/>
                </w:rPr>
                <w:t>03035, м</w:t>
              </w:r>
            </w:smartTag>
            <w:r w:rsidRPr="00226922">
              <w:rPr>
                <w:rStyle w:val="afb"/>
                <w:rFonts w:ascii="Arial" w:hAnsi="Arial" w:cs="Arial"/>
                <w:i w:val="0"/>
              </w:rPr>
              <w:t xml:space="preserve">. Київ, вул. Урицького, 36, </w:t>
            </w:r>
            <w:r w:rsidRPr="00226922">
              <w:rPr>
                <w:rStyle w:val="afb"/>
                <w:rFonts w:ascii="Arial" w:hAnsi="Arial" w:cs="Arial"/>
                <w:i w:val="0"/>
              </w:rPr>
              <w:sym w:font="Wingdings 2" w:char="F027"/>
            </w:r>
            <w:r w:rsidRPr="00226922">
              <w:rPr>
                <w:rStyle w:val="afb"/>
                <w:rFonts w:ascii="Arial" w:hAnsi="Arial" w:cs="Arial"/>
                <w:i w:val="0"/>
              </w:rPr>
              <w:t xml:space="preserve"> (044) 248-91-14, </w:t>
            </w:r>
            <w:r w:rsidRPr="00226922">
              <w:rPr>
                <w:rFonts w:ascii="Arial" w:hAnsi="Arial" w:cs="Arial"/>
              </w:rPr>
              <w:t>е-mai</w:t>
            </w:r>
            <w:r w:rsidRPr="00226922">
              <w:rPr>
                <w:rFonts w:ascii="Arial" w:hAnsi="Arial" w:cs="Arial"/>
                <w:lang w:val="en-US"/>
              </w:rPr>
              <w:t>l</w:t>
            </w:r>
            <w:r w:rsidRPr="00226922">
              <w:rPr>
                <w:rFonts w:ascii="Arial" w:hAnsi="Arial" w:cs="Arial"/>
              </w:rPr>
              <w:t xml:space="preserve">: </w:t>
            </w:r>
            <w:hyperlink r:id="rId111" w:history="1">
              <w:r w:rsidRPr="00DA0F72">
                <w:rPr>
                  <w:rStyle w:val="afb"/>
                  <w:rFonts w:ascii="Arial" w:hAnsi="Arial" w:cs="Arial"/>
                  <w:i w:val="0"/>
                  <w:u w:val="single"/>
                  <w:lang w:val="en-US"/>
                </w:rPr>
                <w:t>institut</w:t>
              </w:r>
              <w:r w:rsidRPr="00DA0F72">
                <w:rPr>
                  <w:rStyle w:val="afb"/>
                  <w:rFonts w:ascii="Arial" w:hAnsi="Arial" w:cs="Arial"/>
                  <w:i w:val="0"/>
                  <w:u w:val="single"/>
                </w:rPr>
                <w:t>@</w:t>
              </w:r>
              <w:r w:rsidRPr="00DA0F72">
                <w:rPr>
                  <w:rStyle w:val="afb"/>
                  <w:rFonts w:ascii="Arial" w:hAnsi="Arial" w:cs="Arial"/>
                  <w:i w:val="0"/>
                  <w:u w:val="single"/>
                  <w:lang w:val="en-US"/>
                </w:rPr>
                <w:t>iitzo</w:t>
              </w:r>
              <w:r w:rsidRPr="00DA0F72">
                <w:rPr>
                  <w:rStyle w:val="afb"/>
                  <w:rFonts w:ascii="Arial" w:hAnsi="Arial" w:cs="Arial"/>
                  <w:i w:val="0"/>
                  <w:u w:val="single"/>
                </w:rPr>
                <w:t>.</w:t>
              </w:r>
              <w:r w:rsidRPr="00DA0F72">
                <w:rPr>
                  <w:rStyle w:val="afb"/>
                  <w:rFonts w:ascii="Arial" w:hAnsi="Arial" w:cs="Arial"/>
                  <w:i w:val="0"/>
                  <w:u w:val="single"/>
                  <w:lang w:val="en-US"/>
                </w:rPr>
                <w:t>gov</w:t>
              </w:r>
              <w:r w:rsidRPr="00DA0F72">
                <w:rPr>
                  <w:rStyle w:val="afb"/>
                  <w:rFonts w:ascii="Arial" w:hAnsi="Arial" w:cs="Arial"/>
                  <w:i w:val="0"/>
                  <w:u w:val="single"/>
                </w:rPr>
                <w:t>.</w:t>
              </w:r>
              <w:r w:rsidRPr="00DA0F72">
                <w:rPr>
                  <w:rStyle w:val="afb"/>
                  <w:rFonts w:ascii="Arial" w:hAnsi="Arial" w:cs="Arial"/>
                  <w:i w:val="0"/>
                  <w:u w:val="single"/>
                  <w:lang w:val="en-US"/>
                </w:rPr>
                <w:t>ua</w:t>
              </w:r>
            </w:hyperlink>
            <w:r>
              <w:rPr>
                <w:rStyle w:val="afb"/>
                <w:rFonts w:ascii="Arial" w:hAnsi="Arial" w:cs="Arial"/>
                <w:i w:val="0"/>
              </w:rPr>
              <w:t xml:space="preserve"> </w:t>
            </w:r>
            <w:r w:rsidRPr="00226922">
              <w:rPr>
                <w:rStyle w:val="afb"/>
                <w:rFonts w:ascii="Arial" w:hAnsi="Arial" w:cs="Arial"/>
                <w:i w:val="0"/>
              </w:rPr>
              <w:t xml:space="preserve"> </w:t>
            </w:r>
          </w:p>
          <w:p w:rsidR="004215A9" w:rsidRPr="00226922" w:rsidRDefault="004215A9" w:rsidP="008C1027">
            <w:pPr>
              <w:pStyle w:val="p2"/>
              <w:shd w:val="clear" w:color="auto" w:fill="FFFFFF"/>
              <w:spacing w:before="0" w:beforeAutospacing="0" w:after="0" w:afterAutospacing="0"/>
              <w:rPr>
                <w:rStyle w:val="afb"/>
                <w:rFonts w:ascii="Arial" w:hAnsi="Arial" w:cs="Arial"/>
                <w:i w:val="0"/>
                <w:lang w:val="uk-UA"/>
              </w:rPr>
            </w:pP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w:t>
            </w:r>
            <w:r w:rsidRPr="00226922">
              <w:rPr>
                <w:rFonts w:ascii="Arial" w:hAnsi="Arial" w:cs="Arial"/>
                <w:b/>
                <w:lang w:eastAsia="en-US"/>
              </w:rPr>
              <w:t xml:space="preserve">Духовно-моральне становлення особистості в полікультурному соціумі Криму»: </w:t>
            </w:r>
            <w:r w:rsidRPr="00226922">
              <w:rPr>
                <w:rFonts w:ascii="Arial" w:hAnsi="Arial" w:cs="Arial"/>
                <w:b/>
              </w:rPr>
              <w:t xml:space="preserve">науково-дослідницька та експериментальна робота </w:t>
            </w:r>
          </w:p>
        </w:tc>
        <w:tc>
          <w:tcPr>
            <w:tcW w:w="4299" w:type="dxa"/>
          </w:tcPr>
          <w:p w:rsidR="004215A9" w:rsidRPr="00226922" w:rsidRDefault="004215A9" w:rsidP="008C1027">
            <w:pPr>
              <w:pStyle w:val="normal"/>
              <w:spacing w:line="240" w:lineRule="auto"/>
              <w:rPr>
                <w:sz w:val="24"/>
                <w:szCs w:val="24"/>
                <w:lang w:val="uk-UA"/>
              </w:rPr>
            </w:pPr>
            <w:r w:rsidRPr="00226922">
              <w:rPr>
                <w:sz w:val="24"/>
                <w:szCs w:val="24"/>
                <w:lang w:val="uk-UA"/>
              </w:rPr>
              <w:t xml:space="preserve">Навчально-виховний комплекс «Таврійська школа-гімназія № 20» Сімферопольської міської ради </w:t>
            </w:r>
            <w:r>
              <w:rPr>
                <w:sz w:val="24"/>
                <w:szCs w:val="24"/>
                <w:lang w:val="uk-UA"/>
              </w:rPr>
              <w:t>Автономної Республіки Крим</w:t>
            </w:r>
          </w:p>
        </w:tc>
        <w:tc>
          <w:tcPr>
            <w:tcW w:w="1512" w:type="dxa"/>
          </w:tcPr>
          <w:p w:rsidR="004215A9" w:rsidRPr="00226922" w:rsidRDefault="004215A9" w:rsidP="008C1027">
            <w:pPr>
              <w:rPr>
                <w:rFonts w:ascii="Arial" w:hAnsi="Arial" w:cs="Arial"/>
                <w:iCs/>
              </w:rPr>
            </w:pPr>
            <w:r w:rsidRPr="00226922">
              <w:rPr>
                <w:rFonts w:ascii="Arial" w:hAnsi="Arial" w:cs="Arial"/>
                <w:iCs/>
              </w:rPr>
              <w:t>Виховання</w:t>
            </w:r>
          </w:p>
        </w:tc>
        <w:tc>
          <w:tcPr>
            <w:tcW w:w="2268" w:type="dxa"/>
          </w:tcPr>
          <w:p w:rsidR="004215A9" w:rsidRDefault="004215A9" w:rsidP="008C1027">
            <w:pPr>
              <w:autoSpaceDE w:val="0"/>
              <w:autoSpaceDN w:val="0"/>
              <w:adjustRightInd w:val="0"/>
              <w:rPr>
                <w:rFonts w:ascii="Arial" w:hAnsi="Arial" w:cs="Arial"/>
              </w:rPr>
            </w:pPr>
            <w:r w:rsidRPr="00226922">
              <w:rPr>
                <w:rFonts w:ascii="Arial" w:hAnsi="Arial" w:cs="Arial"/>
              </w:rPr>
              <w:t>Інститут проблем виховання НАПН України.</w:t>
            </w:r>
          </w:p>
          <w:p w:rsidR="004215A9" w:rsidRDefault="004215A9" w:rsidP="008C1027">
            <w:pPr>
              <w:autoSpaceDE w:val="0"/>
              <w:autoSpaceDN w:val="0"/>
              <w:adjustRightInd w:val="0"/>
              <w:rPr>
                <w:rFonts w:ascii="Arial" w:hAnsi="Arial" w:cs="Arial"/>
              </w:rPr>
            </w:pPr>
            <w:r w:rsidRPr="00226922">
              <w:rPr>
                <w:rFonts w:ascii="Arial" w:hAnsi="Arial" w:cs="Arial"/>
              </w:rPr>
              <w:t>Кримський республіканський інститут післядипломної педагогічної освіти.</w:t>
            </w:r>
          </w:p>
          <w:p w:rsidR="004215A9" w:rsidRPr="00226922" w:rsidRDefault="004215A9" w:rsidP="008C1027">
            <w:pPr>
              <w:autoSpaceDE w:val="0"/>
              <w:autoSpaceDN w:val="0"/>
              <w:adjustRightInd w:val="0"/>
              <w:rPr>
                <w:rFonts w:ascii="Arial" w:hAnsi="Arial" w:cs="Arial"/>
              </w:rPr>
            </w:pPr>
            <w:r w:rsidRPr="00226922">
              <w:rPr>
                <w:rFonts w:ascii="Arial" w:hAnsi="Arial" w:cs="Arial"/>
              </w:rPr>
              <w:t>Сімферопольська і Кримська єпархія УПЦ МП</w:t>
            </w:r>
          </w:p>
        </w:tc>
        <w:tc>
          <w:tcPr>
            <w:tcW w:w="4253" w:type="dxa"/>
          </w:tcPr>
          <w:p w:rsidR="004215A9" w:rsidRPr="00226922" w:rsidRDefault="004215A9" w:rsidP="008C1027">
            <w:pPr>
              <w:rPr>
                <w:rFonts w:ascii="Arial" w:hAnsi="Arial" w:cs="Arial"/>
              </w:rPr>
            </w:pPr>
            <w:r w:rsidRPr="00226922">
              <w:rPr>
                <w:rFonts w:ascii="Arial" w:hAnsi="Arial" w:cs="Arial"/>
              </w:rPr>
              <w:t>Древетняк Галина Іванівна - директор НВК № 20, вчитель вищої категорії, вчитель-методист, відмінник освіти України;</w:t>
            </w:r>
          </w:p>
          <w:p w:rsidR="004215A9" w:rsidRPr="00226922" w:rsidRDefault="004215A9" w:rsidP="008C1027">
            <w:pPr>
              <w:rPr>
                <w:rFonts w:ascii="Arial" w:hAnsi="Arial" w:cs="Arial"/>
              </w:rPr>
            </w:pPr>
            <w:smartTag w:uri="urn:schemas-microsoft-com:office:smarttags" w:element="metricconverter">
              <w:smartTagPr>
                <w:attr w:name="ProductID" w:val="95044 м"/>
              </w:smartTagPr>
              <w:r w:rsidRPr="00226922">
                <w:rPr>
                  <w:rFonts w:ascii="Arial" w:hAnsi="Arial" w:cs="Arial"/>
                </w:rPr>
                <w:t>95044 м</w:t>
              </w:r>
            </w:smartTag>
            <w:r w:rsidRPr="00226922">
              <w:rPr>
                <w:rFonts w:ascii="Arial" w:hAnsi="Arial" w:cs="Arial"/>
              </w:rPr>
              <w:t xml:space="preserve">. Сімферополь, вул. Кечкеметська, 4-А, </w:t>
            </w:r>
            <w:r w:rsidRPr="00226922">
              <w:rPr>
                <w:rFonts w:ascii="Arial" w:hAnsi="Arial" w:cs="Arial"/>
              </w:rPr>
              <w:sym w:font="Wingdings 2" w:char="F027"/>
            </w:r>
            <w:r w:rsidRPr="00226922">
              <w:rPr>
                <w:rFonts w:ascii="Arial" w:hAnsi="Arial" w:cs="Arial"/>
                <w:shd w:val="clear" w:color="auto" w:fill="FFFFFF"/>
              </w:rPr>
              <w:t xml:space="preserve"> (032) 22-03-02</w:t>
            </w:r>
          </w:p>
          <w:p w:rsidR="004215A9" w:rsidRPr="00226922" w:rsidRDefault="004215A9" w:rsidP="008C1027">
            <w:pPr>
              <w:pStyle w:val="normal"/>
              <w:spacing w:line="240" w:lineRule="auto"/>
              <w:rPr>
                <w:sz w:val="24"/>
                <w:szCs w:val="24"/>
                <w:lang w:val="uk-UA"/>
              </w:rPr>
            </w:pP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Екологія і сталий розвиток: зміни життя на краще!</w:t>
            </w:r>
          </w:p>
          <w:p w:rsidR="004215A9" w:rsidRPr="00226922" w:rsidRDefault="004215A9" w:rsidP="008C1027">
            <w:pPr>
              <w:autoSpaceDE w:val="0"/>
              <w:autoSpaceDN w:val="0"/>
              <w:adjustRightInd w:val="0"/>
              <w:rPr>
                <w:rFonts w:ascii="Arial" w:hAnsi="Arial" w:cs="Arial"/>
                <w:b/>
                <w:bCs/>
              </w:rPr>
            </w:pPr>
          </w:p>
        </w:tc>
        <w:tc>
          <w:tcPr>
            <w:tcW w:w="4299" w:type="dxa"/>
          </w:tcPr>
          <w:p w:rsidR="004215A9" w:rsidRPr="00226922" w:rsidRDefault="004215A9" w:rsidP="008C1027">
            <w:pPr>
              <w:autoSpaceDE w:val="0"/>
              <w:autoSpaceDN w:val="0"/>
              <w:adjustRightInd w:val="0"/>
              <w:rPr>
                <w:rFonts w:ascii="Arial" w:hAnsi="Arial" w:cs="Arial"/>
              </w:rPr>
            </w:pPr>
            <w:r>
              <w:rPr>
                <w:rFonts w:ascii="Arial" w:hAnsi="Arial" w:cs="Arial"/>
              </w:rPr>
              <w:t>10 ЗНЗ Миколаївської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Миколаївський обласний інститут післядипломної педагогічної освіти </w:t>
            </w:r>
          </w:p>
        </w:tc>
        <w:tc>
          <w:tcPr>
            <w:tcW w:w="4253" w:type="dxa"/>
          </w:tcPr>
          <w:p w:rsidR="004215A9" w:rsidRPr="00226922" w:rsidRDefault="004215A9" w:rsidP="008C1027">
            <w:pPr>
              <w:autoSpaceDE w:val="0"/>
              <w:autoSpaceDN w:val="0"/>
              <w:adjustRightInd w:val="0"/>
              <w:rPr>
                <w:rFonts w:ascii="Arial" w:hAnsi="Arial" w:cs="Arial"/>
                <w:bCs/>
              </w:rPr>
            </w:pPr>
            <w:r w:rsidRPr="00226922">
              <w:rPr>
                <w:rFonts w:ascii="Arial" w:hAnsi="Arial" w:cs="Arial"/>
              </w:rPr>
              <w:t xml:space="preserve">Бацуровська Ірина Володимирівна, Гапиченко Галина Євгенівна, Миколаївський обласний інститут післядипломної педагогічної освіти; </w:t>
            </w:r>
          </w:p>
          <w:p w:rsidR="004215A9" w:rsidRPr="00226922" w:rsidRDefault="004215A9" w:rsidP="008C1027">
            <w:pPr>
              <w:autoSpaceDE w:val="0"/>
              <w:autoSpaceDN w:val="0"/>
              <w:adjustRightInd w:val="0"/>
              <w:rPr>
                <w:rFonts w:ascii="Arial" w:hAnsi="Arial" w:cs="Arial"/>
              </w:rPr>
            </w:pPr>
            <w:smartTag w:uri="urn:schemas-microsoft-com:office:smarttags" w:element="metricconverter">
              <w:smartTagPr>
                <w:attr w:name="ProductID" w:val="54001 м"/>
              </w:smartTagPr>
              <w:r w:rsidRPr="00226922">
                <w:rPr>
                  <w:rFonts w:ascii="Arial" w:eastAsia="SimSun" w:hAnsi="Arial" w:cs="Arial"/>
                </w:rPr>
                <w:t>54001 м</w:t>
              </w:r>
            </w:smartTag>
            <w:r w:rsidRPr="00226922">
              <w:rPr>
                <w:rFonts w:ascii="Arial" w:eastAsia="SimSun" w:hAnsi="Arial" w:cs="Arial"/>
              </w:rPr>
              <w:t xml:space="preserve">. Миколаїв, вул. Адміральська, 4-А, </w:t>
            </w:r>
            <w:r w:rsidRPr="00226922">
              <w:rPr>
                <w:rFonts w:ascii="Arial" w:hAnsi="Arial" w:cs="Arial"/>
              </w:rPr>
              <w:sym w:font="Wingdings 2" w:char="F027"/>
            </w:r>
            <w:r w:rsidRPr="00226922">
              <w:rPr>
                <w:rFonts w:ascii="Arial" w:hAnsi="Arial" w:cs="Arial"/>
              </w:rPr>
              <w:t xml:space="preserve"> (512) </w:t>
            </w:r>
            <w:r w:rsidRPr="00226922">
              <w:rPr>
                <w:rFonts w:ascii="Arial" w:eastAsia="SimSun" w:hAnsi="Arial" w:cs="Arial"/>
              </w:rPr>
              <w:t xml:space="preserve">37-85-89, </w:t>
            </w:r>
            <w:r w:rsidRPr="00226922">
              <w:rPr>
                <w:rFonts w:ascii="Arial" w:hAnsi="Arial" w:cs="Arial"/>
              </w:rPr>
              <w:t xml:space="preserve">е-mail: </w:t>
            </w:r>
            <w:hyperlink r:id="rId112" w:history="1">
              <w:r w:rsidRPr="00226922">
                <w:rPr>
                  <w:rStyle w:val="aa"/>
                  <w:rFonts w:ascii="Arial"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mk</w:t>
              </w:r>
              <w:r w:rsidRPr="00226922">
                <w:rPr>
                  <w:rStyle w:val="aa"/>
                  <w:rFonts w:ascii="Arial" w:eastAsia="SimSun" w:hAnsi="Arial" w:cs="Arial"/>
                </w:rPr>
                <w:t>.</w:t>
              </w:r>
              <w:r w:rsidRPr="00226922">
                <w:rPr>
                  <w:rStyle w:val="aa"/>
                  <w:rFonts w:ascii="Arial" w:eastAsia="SimSun" w:hAnsi="Arial" w:cs="Arial"/>
                  <w:lang w:val="en-US"/>
                </w:rPr>
                <w:t>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tabs>
                <w:tab w:val="left" w:pos="0"/>
              </w:tabs>
              <w:rPr>
                <w:rFonts w:ascii="Arial" w:hAnsi="Arial" w:cs="Arial"/>
                <w:b/>
              </w:rPr>
            </w:pPr>
            <w:r w:rsidRPr="00226922">
              <w:rPr>
                <w:rFonts w:ascii="Arial" w:hAnsi="Arial" w:cs="Arial"/>
                <w:b/>
              </w:rPr>
              <w:t>Європейський клуб як засіб формування життєвих компетентностей особистості щодо підготовки її до життя у Європі</w:t>
            </w:r>
          </w:p>
          <w:p w:rsidR="004215A9" w:rsidRPr="00226922" w:rsidRDefault="004215A9" w:rsidP="008C1027">
            <w:pPr>
              <w:shd w:val="clear" w:color="auto" w:fill="FFFFFF"/>
              <w:tabs>
                <w:tab w:val="left" w:leader="underscore" w:pos="1627"/>
                <w:tab w:val="left" w:leader="underscore" w:pos="2822"/>
              </w:tabs>
              <w:rPr>
                <w:rFonts w:ascii="Arial" w:hAnsi="Arial" w:cs="Arial"/>
                <w:b/>
              </w:rPr>
            </w:pPr>
          </w:p>
        </w:tc>
        <w:tc>
          <w:tcPr>
            <w:tcW w:w="4299" w:type="dxa"/>
          </w:tcPr>
          <w:p w:rsidR="004215A9" w:rsidRPr="00226922" w:rsidRDefault="004215A9" w:rsidP="008C1027">
            <w:pPr>
              <w:rPr>
                <w:rFonts w:ascii="Arial" w:hAnsi="Arial" w:cs="Arial"/>
              </w:rPr>
            </w:pPr>
            <w:r w:rsidRPr="00226922">
              <w:rPr>
                <w:rFonts w:ascii="Arial" w:hAnsi="Arial" w:cs="Arial"/>
              </w:rPr>
              <w:t>1. Горлівський НВК «ЗОШ І-ІІІ ступенів № 25 - багатопрофільний ліцей «Успіх».</w:t>
            </w:r>
          </w:p>
          <w:p w:rsidR="004215A9" w:rsidRPr="00226922" w:rsidRDefault="004215A9" w:rsidP="008C1027">
            <w:pPr>
              <w:rPr>
                <w:rFonts w:ascii="Arial" w:hAnsi="Arial" w:cs="Arial"/>
              </w:rPr>
            </w:pPr>
            <w:r w:rsidRPr="00226922">
              <w:rPr>
                <w:rFonts w:ascii="Arial" w:hAnsi="Arial" w:cs="Arial"/>
              </w:rPr>
              <w:t>2. Державний навчальний заклад «Міжрегіональне вище професійне училище з поліграфії та інформаційних технологій»</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rPr>
                <w:rFonts w:ascii="Arial" w:hAnsi="Arial" w:cs="Arial"/>
              </w:rPr>
            </w:pPr>
            <w:r w:rsidRPr="00226922">
              <w:rPr>
                <w:rFonts w:ascii="Arial" w:hAnsi="Arial" w:cs="Arial"/>
              </w:rPr>
              <w:t>Управління освіти і науки Донецької облдержадміні-страції</w:t>
            </w:r>
          </w:p>
          <w:p w:rsidR="004215A9" w:rsidRPr="00226922" w:rsidRDefault="004215A9" w:rsidP="008C1027">
            <w:pPr>
              <w:rPr>
                <w:rFonts w:ascii="Arial" w:hAnsi="Arial" w:cs="Arial"/>
              </w:rPr>
            </w:pPr>
          </w:p>
          <w:p w:rsidR="004215A9" w:rsidRPr="00226922" w:rsidRDefault="004215A9" w:rsidP="008C1027">
            <w:pPr>
              <w:rPr>
                <w:rFonts w:ascii="Arial" w:hAnsi="Arial" w:cs="Arial"/>
              </w:rPr>
            </w:pPr>
            <w:r w:rsidRPr="00226922">
              <w:rPr>
                <w:rFonts w:ascii="Arial" w:hAnsi="Arial" w:cs="Arial"/>
              </w:rPr>
              <w:t xml:space="preserve">Донецький обласний інститут післядипломної педагогічної </w:t>
            </w:r>
            <w:r w:rsidRPr="00226922">
              <w:rPr>
                <w:rFonts w:ascii="Arial" w:hAnsi="Arial" w:cs="Arial"/>
              </w:rPr>
              <w:lastRenderedPageBreak/>
              <w:t>освіти</w:t>
            </w:r>
          </w:p>
        </w:tc>
        <w:tc>
          <w:tcPr>
            <w:tcW w:w="4253" w:type="dxa"/>
          </w:tcPr>
          <w:p w:rsidR="004215A9" w:rsidRPr="00226922" w:rsidRDefault="004215A9" w:rsidP="008C1027">
            <w:pPr>
              <w:rPr>
                <w:rFonts w:ascii="Arial" w:hAnsi="Arial" w:cs="Arial"/>
              </w:rPr>
            </w:pPr>
            <w:r w:rsidRPr="00226922">
              <w:rPr>
                <w:rFonts w:ascii="Arial" w:hAnsi="Arial" w:cs="Arial"/>
              </w:rPr>
              <w:lastRenderedPageBreak/>
              <w:t>Князева А. В. - вчитель французької мови;</w:t>
            </w:r>
          </w:p>
          <w:p w:rsidR="004215A9" w:rsidRPr="00226922" w:rsidRDefault="004215A9" w:rsidP="008C1027">
            <w:pPr>
              <w:rPr>
                <w:rFonts w:ascii="Arial" w:hAnsi="Arial" w:cs="Arial"/>
              </w:rPr>
            </w:pPr>
            <w:smartTag w:uri="urn:schemas-microsoft-com:office:smarttags" w:element="metricconverter">
              <w:smartTagPr>
                <w:attr w:name="ProductID" w:val="84629 м"/>
              </w:smartTagPr>
              <w:r w:rsidRPr="00226922">
                <w:rPr>
                  <w:rFonts w:ascii="Arial" w:hAnsi="Arial" w:cs="Arial"/>
                </w:rPr>
                <w:t>84629 м</w:t>
              </w:r>
            </w:smartTag>
            <w:r w:rsidRPr="00226922">
              <w:rPr>
                <w:rFonts w:ascii="Arial" w:hAnsi="Arial" w:cs="Arial"/>
              </w:rPr>
              <w:t xml:space="preserve">. Горлівка, вул. Оленіна, 10, </w:t>
            </w:r>
            <w:r w:rsidRPr="00226922">
              <w:rPr>
                <w:rFonts w:ascii="Arial" w:hAnsi="Arial" w:cs="Arial"/>
              </w:rPr>
              <w:sym w:font="Wingdings 2" w:char="F027"/>
            </w:r>
            <w:r w:rsidRPr="00226922">
              <w:rPr>
                <w:rFonts w:ascii="Arial" w:hAnsi="Arial" w:cs="Arial"/>
              </w:rPr>
              <w:t xml:space="preserve"> (0624)52-40-44, е-mail: </w:t>
            </w:r>
            <w:hyperlink r:id="rId113" w:history="1">
              <w:r w:rsidRPr="00226922">
                <w:rPr>
                  <w:rStyle w:val="aa"/>
                  <w:rFonts w:ascii="Arial" w:hAnsi="Arial" w:cs="Arial"/>
                  <w:lang w:val="en-US"/>
                </w:rPr>
                <w:t>shcool</w:t>
              </w:r>
              <w:r w:rsidRPr="00226922">
                <w:rPr>
                  <w:rStyle w:val="aa"/>
                  <w:rFonts w:ascii="Arial" w:hAnsi="Arial" w:cs="Arial"/>
                </w:rPr>
                <w:t>25@</w:t>
              </w:r>
              <w:r w:rsidRPr="00226922">
                <w:rPr>
                  <w:rStyle w:val="aa"/>
                  <w:rFonts w:ascii="Arial" w:hAnsi="Arial" w:cs="Arial"/>
                  <w:lang w:val="en-US"/>
                </w:rPr>
                <w:t>inbox</w:t>
              </w:r>
              <w:r w:rsidRPr="00226922">
                <w:rPr>
                  <w:rStyle w:val="aa"/>
                  <w:rFonts w:ascii="Arial" w:hAnsi="Arial" w:cs="Arial"/>
                </w:rPr>
                <w:t>.</w:t>
              </w:r>
              <w:r w:rsidRPr="00226922">
                <w:rPr>
                  <w:rStyle w:val="aa"/>
                  <w:rFonts w:ascii="Arial" w:hAnsi="Arial" w:cs="Arial"/>
                  <w:lang w:val="en-US"/>
                </w:rPr>
                <w:t>ru</w:t>
              </w:r>
            </w:hyperlink>
            <w:r w:rsidRPr="00226922">
              <w:rPr>
                <w:rFonts w:ascii="Arial" w:hAnsi="Arial" w:cs="Arial"/>
              </w:rPr>
              <w:t xml:space="preserve"> </w:t>
            </w:r>
          </w:p>
          <w:p w:rsidR="004215A9" w:rsidRPr="00226922" w:rsidRDefault="004215A9" w:rsidP="008C1027">
            <w:pPr>
              <w:rPr>
                <w:rFonts w:ascii="Arial" w:hAnsi="Arial" w:cs="Arial"/>
              </w:rPr>
            </w:pPr>
            <w:r w:rsidRPr="00226922">
              <w:rPr>
                <w:rFonts w:ascii="Arial" w:hAnsi="Arial" w:cs="Arial"/>
              </w:rPr>
              <w:t>Нудьга Віта Олександрівна - викладач вищої категорії, старший викладач;</w:t>
            </w:r>
          </w:p>
          <w:p w:rsidR="004215A9" w:rsidRPr="00226922" w:rsidRDefault="004215A9" w:rsidP="008C1027">
            <w:pPr>
              <w:rPr>
                <w:rFonts w:ascii="Arial" w:hAnsi="Arial" w:cs="Arial"/>
              </w:rPr>
            </w:pPr>
            <w:r w:rsidRPr="00226922">
              <w:rPr>
                <w:rFonts w:ascii="Arial" w:hAnsi="Arial" w:cs="Arial"/>
              </w:rPr>
              <w:t xml:space="preserve">е-mail: </w:t>
            </w:r>
            <w:hyperlink r:id="rId114" w:tgtFrame="_blank" w:history="1">
              <w:r w:rsidRPr="00226922">
                <w:rPr>
                  <w:rStyle w:val="aa"/>
                  <w:rFonts w:ascii="Arial" w:hAnsi="Arial" w:cs="Arial"/>
                  <w:lang w:val="en-US"/>
                </w:rPr>
                <w:t>vitanudga@yandex.ua</w:t>
              </w:r>
            </w:hyperlink>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rPr>
                <w:rFonts w:ascii="Arial" w:hAnsi="Arial" w:cs="Arial"/>
                <w:b/>
                <w:color w:val="000000"/>
                <w:shd w:val="clear" w:color="auto" w:fill="FFFFFF"/>
              </w:rPr>
            </w:pPr>
            <w:r w:rsidRPr="00226922">
              <w:rPr>
                <w:rFonts w:ascii="Arial" w:hAnsi="Arial" w:cs="Arial"/>
                <w:b/>
                <w:bCs/>
                <w:color w:val="000000"/>
                <w:shd w:val="clear" w:color="auto" w:fill="FFFFFF"/>
              </w:rPr>
              <w:t>Загальна управлінська підготовка</w:t>
            </w:r>
          </w:p>
        </w:tc>
        <w:tc>
          <w:tcPr>
            <w:tcW w:w="4299" w:type="dxa"/>
          </w:tcPr>
          <w:p w:rsidR="004215A9" w:rsidRPr="00226922" w:rsidRDefault="004215A9" w:rsidP="008C1027">
            <w:pPr>
              <w:rPr>
                <w:rFonts w:ascii="Arial" w:hAnsi="Arial" w:cs="Arial"/>
              </w:rPr>
            </w:pPr>
            <w:r w:rsidRPr="00226922">
              <w:rPr>
                <w:rFonts w:ascii="Arial" w:hAnsi="Arial" w:cs="Arial"/>
              </w:rPr>
              <w:t>Київський ліцей бізне</w:t>
            </w:r>
            <w:r>
              <w:rPr>
                <w:rFonts w:ascii="Arial" w:hAnsi="Arial" w:cs="Arial"/>
              </w:rPr>
              <w:t>су</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rPr>
                <w:rFonts w:ascii="Arial" w:hAnsi="Arial" w:cs="Arial"/>
                <w:color w:val="000000"/>
                <w:shd w:val="clear" w:color="auto" w:fill="FFFFFF"/>
              </w:rPr>
            </w:pPr>
          </w:p>
        </w:tc>
        <w:tc>
          <w:tcPr>
            <w:tcW w:w="4253" w:type="dxa"/>
          </w:tcPr>
          <w:p w:rsidR="004215A9" w:rsidRPr="00226922" w:rsidRDefault="004215A9" w:rsidP="008C1027">
            <w:pPr>
              <w:rPr>
                <w:rFonts w:ascii="Arial" w:hAnsi="Arial" w:cs="Arial"/>
                <w:color w:val="000000"/>
                <w:shd w:val="clear" w:color="auto" w:fill="FFFFFF"/>
              </w:rPr>
            </w:pPr>
            <w:r w:rsidRPr="00226922">
              <w:rPr>
                <w:rFonts w:ascii="Arial" w:hAnsi="Arial" w:cs="Arial"/>
                <w:color w:val="000000"/>
                <w:shd w:val="clear" w:color="auto" w:fill="FFFFFF"/>
              </w:rPr>
              <w:t xml:space="preserve">Паращенко Людмила Іванівна - директор Київського ліею бізнесу, доктор управління, </w:t>
            </w:r>
            <w:r w:rsidRPr="00226922">
              <w:rPr>
                <w:rFonts w:ascii="Arial" w:hAnsi="Arial" w:cs="Arial"/>
                <w:color w:val="000000"/>
                <w:highlight w:val="green"/>
                <w:shd w:val="clear" w:color="auto" w:fill="FFFFFF"/>
              </w:rPr>
              <w:t>к.пед.н.</w:t>
            </w:r>
            <w:r w:rsidRPr="00226922">
              <w:rPr>
                <w:rFonts w:ascii="Arial" w:hAnsi="Arial" w:cs="Arial"/>
                <w:color w:val="000000"/>
                <w:shd w:val="clear" w:color="auto" w:fill="FFFFFF"/>
              </w:rPr>
              <w:t>;</w:t>
            </w:r>
          </w:p>
          <w:p w:rsidR="004215A9" w:rsidRPr="00226922" w:rsidRDefault="004215A9" w:rsidP="008C1027">
            <w:pPr>
              <w:rPr>
                <w:rStyle w:val="apple-converted-space"/>
                <w:rFonts w:ascii="Arial" w:hAnsi="Arial" w:cs="Arial"/>
                <w:shd w:val="clear" w:color="auto" w:fill="FFFFFF"/>
              </w:rPr>
            </w:pPr>
            <w:smartTag w:uri="urn:schemas-microsoft-com:office:smarttags" w:element="metricconverter">
              <w:smartTagPr>
                <w:attr w:name="ProductID" w:val="03113, м"/>
              </w:smartTagPr>
              <w:r w:rsidRPr="00226922">
                <w:rPr>
                  <w:rStyle w:val="apple-converted-space"/>
                  <w:rFonts w:ascii="Arial" w:hAnsi="Arial" w:cs="Arial"/>
                  <w:shd w:val="clear" w:color="auto" w:fill="FFFFFF"/>
                </w:rPr>
                <w:t>03113, м</w:t>
              </w:r>
            </w:smartTag>
            <w:r w:rsidRPr="00226922">
              <w:rPr>
                <w:rStyle w:val="apple-converted-space"/>
                <w:rFonts w:ascii="Arial" w:hAnsi="Arial" w:cs="Arial"/>
                <w:shd w:val="clear" w:color="auto" w:fill="FFFFFF"/>
              </w:rPr>
              <w:t>. Київ, вул. Лагерна, 30-32</w:t>
            </w:r>
          </w:p>
          <w:p w:rsidR="004215A9" w:rsidRPr="00226922" w:rsidRDefault="004215A9" w:rsidP="008C1027">
            <w:pPr>
              <w:rPr>
                <w:rFonts w:ascii="Arial" w:hAnsi="Arial" w:cs="Arial"/>
                <w:shd w:val="clear" w:color="auto" w:fill="FFFFFF"/>
              </w:rPr>
            </w:pPr>
            <w:r w:rsidRPr="00226922">
              <w:rPr>
                <w:rFonts w:ascii="Arial" w:hAnsi="Arial" w:cs="Arial"/>
              </w:rPr>
              <w:sym w:font="Wingdings 2" w:char="F027"/>
            </w:r>
            <w:r w:rsidRPr="00226922">
              <w:rPr>
                <w:rFonts w:ascii="Arial" w:hAnsi="Arial" w:cs="Arial"/>
                <w:shd w:val="clear" w:color="auto" w:fill="FFFFFF"/>
              </w:rPr>
              <w:t xml:space="preserve"> (044) 450 5562,</w:t>
            </w:r>
          </w:p>
          <w:p w:rsidR="004215A9" w:rsidRPr="00226922" w:rsidRDefault="004215A9" w:rsidP="008C1027">
            <w:pPr>
              <w:rPr>
                <w:rFonts w:ascii="Arial" w:hAnsi="Arial" w:cs="Arial"/>
                <w:color w:val="000000"/>
                <w:shd w:val="clear" w:color="auto" w:fill="FFFFFF"/>
              </w:rPr>
            </w:pPr>
            <w:r w:rsidRPr="00226922">
              <w:rPr>
                <w:rFonts w:ascii="Arial" w:hAnsi="Arial" w:cs="Arial"/>
              </w:rPr>
              <w:t xml:space="preserve">е-mail: </w:t>
            </w:r>
            <w:hyperlink r:id="rId115" w:history="1">
              <w:r w:rsidRPr="00226922">
                <w:rPr>
                  <w:rStyle w:val="aa"/>
                  <w:rFonts w:ascii="Arial" w:hAnsi="Arial" w:cs="Arial"/>
                  <w:shd w:val="clear" w:color="auto" w:fill="FFFFFF"/>
                  <w:lang w:val="en-US"/>
                </w:rPr>
                <w:t>lyceum</w:t>
              </w:r>
              <w:r w:rsidRPr="00226922">
                <w:rPr>
                  <w:rStyle w:val="aa"/>
                  <w:rFonts w:ascii="Arial" w:hAnsi="Arial" w:cs="Arial"/>
                  <w:shd w:val="clear" w:color="auto" w:fill="FFFFFF"/>
                </w:rPr>
                <w:t>@</w:t>
              </w:r>
              <w:r w:rsidRPr="00226922">
                <w:rPr>
                  <w:rStyle w:val="aa"/>
                  <w:rFonts w:ascii="Arial" w:hAnsi="Arial" w:cs="Arial"/>
                  <w:shd w:val="clear" w:color="auto" w:fill="FFFFFF"/>
                  <w:lang w:val="en-US"/>
                </w:rPr>
                <w:t>lecos</w:t>
              </w:r>
              <w:r w:rsidRPr="00226922">
                <w:rPr>
                  <w:rStyle w:val="aa"/>
                  <w:rFonts w:ascii="Arial" w:hAnsi="Arial" w:cs="Arial"/>
                  <w:shd w:val="clear" w:color="auto" w:fill="FFFFFF"/>
                </w:rPr>
                <w:t>.</w:t>
              </w:r>
              <w:r w:rsidRPr="00226922">
                <w:rPr>
                  <w:rStyle w:val="aa"/>
                  <w:rFonts w:ascii="Arial" w:hAnsi="Arial" w:cs="Arial"/>
                  <w:shd w:val="clear" w:color="auto" w:fill="FFFFFF"/>
                  <w:lang w:val="en-US"/>
                </w:rPr>
                <w:t>org</w:t>
              </w:r>
            </w:hyperlink>
            <w:r w:rsidRPr="00226922">
              <w:rPr>
                <w:rFonts w:ascii="Arial" w:hAnsi="Arial" w:cs="Arial"/>
                <w:color w:val="0000FF"/>
                <w:shd w:val="clear" w:color="auto" w:fill="FFFFFF"/>
              </w:rPr>
              <w:t>,</w:t>
            </w:r>
          </w:p>
          <w:p w:rsidR="004215A9" w:rsidRPr="00226922" w:rsidRDefault="004215A9" w:rsidP="008C1027">
            <w:pPr>
              <w:rPr>
                <w:rFonts w:ascii="Arial" w:hAnsi="Arial" w:cs="Arial"/>
                <w:color w:val="0000FF"/>
                <w:shd w:val="clear" w:color="auto" w:fill="FFFFFF"/>
              </w:rPr>
            </w:pPr>
            <w:r w:rsidRPr="00226922">
              <w:rPr>
                <w:rStyle w:val="apple-converted-space"/>
                <w:rFonts w:ascii="Arial" w:hAnsi="Arial" w:cs="Arial"/>
                <w:color w:val="000000"/>
                <w:shd w:val="clear" w:color="auto" w:fill="FFFFFF"/>
              </w:rPr>
              <w:t xml:space="preserve"> </w:t>
            </w:r>
            <w:hyperlink r:id="rId116" w:history="1">
              <w:r w:rsidRPr="00226922">
                <w:rPr>
                  <w:rStyle w:val="aa"/>
                  <w:rFonts w:ascii="Arial" w:hAnsi="Arial" w:cs="Arial"/>
                  <w:shd w:val="clear" w:color="auto" w:fill="FFFFFF"/>
                </w:rPr>
                <w:t>parashchenko@yahoo.com</w:t>
              </w:r>
            </w:hyperlink>
            <w:r w:rsidRPr="00226922">
              <w:rPr>
                <w:rStyle w:val="apple-converted-space"/>
                <w:rFonts w:ascii="Arial" w:hAnsi="Arial" w:cs="Arial"/>
                <w:color w:val="0000FF"/>
                <w:shd w:val="clear" w:color="auto" w:fill="FFFFFF"/>
              </w:rPr>
              <w:t xml:space="preserve"> </w:t>
            </w:r>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rPr>
                <w:rFonts w:ascii="Arial" w:hAnsi="Arial" w:cs="Arial"/>
                <w:b/>
                <w:bCs/>
                <w:color w:val="000000"/>
                <w:shd w:val="clear" w:color="auto" w:fill="FFFFFF"/>
              </w:rPr>
            </w:pPr>
            <w:r w:rsidRPr="00226922">
              <w:rPr>
                <w:rFonts w:ascii="Arial" w:hAnsi="Arial" w:cs="Arial"/>
                <w:b/>
                <w:bCs/>
                <w:color w:val="000000"/>
                <w:shd w:val="clear" w:color="auto" w:fill="FFFFFF"/>
              </w:rPr>
              <w:t>Засіб занурення у вивчення мови</w:t>
            </w:r>
          </w:p>
        </w:tc>
        <w:tc>
          <w:tcPr>
            <w:tcW w:w="4299" w:type="dxa"/>
          </w:tcPr>
          <w:p w:rsidR="004215A9" w:rsidRPr="00226922" w:rsidRDefault="004215A9" w:rsidP="008C1027">
            <w:pPr>
              <w:rPr>
                <w:rFonts w:ascii="Arial" w:hAnsi="Arial" w:cs="Arial"/>
              </w:rPr>
            </w:pPr>
            <w:r w:rsidRPr="00226922">
              <w:rPr>
                <w:rFonts w:ascii="Arial" w:hAnsi="Arial" w:cs="Arial"/>
              </w:rPr>
              <w:t>Ки</w:t>
            </w:r>
            <w:r>
              <w:rPr>
                <w:rFonts w:ascii="Arial" w:hAnsi="Arial" w:cs="Arial"/>
              </w:rPr>
              <w:t>ївська гімназія східних мов № 1</w:t>
            </w:r>
          </w:p>
        </w:tc>
        <w:tc>
          <w:tcPr>
            <w:tcW w:w="1512" w:type="dxa"/>
          </w:tcPr>
          <w:p w:rsidR="004215A9" w:rsidRPr="00226922" w:rsidRDefault="004215A9" w:rsidP="008C1027">
            <w:pPr>
              <w:rPr>
                <w:rFonts w:ascii="Arial" w:hAnsi="Arial" w:cs="Arial"/>
              </w:rPr>
            </w:pPr>
            <w:r w:rsidRPr="00226922">
              <w:rPr>
                <w:rFonts w:ascii="Arial" w:hAnsi="Arial" w:cs="Arial"/>
              </w:rPr>
              <w:t>Засоби навчання</w:t>
            </w:r>
          </w:p>
        </w:tc>
        <w:tc>
          <w:tcPr>
            <w:tcW w:w="2268" w:type="dxa"/>
          </w:tcPr>
          <w:p w:rsidR="004215A9" w:rsidRPr="00226922" w:rsidRDefault="004215A9" w:rsidP="008C1027">
            <w:pPr>
              <w:rPr>
                <w:rFonts w:ascii="Arial" w:hAnsi="Arial" w:cs="Arial"/>
                <w:color w:val="000000"/>
                <w:shd w:val="clear" w:color="auto" w:fill="FFFFFF"/>
              </w:rPr>
            </w:pPr>
            <w:r w:rsidRPr="00226922">
              <w:rPr>
                <w:rFonts w:ascii="Arial" w:hAnsi="Arial" w:cs="Arial"/>
                <w:color w:val="000000"/>
                <w:shd w:val="clear" w:color="auto" w:fill="FFFFFF"/>
              </w:rPr>
              <w:t>Інститут Конфуція при Київському національному університеті ім. Тараса Шевченка</w:t>
            </w:r>
          </w:p>
        </w:tc>
        <w:tc>
          <w:tcPr>
            <w:tcW w:w="4253" w:type="dxa"/>
          </w:tcPr>
          <w:p w:rsidR="004215A9" w:rsidRPr="00226922" w:rsidRDefault="004215A9" w:rsidP="008C1027">
            <w:pPr>
              <w:rPr>
                <w:rFonts w:ascii="Arial" w:hAnsi="Arial" w:cs="Arial"/>
                <w:color w:val="000000"/>
                <w:shd w:val="clear" w:color="auto" w:fill="FFFFFF"/>
              </w:rPr>
            </w:pPr>
            <w:r w:rsidRPr="00226922">
              <w:rPr>
                <w:rFonts w:ascii="Arial" w:hAnsi="Arial" w:cs="Arial"/>
                <w:color w:val="000000"/>
                <w:shd w:val="clear" w:color="auto" w:fill="FFFFFF"/>
              </w:rPr>
              <w:t>Чжен В. А., Кевень С.;</w:t>
            </w:r>
          </w:p>
          <w:p w:rsidR="004215A9" w:rsidRPr="00226922" w:rsidRDefault="004215A9" w:rsidP="008C1027">
            <w:pPr>
              <w:rPr>
                <w:rFonts w:ascii="Arial" w:hAnsi="Arial" w:cs="Arial"/>
              </w:rPr>
            </w:pPr>
            <w:r w:rsidRPr="00226922">
              <w:rPr>
                <w:rFonts w:ascii="Arial" w:hAnsi="Arial" w:cs="Arial"/>
              </w:rPr>
              <w:sym w:font="Wingdings 2" w:char="F027"/>
            </w:r>
            <w:r w:rsidRPr="00226922">
              <w:rPr>
                <w:rFonts w:ascii="Arial" w:hAnsi="Arial" w:cs="Arial"/>
              </w:rPr>
              <w:t xml:space="preserve"> (050) 358-57- 83,</w:t>
            </w:r>
          </w:p>
          <w:p w:rsidR="004215A9" w:rsidRPr="00226922" w:rsidRDefault="004215A9" w:rsidP="008C1027">
            <w:pPr>
              <w:rPr>
                <w:rFonts w:ascii="Arial" w:hAnsi="Arial" w:cs="Arial"/>
              </w:rPr>
            </w:pPr>
            <w:r w:rsidRPr="00226922">
              <w:rPr>
                <w:rFonts w:ascii="Arial" w:hAnsi="Arial" w:cs="Arial"/>
              </w:rPr>
              <w:t xml:space="preserve">е-mail: </w:t>
            </w:r>
            <w:hyperlink r:id="rId117" w:history="1">
              <w:r w:rsidRPr="00226922">
                <w:rPr>
                  <w:rStyle w:val="aa"/>
                  <w:rFonts w:ascii="Arial" w:hAnsi="Arial" w:cs="Arial"/>
                  <w:lang w:val="en-US"/>
                </w:rPr>
                <w:t>Sun</w:t>
              </w:r>
              <w:r w:rsidRPr="00226922">
                <w:rPr>
                  <w:rStyle w:val="aa"/>
                  <w:rFonts w:ascii="Arial" w:hAnsi="Arial" w:cs="Arial"/>
                </w:rPr>
                <w:t>_</w:t>
              </w:r>
              <w:r w:rsidRPr="00226922">
                <w:rPr>
                  <w:rStyle w:val="aa"/>
                  <w:rFonts w:ascii="Arial" w:hAnsi="Arial" w:cs="Arial"/>
                  <w:lang w:val="en-US"/>
                </w:rPr>
                <w:t>kewen</w:t>
              </w:r>
              <w:r w:rsidRPr="00226922">
                <w:rPr>
                  <w:rStyle w:val="aa"/>
                  <w:rFonts w:ascii="Arial" w:hAnsi="Arial" w:cs="Arial"/>
                </w:rPr>
                <w:t>@126.</w:t>
              </w:r>
              <w:r w:rsidRPr="00226922">
                <w:rPr>
                  <w:rStyle w:val="aa"/>
                  <w:rFonts w:ascii="Arial" w:hAnsi="Arial" w:cs="Arial"/>
                  <w:lang w:val="en-US"/>
                </w:rPr>
                <w:t>com</w:t>
              </w:r>
            </w:hyperlink>
            <w:r w:rsidRPr="00226922">
              <w:rPr>
                <w:rFonts w:ascii="Arial" w:hAnsi="Arial" w:cs="Arial"/>
              </w:rPr>
              <w:t xml:space="preserve">, </w:t>
            </w:r>
          </w:p>
          <w:p w:rsidR="004215A9" w:rsidRPr="00226922" w:rsidRDefault="001C2D9D" w:rsidP="008C1027">
            <w:pPr>
              <w:rPr>
                <w:rFonts w:ascii="Arial" w:hAnsi="Arial" w:cs="Arial"/>
                <w:color w:val="000000"/>
                <w:shd w:val="clear" w:color="auto" w:fill="FFFFFF"/>
              </w:rPr>
            </w:pPr>
            <w:hyperlink r:id="rId118" w:history="1">
              <w:r w:rsidR="004215A9" w:rsidRPr="00226922">
                <w:rPr>
                  <w:rStyle w:val="aa"/>
                  <w:rFonts w:ascii="Arial" w:hAnsi="Arial" w:cs="Arial"/>
                  <w:lang w:val="en-US"/>
                </w:rPr>
                <w:t>Eternity</w:t>
              </w:r>
              <w:r w:rsidR="004215A9" w:rsidRPr="00226922">
                <w:rPr>
                  <w:rStyle w:val="aa"/>
                  <w:rFonts w:ascii="Arial" w:hAnsi="Arial" w:cs="Arial"/>
                </w:rPr>
                <w:t>_</w:t>
              </w:r>
              <w:r w:rsidR="004215A9" w:rsidRPr="00226922">
                <w:rPr>
                  <w:rStyle w:val="aa"/>
                  <w:rFonts w:ascii="Arial" w:hAnsi="Arial" w:cs="Arial"/>
                  <w:lang w:val="en-US"/>
                </w:rPr>
                <w:t>club</w:t>
              </w:r>
              <w:r w:rsidR="004215A9" w:rsidRPr="00226922">
                <w:rPr>
                  <w:rStyle w:val="aa"/>
                  <w:rFonts w:ascii="Arial" w:hAnsi="Arial" w:cs="Arial"/>
                </w:rPr>
                <w:t>@</w:t>
              </w:r>
              <w:r w:rsidR="004215A9" w:rsidRPr="00226922">
                <w:rPr>
                  <w:rStyle w:val="aa"/>
                  <w:rFonts w:ascii="Arial" w:hAnsi="Arial" w:cs="Arial"/>
                  <w:lang w:val="en-US"/>
                </w:rPr>
                <w:t>ukr</w:t>
              </w:r>
              <w:r w:rsidR="004215A9" w:rsidRPr="00226922">
                <w:rPr>
                  <w:rStyle w:val="aa"/>
                  <w:rFonts w:ascii="Arial" w:hAnsi="Arial" w:cs="Arial"/>
                </w:rPr>
                <w:t>.</w:t>
              </w:r>
              <w:r w:rsidR="004215A9" w:rsidRPr="00226922">
                <w:rPr>
                  <w:rStyle w:val="aa"/>
                  <w:rFonts w:ascii="Arial" w:hAnsi="Arial" w:cs="Arial"/>
                  <w:lang w:val="en-US"/>
                </w:rPr>
                <w:t>net</w:t>
              </w:r>
            </w:hyperlink>
            <w:r w:rsidR="004215A9"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rPr>
              <w:t>«З</w:t>
            </w:r>
            <w:r w:rsidRPr="00226922">
              <w:rPr>
                <w:rFonts w:ascii="Arial" w:hAnsi="Arial" w:cs="Arial"/>
                <w:b/>
                <w:bCs/>
              </w:rPr>
              <w:t xml:space="preserve">аслужені освітяни Миколаївщини». </w:t>
            </w:r>
          </w:p>
          <w:p w:rsidR="004215A9" w:rsidRPr="00226922" w:rsidRDefault="004215A9" w:rsidP="008C1027">
            <w:pPr>
              <w:autoSpaceDE w:val="0"/>
              <w:autoSpaceDN w:val="0"/>
              <w:adjustRightInd w:val="0"/>
              <w:rPr>
                <w:rFonts w:ascii="Arial" w:hAnsi="Arial" w:cs="Arial"/>
                <w:b/>
                <w:bCs/>
              </w:rPr>
            </w:pPr>
            <w:r w:rsidRPr="00226922">
              <w:rPr>
                <w:rFonts w:ascii="Arial" w:hAnsi="Arial" w:cs="Arial"/>
                <w:b/>
              </w:rPr>
              <w:t xml:space="preserve">Освітньо-культурологічний проект </w:t>
            </w:r>
          </w:p>
          <w:p w:rsidR="004215A9" w:rsidRPr="00226922" w:rsidRDefault="004215A9" w:rsidP="008C1027">
            <w:pPr>
              <w:tabs>
                <w:tab w:val="left" w:pos="1080"/>
              </w:tabs>
              <w:autoSpaceDE w:val="0"/>
              <w:autoSpaceDN w:val="0"/>
              <w:adjustRightInd w:val="0"/>
              <w:rPr>
                <w:rFonts w:ascii="Arial" w:hAnsi="Arial" w:cs="Arial"/>
                <w:b/>
                <w:bCs/>
              </w:rPr>
            </w:pPr>
          </w:p>
        </w:tc>
        <w:tc>
          <w:tcPr>
            <w:tcW w:w="4299"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Миколаївський обласний інститут післядипломної педагогічної освіти </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Миколаївський обласний інститут післядипломної педагогічної освіти </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Шуляр Василь Іванович - </w:t>
            </w:r>
            <w:r w:rsidRPr="004D335C">
              <w:rPr>
                <w:rFonts w:ascii="Arial" w:hAnsi="Arial" w:cs="Arial"/>
              </w:rPr>
              <w:t>к.пед.н.,</w:t>
            </w:r>
            <w:r w:rsidRPr="00226922">
              <w:rPr>
                <w:rFonts w:ascii="Arial" w:hAnsi="Arial" w:cs="Arial"/>
              </w:rPr>
              <w:t xml:space="preserve"> доцент, заступник директора з наукової роботи, завідувач кафедри мовно-літературної та художньо-естетичної освіти, Миколаївського ОІППО, заслужений учитель України;</w:t>
            </w:r>
          </w:p>
          <w:p w:rsidR="004215A9" w:rsidRPr="00226922" w:rsidRDefault="004215A9" w:rsidP="008C1027">
            <w:pPr>
              <w:tabs>
                <w:tab w:val="left" w:pos="0"/>
                <w:tab w:val="left" w:pos="1080"/>
              </w:tabs>
              <w:autoSpaceDE w:val="0"/>
              <w:autoSpaceDN w:val="0"/>
              <w:adjustRightInd w:val="0"/>
              <w:rPr>
                <w:rFonts w:ascii="Arial" w:hAnsi="Arial" w:cs="Arial"/>
              </w:rPr>
            </w:pPr>
            <w:smartTag w:uri="urn:schemas-microsoft-com:office:smarttags" w:element="metricconverter">
              <w:smartTagPr>
                <w:attr w:name="ProductID" w:val="54001 м"/>
              </w:smartTagPr>
              <w:r w:rsidRPr="00226922">
                <w:rPr>
                  <w:rFonts w:ascii="Arial" w:eastAsia="SimSun" w:hAnsi="Arial" w:cs="Arial"/>
                </w:rPr>
                <w:t>54001 м</w:t>
              </w:r>
            </w:smartTag>
            <w:r w:rsidRPr="00226922">
              <w:rPr>
                <w:rFonts w:ascii="Arial" w:eastAsia="SimSun" w:hAnsi="Arial" w:cs="Arial"/>
              </w:rPr>
              <w:t xml:space="preserve">. Миколаїв, вул. Адміральська, 4-А, </w:t>
            </w:r>
            <w:r w:rsidRPr="00226922">
              <w:rPr>
                <w:rFonts w:ascii="Arial" w:hAnsi="Arial" w:cs="Arial"/>
              </w:rPr>
              <w:sym w:font="Wingdings 2" w:char="F027"/>
            </w:r>
            <w:r w:rsidRPr="00226922">
              <w:rPr>
                <w:rFonts w:ascii="Arial" w:hAnsi="Arial" w:cs="Arial"/>
              </w:rPr>
              <w:t xml:space="preserve"> (512) </w:t>
            </w:r>
            <w:r w:rsidRPr="004D335C">
              <w:rPr>
                <w:rFonts w:ascii="Arial" w:eastAsia="SimSun" w:hAnsi="Arial" w:cs="Arial"/>
              </w:rPr>
              <w:t>37-85-89</w:t>
            </w:r>
            <w:r w:rsidRPr="00226922">
              <w:rPr>
                <w:rFonts w:ascii="Arial" w:eastAsia="SimSun" w:hAnsi="Arial" w:cs="Arial"/>
              </w:rPr>
              <w:t>,</w:t>
            </w:r>
            <w:r w:rsidRPr="004D335C">
              <w:rPr>
                <w:rFonts w:ascii="Arial" w:eastAsia="SimSun" w:hAnsi="Arial" w:cs="Arial"/>
              </w:rPr>
              <w:t xml:space="preserve"> </w:t>
            </w:r>
            <w:r w:rsidRPr="00226922">
              <w:rPr>
                <w:rFonts w:ascii="Arial" w:hAnsi="Arial" w:cs="Arial"/>
              </w:rPr>
              <w:t xml:space="preserve">е-mail: </w:t>
            </w:r>
            <w:hyperlink r:id="rId119" w:history="1">
              <w:r w:rsidRPr="00226922">
                <w:rPr>
                  <w:rStyle w:val="aa"/>
                  <w:rFonts w:ascii="Arial" w:hAnsi="Arial" w:cs="Arial"/>
                  <w:lang w:val="en-US"/>
                </w:rPr>
                <w:t>moippo</w:t>
              </w:r>
              <w:r w:rsidRPr="004D335C">
                <w:rPr>
                  <w:rStyle w:val="aa"/>
                  <w:rFonts w:ascii="Arial" w:eastAsia="SimSun" w:hAnsi="Arial" w:cs="Arial"/>
                </w:rPr>
                <w:t>@</w:t>
              </w:r>
              <w:r w:rsidRPr="00226922">
                <w:rPr>
                  <w:rStyle w:val="aa"/>
                  <w:rFonts w:ascii="Arial" w:eastAsia="SimSun" w:hAnsi="Arial" w:cs="Arial"/>
                  <w:lang w:val="en-US"/>
                </w:rPr>
                <w:t>moippo</w:t>
              </w:r>
              <w:r w:rsidRPr="004D335C">
                <w:rPr>
                  <w:rStyle w:val="aa"/>
                  <w:rFonts w:ascii="Arial" w:eastAsia="SimSun" w:hAnsi="Arial" w:cs="Arial"/>
                </w:rPr>
                <w:t>.</w:t>
              </w:r>
              <w:r w:rsidRPr="00226922">
                <w:rPr>
                  <w:rStyle w:val="aa"/>
                  <w:rFonts w:ascii="Arial" w:eastAsia="SimSun" w:hAnsi="Arial" w:cs="Arial"/>
                  <w:lang w:val="en-US"/>
                </w:rPr>
                <w:t>mk</w:t>
              </w:r>
              <w:r w:rsidRPr="004D335C">
                <w:rPr>
                  <w:rStyle w:val="aa"/>
                  <w:rFonts w:ascii="Arial" w:eastAsia="SimSun" w:hAnsi="Arial" w:cs="Arial"/>
                </w:rPr>
                <w:t>.</w:t>
              </w:r>
              <w:r w:rsidRPr="00226922">
                <w:rPr>
                  <w:rStyle w:val="aa"/>
                  <w:rFonts w:ascii="Arial" w:eastAsia="SimSun" w:hAnsi="Arial" w:cs="Arial"/>
                  <w:lang w:val="en-US"/>
                </w:rPr>
                <w:t>ua</w:t>
              </w:r>
            </w:hyperlink>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rPr>
                <w:rFonts w:ascii="Arial" w:hAnsi="Arial" w:cs="Arial"/>
                <w:b/>
                <w:bCs/>
                <w:color w:val="000000"/>
                <w:shd w:val="clear" w:color="auto" w:fill="FFFFFF"/>
              </w:rPr>
            </w:pPr>
            <w:r w:rsidRPr="00226922">
              <w:rPr>
                <w:rFonts w:ascii="Arial" w:hAnsi="Arial" w:cs="Arial"/>
                <w:b/>
                <w:bCs/>
                <w:color w:val="000000"/>
                <w:shd w:val="clear" w:color="auto" w:fill="FFFFFF"/>
              </w:rPr>
              <w:t xml:space="preserve"> «Громадські слухання проектів оздоровчих зон м. Київ»: імітаційно-рольова гра</w:t>
            </w:r>
          </w:p>
        </w:tc>
        <w:tc>
          <w:tcPr>
            <w:tcW w:w="4299" w:type="dxa"/>
          </w:tcPr>
          <w:p w:rsidR="004215A9" w:rsidRPr="00226922" w:rsidRDefault="004215A9" w:rsidP="008C1027">
            <w:pPr>
              <w:rPr>
                <w:rFonts w:ascii="Arial" w:hAnsi="Arial" w:cs="Arial"/>
              </w:rPr>
            </w:pPr>
            <w:r>
              <w:rPr>
                <w:rFonts w:ascii="Arial" w:hAnsi="Arial" w:cs="Arial"/>
              </w:rPr>
              <w:t>Київський ліцей бізнесу</w:t>
            </w:r>
          </w:p>
        </w:tc>
        <w:tc>
          <w:tcPr>
            <w:tcW w:w="1512" w:type="dxa"/>
          </w:tcPr>
          <w:p w:rsidR="004215A9" w:rsidRPr="00226922" w:rsidRDefault="004215A9" w:rsidP="008C1027">
            <w:pPr>
              <w:rPr>
                <w:rFonts w:ascii="Arial" w:hAnsi="Arial" w:cs="Arial"/>
              </w:rPr>
            </w:pPr>
            <w:r w:rsidRPr="00226922">
              <w:rPr>
                <w:rFonts w:ascii="Arial" w:hAnsi="Arial" w:cs="Arial"/>
                <w:iCs/>
                <w:color w:val="000000"/>
                <w:shd w:val="clear" w:color="auto" w:fill="FFFFFF"/>
              </w:rPr>
              <w:t>Засоби навчання</w:t>
            </w:r>
          </w:p>
        </w:tc>
        <w:tc>
          <w:tcPr>
            <w:tcW w:w="2268" w:type="dxa"/>
          </w:tcPr>
          <w:p w:rsidR="004215A9" w:rsidRPr="00226922" w:rsidRDefault="004215A9" w:rsidP="008C1027">
            <w:pPr>
              <w:rPr>
                <w:rFonts w:ascii="Arial" w:hAnsi="Arial" w:cs="Arial"/>
                <w:color w:val="000000"/>
                <w:shd w:val="clear" w:color="auto" w:fill="FFFFFF"/>
              </w:rPr>
            </w:pPr>
          </w:p>
        </w:tc>
        <w:tc>
          <w:tcPr>
            <w:tcW w:w="4253" w:type="dxa"/>
          </w:tcPr>
          <w:p w:rsidR="004215A9" w:rsidRPr="00226922" w:rsidRDefault="004215A9" w:rsidP="008C1027">
            <w:pPr>
              <w:rPr>
                <w:rFonts w:ascii="Arial" w:hAnsi="Arial" w:cs="Arial"/>
                <w:color w:val="000000"/>
                <w:shd w:val="clear" w:color="auto" w:fill="FFFFFF"/>
              </w:rPr>
            </w:pPr>
            <w:r w:rsidRPr="00226922">
              <w:rPr>
                <w:rFonts w:ascii="Arial" w:hAnsi="Arial" w:cs="Arial"/>
                <w:color w:val="000000"/>
                <w:shd w:val="clear" w:color="auto" w:fill="FFFFFF"/>
              </w:rPr>
              <w:t>Андруховець Петро Михайлович - заступник директора Київського ліцею бізнесу з профільного навчання;</w:t>
            </w:r>
          </w:p>
          <w:p w:rsidR="004215A9" w:rsidRPr="004D335C" w:rsidRDefault="004215A9" w:rsidP="008C1027">
            <w:pPr>
              <w:rPr>
                <w:rFonts w:ascii="Arial" w:hAnsi="Arial" w:cs="Arial"/>
                <w:color w:val="000000"/>
                <w:shd w:val="clear" w:color="auto" w:fill="FFFFFF"/>
              </w:rPr>
            </w:pPr>
            <w:smartTag w:uri="urn:schemas-microsoft-com:office:smarttags" w:element="metricconverter">
              <w:smartTagPr>
                <w:attr w:name="ProductID" w:val="03113, м"/>
              </w:smartTagPr>
              <w:r w:rsidRPr="00226922">
                <w:rPr>
                  <w:rStyle w:val="apple-converted-space"/>
                  <w:rFonts w:ascii="Arial" w:hAnsi="Arial" w:cs="Arial"/>
                  <w:shd w:val="clear" w:color="auto" w:fill="FFFFFF"/>
                </w:rPr>
                <w:t>03113, м</w:t>
              </w:r>
            </w:smartTag>
            <w:r w:rsidRPr="00226922">
              <w:rPr>
                <w:rStyle w:val="apple-converted-space"/>
                <w:rFonts w:ascii="Arial" w:hAnsi="Arial" w:cs="Arial"/>
                <w:shd w:val="clear" w:color="auto" w:fill="FFFFFF"/>
              </w:rPr>
              <w:t>. Київ, вул. Лагерна, 30-32;</w:t>
            </w:r>
            <w:r>
              <w:rPr>
                <w:rStyle w:val="apple-converted-space"/>
                <w:rFonts w:ascii="Arial" w:hAnsi="Arial" w:cs="Arial"/>
                <w:shd w:val="clear" w:color="auto" w:fill="FFFFFF"/>
              </w:rPr>
              <w:t xml:space="preserve"> </w:t>
            </w:r>
            <w:r w:rsidRPr="00226922">
              <w:rPr>
                <w:rFonts w:ascii="Arial" w:hAnsi="Arial" w:cs="Arial"/>
              </w:rPr>
              <w:sym w:font="Wingdings 2" w:char="F027"/>
            </w:r>
            <w:r w:rsidRPr="00226922">
              <w:rPr>
                <w:rFonts w:ascii="Arial" w:hAnsi="Arial" w:cs="Arial"/>
                <w:shd w:val="clear" w:color="auto" w:fill="FFFFFF"/>
              </w:rPr>
              <w:t xml:space="preserve"> (</w:t>
            </w:r>
            <w:r w:rsidRPr="004D335C">
              <w:rPr>
                <w:rFonts w:ascii="Arial" w:hAnsi="Arial" w:cs="Arial"/>
                <w:shd w:val="clear" w:color="auto" w:fill="FFFFFF"/>
              </w:rPr>
              <w:t>044</w:t>
            </w:r>
            <w:r w:rsidRPr="00226922">
              <w:rPr>
                <w:rFonts w:ascii="Arial" w:hAnsi="Arial" w:cs="Arial"/>
                <w:shd w:val="clear" w:color="auto" w:fill="FFFFFF"/>
              </w:rPr>
              <w:t>)</w:t>
            </w:r>
            <w:r w:rsidRPr="004D335C">
              <w:rPr>
                <w:rFonts w:ascii="Arial" w:hAnsi="Arial" w:cs="Arial"/>
                <w:shd w:val="clear" w:color="auto" w:fill="FFFFFF"/>
              </w:rPr>
              <w:t xml:space="preserve"> 450</w:t>
            </w:r>
            <w:r w:rsidRPr="00226922">
              <w:rPr>
                <w:rFonts w:ascii="Arial" w:hAnsi="Arial" w:cs="Arial"/>
                <w:shd w:val="clear" w:color="auto" w:fill="FFFFFF"/>
              </w:rPr>
              <w:t>-</w:t>
            </w:r>
            <w:r w:rsidRPr="004D335C">
              <w:rPr>
                <w:rFonts w:ascii="Arial" w:hAnsi="Arial" w:cs="Arial"/>
                <w:shd w:val="clear" w:color="auto" w:fill="FFFFFF"/>
              </w:rPr>
              <w:t xml:space="preserve"> 55</w:t>
            </w:r>
            <w:r w:rsidRPr="00226922">
              <w:rPr>
                <w:rFonts w:ascii="Arial" w:hAnsi="Arial" w:cs="Arial"/>
                <w:shd w:val="clear" w:color="auto" w:fill="FFFFFF"/>
              </w:rPr>
              <w:t>-</w:t>
            </w:r>
            <w:r w:rsidRPr="004D335C">
              <w:rPr>
                <w:rFonts w:ascii="Arial" w:hAnsi="Arial" w:cs="Arial"/>
                <w:shd w:val="clear" w:color="auto" w:fill="FFFFFF"/>
              </w:rPr>
              <w:t>62</w:t>
            </w:r>
            <w:r w:rsidRPr="00226922">
              <w:rPr>
                <w:rFonts w:ascii="Arial" w:hAnsi="Arial" w:cs="Arial"/>
                <w:shd w:val="clear" w:color="auto" w:fill="FFFFFF"/>
              </w:rPr>
              <w:t>;</w:t>
            </w:r>
            <w:r>
              <w:rPr>
                <w:rFonts w:ascii="Arial" w:hAnsi="Arial" w:cs="Arial"/>
                <w:shd w:val="clear" w:color="auto" w:fill="FFFFFF"/>
              </w:rPr>
              <w:t xml:space="preserve"> </w:t>
            </w:r>
            <w:r w:rsidRPr="00226922">
              <w:rPr>
                <w:rFonts w:ascii="Arial" w:hAnsi="Arial" w:cs="Arial"/>
              </w:rPr>
              <w:t xml:space="preserve">е-mail: </w:t>
            </w:r>
            <w:hyperlink r:id="rId120" w:history="1">
              <w:r w:rsidRPr="00226922">
                <w:rPr>
                  <w:rStyle w:val="aa"/>
                  <w:rFonts w:ascii="Arial" w:hAnsi="Arial" w:cs="Arial"/>
                  <w:shd w:val="clear" w:color="auto" w:fill="FFFFFF"/>
                  <w:lang w:val="en-US"/>
                </w:rPr>
                <w:t>lyceum</w:t>
              </w:r>
              <w:r w:rsidRPr="004D335C">
                <w:rPr>
                  <w:rStyle w:val="aa"/>
                  <w:rFonts w:ascii="Arial" w:hAnsi="Arial" w:cs="Arial"/>
                  <w:shd w:val="clear" w:color="auto" w:fill="FFFFFF"/>
                </w:rPr>
                <w:t>@</w:t>
              </w:r>
              <w:r w:rsidRPr="00226922">
                <w:rPr>
                  <w:rStyle w:val="aa"/>
                  <w:rFonts w:ascii="Arial" w:hAnsi="Arial" w:cs="Arial"/>
                  <w:shd w:val="clear" w:color="auto" w:fill="FFFFFF"/>
                  <w:lang w:val="en-US"/>
                </w:rPr>
                <w:t>lecos</w:t>
              </w:r>
              <w:r w:rsidRPr="004D335C">
                <w:rPr>
                  <w:rStyle w:val="aa"/>
                  <w:rFonts w:ascii="Arial" w:hAnsi="Arial" w:cs="Arial"/>
                  <w:shd w:val="clear" w:color="auto" w:fill="FFFFFF"/>
                </w:rPr>
                <w:t>.</w:t>
              </w:r>
              <w:r w:rsidRPr="00226922">
                <w:rPr>
                  <w:rStyle w:val="aa"/>
                  <w:rFonts w:ascii="Arial" w:hAnsi="Arial" w:cs="Arial"/>
                  <w:shd w:val="clear" w:color="auto" w:fill="FFFFFF"/>
                  <w:lang w:val="en-US"/>
                </w:rPr>
                <w:t>org</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caps/>
                <w:spacing w:val="-4"/>
              </w:rPr>
            </w:pPr>
            <w:r w:rsidRPr="00226922">
              <w:rPr>
                <w:rFonts w:ascii="Arial" w:hAnsi="Arial" w:cs="Arial"/>
                <w:b/>
                <w:spacing w:val="-4"/>
              </w:rPr>
              <w:t xml:space="preserve">Інформаційно-комунікаційне середовище приватного </w:t>
            </w:r>
            <w:r w:rsidRPr="00226922">
              <w:rPr>
                <w:rFonts w:ascii="Arial" w:hAnsi="Arial" w:cs="Arial"/>
                <w:b/>
                <w:color w:val="000000"/>
                <w:shd w:val="clear" w:color="auto" w:fill="FFFFFF"/>
              </w:rPr>
              <w:t xml:space="preserve">загальноосвітнього </w:t>
            </w:r>
            <w:r w:rsidRPr="00226922">
              <w:rPr>
                <w:rFonts w:ascii="Arial" w:hAnsi="Arial" w:cs="Arial"/>
                <w:b/>
                <w:color w:val="000000"/>
                <w:shd w:val="clear" w:color="auto" w:fill="FFFFFF"/>
              </w:rPr>
              <w:lastRenderedPageBreak/>
              <w:t>навчального закладу</w:t>
            </w:r>
          </w:p>
        </w:tc>
        <w:tc>
          <w:tcPr>
            <w:tcW w:w="4299" w:type="dxa"/>
          </w:tcPr>
          <w:p w:rsidR="004215A9" w:rsidRPr="00226922" w:rsidRDefault="004215A9" w:rsidP="008C1027">
            <w:pPr>
              <w:rPr>
                <w:rFonts w:ascii="Arial" w:hAnsi="Arial" w:cs="Arial"/>
                <w:color w:val="000000"/>
                <w:shd w:val="clear" w:color="auto" w:fill="FFFFFF"/>
              </w:rPr>
            </w:pPr>
            <w:r w:rsidRPr="00226922">
              <w:rPr>
                <w:rFonts w:ascii="Arial" w:hAnsi="Arial" w:cs="Arial"/>
                <w:color w:val="000000"/>
                <w:shd w:val="clear" w:color="auto" w:fill="FFFFFF"/>
              </w:rPr>
              <w:lastRenderedPageBreak/>
              <w:t>1. Приватний загальноосвітній навчальний заклад «Гімназія АПОГЕЙ».</w:t>
            </w:r>
          </w:p>
          <w:p w:rsidR="004215A9" w:rsidRPr="00226922" w:rsidRDefault="004215A9" w:rsidP="008C1027">
            <w:pPr>
              <w:rPr>
                <w:rFonts w:ascii="Arial" w:hAnsi="Arial" w:cs="Arial"/>
                <w:u w:val="single"/>
              </w:rPr>
            </w:pPr>
            <w:r w:rsidRPr="00226922">
              <w:rPr>
                <w:rFonts w:ascii="Arial" w:hAnsi="Arial" w:cs="Arial"/>
                <w:color w:val="000000"/>
                <w:shd w:val="clear" w:color="auto" w:fill="FFFFFF"/>
              </w:rPr>
              <w:t xml:space="preserve">2. Спеціалізована школа-дитсадок з поглибленим вивченням іноземних </w:t>
            </w:r>
            <w:r w:rsidRPr="00226922">
              <w:rPr>
                <w:rFonts w:ascii="Arial" w:hAnsi="Arial" w:cs="Arial"/>
                <w:color w:val="000000"/>
                <w:shd w:val="clear" w:color="auto" w:fill="FFFFFF"/>
              </w:rPr>
              <w:lastRenderedPageBreak/>
              <w:t>мов «Лісова казка»</w:t>
            </w:r>
          </w:p>
        </w:tc>
        <w:tc>
          <w:tcPr>
            <w:tcW w:w="1512" w:type="dxa"/>
          </w:tcPr>
          <w:p w:rsidR="004215A9" w:rsidRPr="00226922" w:rsidRDefault="004215A9" w:rsidP="008C1027">
            <w:pPr>
              <w:rPr>
                <w:rFonts w:ascii="Arial" w:hAnsi="Arial" w:cs="Arial"/>
                <w:bCs/>
                <w:spacing w:val="3"/>
              </w:rPr>
            </w:pPr>
            <w:r w:rsidRPr="00226922">
              <w:rPr>
                <w:rFonts w:ascii="Arial" w:hAnsi="Arial" w:cs="Arial"/>
                <w:color w:val="000000"/>
                <w:shd w:val="clear" w:color="auto" w:fill="FFFFFF"/>
              </w:rPr>
              <w:lastRenderedPageBreak/>
              <w:t>Управління освітою, засоби навчання</w:t>
            </w:r>
          </w:p>
        </w:tc>
        <w:tc>
          <w:tcPr>
            <w:tcW w:w="2268" w:type="dxa"/>
          </w:tcPr>
          <w:p w:rsidR="004215A9" w:rsidRPr="00226922" w:rsidRDefault="004215A9" w:rsidP="008C1027">
            <w:pPr>
              <w:rPr>
                <w:rFonts w:ascii="Arial" w:hAnsi="Arial" w:cs="Arial"/>
                <w:u w:val="single"/>
              </w:rPr>
            </w:pPr>
            <w:r w:rsidRPr="00226922">
              <w:rPr>
                <w:rFonts w:ascii="Arial" w:hAnsi="Arial" w:cs="Arial"/>
                <w:color w:val="000000"/>
                <w:shd w:val="clear" w:color="auto" w:fill="FFFFFF"/>
              </w:rPr>
              <w:t>Інститут інформаційних технологій і засобів навчання НАПН України</w:t>
            </w:r>
          </w:p>
        </w:tc>
        <w:tc>
          <w:tcPr>
            <w:tcW w:w="4253" w:type="dxa"/>
          </w:tcPr>
          <w:p w:rsidR="004215A9" w:rsidRPr="00226922" w:rsidRDefault="004215A9" w:rsidP="008C1027">
            <w:pPr>
              <w:rPr>
                <w:rFonts w:ascii="Arial" w:hAnsi="Arial" w:cs="Arial"/>
                <w:color w:val="000000"/>
                <w:shd w:val="clear" w:color="auto" w:fill="FFFFFF"/>
              </w:rPr>
            </w:pPr>
            <w:r w:rsidRPr="00226922">
              <w:rPr>
                <w:rFonts w:ascii="Arial" w:hAnsi="Arial" w:cs="Arial"/>
                <w:color w:val="000000"/>
                <w:shd w:val="clear" w:color="auto" w:fill="FFFFFF"/>
              </w:rPr>
              <w:t xml:space="preserve">Пліш Ірина Валеріївна - директор спеціалізованої школи-дитсадка з поглибленим вивченням іноземних мов «Лісова казка», </w:t>
            </w:r>
            <w:r w:rsidRPr="004D335C">
              <w:rPr>
                <w:rFonts w:ascii="Arial" w:hAnsi="Arial" w:cs="Arial"/>
                <w:color w:val="000000"/>
                <w:shd w:val="clear" w:color="auto" w:fill="FFFFFF"/>
              </w:rPr>
              <w:t>к.п.н.;</w:t>
            </w:r>
          </w:p>
          <w:p w:rsidR="004215A9" w:rsidRPr="00226922" w:rsidRDefault="004215A9" w:rsidP="008C1027">
            <w:pPr>
              <w:rPr>
                <w:rFonts w:ascii="Arial" w:hAnsi="Arial" w:cs="Arial"/>
                <w:u w:val="single"/>
              </w:rPr>
            </w:pPr>
            <w:smartTag w:uri="urn:schemas-microsoft-com:office:smarttags" w:element="metricconverter">
              <w:smartTagPr>
                <w:attr w:name="ProductID" w:val="03062, м"/>
              </w:smartTagPr>
              <w:r w:rsidRPr="00226922">
                <w:rPr>
                  <w:rFonts w:ascii="Arial" w:hAnsi="Arial" w:cs="Arial"/>
                  <w:bCs/>
                  <w:iCs/>
                </w:rPr>
                <w:t>03062, м</w:t>
              </w:r>
            </w:smartTag>
            <w:r w:rsidRPr="00226922">
              <w:rPr>
                <w:rFonts w:ascii="Arial" w:hAnsi="Arial" w:cs="Arial"/>
                <w:bCs/>
                <w:iCs/>
              </w:rPr>
              <w:t xml:space="preserve">. Київ, вул. Чистяківська, </w:t>
            </w:r>
            <w:r w:rsidRPr="00226922">
              <w:rPr>
                <w:rFonts w:ascii="Arial" w:hAnsi="Arial" w:cs="Arial"/>
                <w:bCs/>
                <w:iCs/>
              </w:rPr>
              <w:lastRenderedPageBreak/>
              <w:t>24,</w:t>
            </w:r>
            <w:r>
              <w:rPr>
                <w:rFonts w:ascii="Arial" w:hAnsi="Arial" w:cs="Arial"/>
                <w:bCs/>
                <w:iCs/>
              </w:rPr>
              <w:t xml:space="preserve"> </w:t>
            </w:r>
            <w:r w:rsidRPr="00226922">
              <w:rPr>
                <w:rFonts w:ascii="Arial" w:hAnsi="Arial" w:cs="Arial"/>
              </w:rPr>
              <w:sym w:font="Wingdings 2" w:char="F027"/>
            </w:r>
            <w:r w:rsidRPr="00226922">
              <w:rPr>
                <w:rFonts w:ascii="Arial" w:hAnsi="Arial" w:cs="Arial"/>
                <w:bCs/>
                <w:iCs/>
              </w:rPr>
              <w:t xml:space="preserve"> 8 (044) - 400-51-79,</w:t>
            </w:r>
            <w:r>
              <w:rPr>
                <w:rFonts w:ascii="Arial" w:hAnsi="Arial" w:cs="Arial"/>
                <w:bCs/>
                <w:iCs/>
              </w:rPr>
              <w:t xml:space="preserve"> </w:t>
            </w:r>
            <w:r w:rsidRPr="00226922">
              <w:rPr>
                <w:rFonts w:ascii="Arial" w:hAnsi="Arial" w:cs="Arial"/>
                <w:bCs/>
                <w:iCs/>
              </w:rPr>
              <w:t>факс 8 (044) - 443-82-12,</w:t>
            </w:r>
            <w:r>
              <w:rPr>
                <w:rFonts w:ascii="Arial" w:hAnsi="Arial" w:cs="Arial"/>
                <w:bCs/>
                <w:iCs/>
              </w:rPr>
              <w:t xml:space="preserve"> </w:t>
            </w:r>
            <w:r w:rsidRPr="00226922">
              <w:rPr>
                <w:rFonts w:ascii="Arial" w:hAnsi="Arial" w:cs="Arial"/>
              </w:rPr>
              <w:t xml:space="preserve">е-mail: </w:t>
            </w:r>
            <w:hyperlink r:id="rId121" w:history="1">
              <w:r w:rsidRPr="00226922">
                <w:rPr>
                  <w:rStyle w:val="aa"/>
                  <w:rFonts w:ascii="Arial" w:hAnsi="Arial" w:cs="Arial"/>
                  <w:color w:val="000000"/>
                  <w:shd w:val="clear" w:color="auto" w:fill="FFFFFF"/>
                  <w:lang w:val="en-US"/>
                </w:rPr>
                <w:t>apogey</w:t>
              </w:r>
              <w:r w:rsidRPr="004D335C">
                <w:rPr>
                  <w:rStyle w:val="aa"/>
                  <w:rFonts w:ascii="Arial" w:hAnsi="Arial" w:cs="Arial"/>
                  <w:color w:val="000000"/>
                  <w:shd w:val="clear" w:color="auto" w:fill="FFFFFF"/>
                </w:rPr>
                <w:t>95@</w:t>
              </w:r>
              <w:r w:rsidRPr="00226922">
                <w:rPr>
                  <w:rStyle w:val="aa"/>
                  <w:rFonts w:ascii="Arial" w:hAnsi="Arial" w:cs="Arial"/>
                  <w:color w:val="000000"/>
                  <w:shd w:val="clear" w:color="auto" w:fill="FFFFFF"/>
                  <w:lang w:val="en-US"/>
                </w:rPr>
                <w:t>ukr</w:t>
              </w:r>
              <w:r w:rsidRPr="004D335C">
                <w:rPr>
                  <w:rStyle w:val="aa"/>
                  <w:rFonts w:ascii="Arial" w:hAnsi="Arial" w:cs="Arial"/>
                  <w:color w:val="000000"/>
                  <w:shd w:val="clear" w:color="auto" w:fill="FFFFFF"/>
                </w:rPr>
                <w:t>.</w:t>
              </w:r>
              <w:r w:rsidRPr="00226922">
                <w:rPr>
                  <w:rStyle w:val="aa"/>
                  <w:rFonts w:ascii="Arial" w:hAnsi="Arial" w:cs="Arial"/>
                  <w:color w:val="000000"/>
                  <w:shd w:val="clear" w:color="auto" w:fill="FFFFFF"/>
                  <w:lang w:val="en-US"/>
                </w:rPr>
                <w:t>net</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Індивідуальний освітній маршрут як засіб реалізації освітніх потреб особистості</w:t>
            </w:r>
          </w:p>
        </w:tc>
        <w:tc>
          <w:tcPr>
            <w:tcW w:w="4299" w:type="dxa"/>
          </w:tcPr>
          <w:p w:rsidR="004215A9" w:rsidRPr="00226922" w:rsidRDefault="004215A9" w:rsidP="008C1027">
            <w:pPr>
              <w:rPr>
                <w:rFonts w:ascii="Arial" w:hAnsi="Arial" w:cs="Arial"/>
              </w:rPr>
            </w:pPr>
            <w:r w:rsidRPr="00226922">
              <w:rPr>
                <w:rFonts w:ascii="Arial" w:hAnsi="Arial" w:cs="Arial"/>
              </w:rPr>
              <w:t>Ясинуватська загальноосвітня школа І-ІІ ступенів № 7 Ясинуватської міської ради Донецької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Донецький обласний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Леонова Людмила Миколаївна - директор школи, відмінник освіти України, вчитель-методист;</w:t>
            </w:r>
          </w:p>
          <w:p w:rsidR="004215A9" w:rsidRPr="00226922" w:rsidRDefault="004215A9" w:rsidP="008C1027">
            <w:pPr>
              <w:rPr>
                <w:rStyle w:val="go"/>
                <w:rFonts w:ascii="Arial" w:hAnsi="Arial" w:cs="Arial"/>
              </w:rPr>
            </w:pPr>
            <w:r w:rsidRPr="00226922">
              <w:rPr>
                <w:rFonts w:ascii="Arial" w:hAnsi="Arial" w:cs="Arial"/>
              </w:rPr>
              <w:t xml:space="preserve">е-mail: </w:t>
            </w:r>
            <w:hyperlink r:id="rId122" w:history="1">
              <w:r w:rsidRPr="00226922">
                <w:rPr>
                  <w:rStyle w:val="aa"/>
                  <w:rFonts w:ascii="Arial" w:hAnsi="Arial" w:cs="Arial"/>
                </w:rPr>
                <w:t>school720087@yandex.ru</w:t>
              </w:r>
            </w:hyperlink>
          </w:p>
          <w:p w:rsidR="004215A9" w:rsidRPr="00226922" w:rsidRDefault="004215A9" w:rsidP="008C1027">
            <w:pPr>
              <w:rPr>
                <w:rStyle w:val="go"/>
                <w:rFonts w:ascii="Arial" w:hAnsi="Arial" w:cs="Arial"/>
              </w:rPr>
            </w:pPr>
            <w:r w:rsidRPr="00226922">
              <w:rPr>
                <w:rStyle w:val="go"/>
                <w:rFonts w:ascii="Arial" w:hAnsi="Arial" w:cs="Arial"/>
              </w:rPr>
              <w:t>Родигіна Ірина Вікторівна - завідувач кафедри педагогіки, психології та педагогічної творчості, к.пед.н., доцент Донецького ОІППО;</w:t>
            </w:r>
          </w:p>
          <w:p w:rsidR="004215A9" w:rsidRPr="00226922" w:rsidRDefault="004215A9" w:rsidP="008C1027">
            <w:pPr>
              <w:rPr>
                <w:rFonts w:ascii="Arial" w:hAnsi="Arial" w:cs="Arial"/>
              </w:rPr>
            </w:pPr>
            <w:r w:rsidRPr="00226922">
              <w:rPr>
                <w:rFonts w:ascii="Arial" w:hAnsi="Arial" w:cs="Arial"/>
              </w:rPr>
              <w:t xml:space="preserve">е-mail: </w:t>
            </w:r>
            <w:hyperlink r:id="rId123" w:history="1">
              <w:r w:rsidRPr="00226922">
                <w:rPr>
                  <w:rStyle w:val="aa"/>
                  <w:rFonts w:ascii="Arial" w:hAnsi="Arial" w:cs="Arial"/>
                </w:rPr>
                <w:t>ipoprim@narod.ru</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Інноваційна модель розвитку «Школа майбутнього»</w:t>
            </w:r>
          </w:p>
          <w:p w:rsidR="004215A9" w:rsidRPr="00226922" w:rsidRDefault="004215A9" w:rsidP="008C1027">
            <w:pPr>
              <w:pStyle w:val="HTML"/>
              <w:shd w:val="clear" w:color="auto" w:fill="FFFFFF"/>
              <w:textAlignment w:val="baseline"/>
              <w:rPr>
                <w:rFonts w:ascii="Arial" w:hAnsi="Arial" w:cs="Arial"/>
                <w:b/>
                <w:bCs/>
                <w:sz w:val="24"/>
                <w:szCs w:val="24"/>
                <w:lang w:val="uk-UA"/>
              </w:rPr>
            </w:pPr>
          </w:p>
        </w:tc>
        <w:tc>
          <w:tcPr>
            <w:tcW w:w="4299" w:type="dxa"/>
          </w:tcPr>
          <w:p w:rsidR="004215A9" w:rsidRPr="00226922" w:rsidRDefault="004215A9" w:rsidP="008C1027">
            <w:pPr>
              <w:pStyle w:val="HTML"/>
              <w:shd w:val="clear" w:color="auto" w:fill="FFFFFF"/>
              <w:textAlignment w:val="baseline"/>
              <w:rPr>
                <w:rFonts w:ascii="Arial" w:hAnsi="Arial" w:cs="Arial"/>
                <w:sz w:val="24"/>
                <w:szCs w:val="24"/>
                <w:lang w:val="uk-UA"/>
              </w:rPr>
            </w:pPr>
            <w:r w:rsidRPr="00226922">
              <w:rPr>
                <w:rFonts w:ascii="Arial" w:hAnsi="Arial" w:cs="Arial"/>
                <w:sz w:val="24"/>
                <w:szCs w:val="24"/>
                <w:lang w:val="uk-UA"/>
              </w:rPr>
              <w:t>1. Добропільський НВК «Спеціалізована школа І-ІІІ ступенів № 3 з поглибленим вивченням окремих предметів - дошкільний навчальний заклад».</w:t>
            </w:r>
          </w:p>
          <w:p w:rsidR="004215A9" w:rsidRPr="00226922" w:rsidRDefault="004215A9" w:rsidP="008C1027">
            <w:pPr>
              <w:keepNext/>
              <w:keepLines/>
              <w:rPr>
                <w:rFonts w:ascii="Arial" w:hAnsi="Arial" w:cs="Arial"/>
              </w:rPr>
            </w:pPr>
            <w:r w:rsidRPr="00226922">
              <w:rPr>
                <w:rFonts w:ascii="Arial" w:hAnsi="Arial" w:cs="Arial"/>
              </w:rPr>
              <w:t>2. Донецька багатопрофільна гімназія № 150 Донецької міської ради Донецької області.</w:t>
            </w:r>
          </w:p>
          <w:p w:rsidR="004215A9" w:rsidRPr="00226922" w:rsidRDefault="004215A9" w:rsidP="008C1027">
            <w:pPr>
              <w:autoSpaceDE w:val="0"/>
              <w:autoSpaceDN w:val="0"/>
              <w:adjustRightInd w:val="0"/>
              <w:rPr>
                <w:rFonts w:ascii="Arial" w:hAnsi="Arial" w:cs="Arial"/>
              </w:rPr>
            </w:pPr>
            <w:r w:rsidRPr="00226922">
              <w:rPr>
                <w:rFonts w:ascii="Arial" w:hAnsi="Arial" w:cs="Arial"/>
              </w:rPr>
              <w:t>3. Феодосійський навчально- виховний комплекс.</w:t>
            </w:r>
          </w:p>
          <w:p w:rsidR="004215A9" w:rsidRPr="00226922" w:rsidRDefault="004215A9" w:rsidP="008C1027">
            <w:pPr>
              <w:keepNext/>
              <w:keepLines/>
              <w:rPr>
                <w:rFonts w:ascii="Arial" w:hAnsi="Arial" w:cs="Arial"/>
              </w:rPr>
            </w:pPr>
            <w:r w:rsidRPr="00226922">
              <w:rPr>
                <w:rFonts w:ascii="Arial" w:hAnsi="Arial" w:cs="Arial"/>
              </w:rPr>
              <w:t>«Загальноосвітня школа I-III ступенів - гімназія» №17 Феодосійської міської ради та ін.</w:t>
            </w:r>
          </w:p>
          <w:p w:rsidR="004215A9" w:rsidRPr="00226922" w:rsidRDefault="004215A9" w:rsidP="008C1027">
            <w:pPr>
              <w:keepNext/>
              <w:keepLines/>
              <w:rPr>
                <w:rFonts w:ascii="Arial" w:hAnsi="Arial" w:cs="Arial"/>
              </w:rPr>
            </w:pPr>
          </w:p>
        </w:tc>
        <w:tc>
          <w:tcPr>
            <w:tcW w:w="1512" w:type="dxa"/>
          </w:tcPr>
          <w:p w:rsidR="004215A9" w:rsidRPr="00226922" w:rsidRDefault="004215A9" w:rsidP="008C1027">
            <w:pPr>
              <w:pStyle w:val="1"/>
              <w:spacing w:before="0" w:after="0"/>
              <w:rPr>
                <w:b w:val="0"/>
                <w:sz w:val="24"/>
                <w:szCs w:val="24"/>
              </w:rPr>
            </w:pPr>
            <w:r w:rsidRPr="00226922">
              <w:rPr>
                <w:b w:val="0"/>
                <w:sz w:val="24"/>
                <w:szCs w:val="24"/>
              </w:rPr>
              <w:t xml:space="preserve">Зміст освіти, управління </w:t>
            </w:r>
          </w:p>
          <w:p w:rsidR="004215A9" w:rsidRPr="00226922" w:rsidRDefault="004215A9" w:rsidP="008C1027">
            <w:pPr>
              <w:rPr>
                <w:rFonts w:ascii="Arial" w:hAnsi="Arial" w:cs="Arial"/>
              </w:rPr>
            </w:pP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Інститут педагогіки НАПН України.</w:t>
            </w:r>
          </w:p>
          <w:p w:rsidR="004215A9" w:rsidRPr="00226922" w:rsidRDefault="004215A9" w:rsidP="008C1027">
            <w:pPr>
              <w:tabs>
                <w:tab w:val="left" w:pos="360"/>
              </w:tabs>
              <w:autoSpaceDE w:val="0"/>
              <w:autoSpaceDN w:val="0"/>
              <w:adjustRightInd w:val="0"/>
              <w:rPr>
                <w:rFonts w:ascii="Arial" w:hAnsi="Arial" w:cs="Arial"/>
              </w:rPr>
            </w:pPr>
            <w:r w:rsidRPr="00226922">
              <w:rPr>
                <w:rFonts w:ascii="Arial" w:hAnsi="Arial" w:cs="Arial"/>
                <w:highlight w:val="blue"/>
              </w:rPr>
              <w:t>І</w:t>
            </w:r>
            <w:r w:rsidRPr="00226922">
              <w:rPr>
                <w:rFonts w:ascii="Arial" w:hAnsi="Arial" w:cs="Arial"/>
              </w:rPr>
              <w:t xml:space="preserve">нститут інноваційних технологій і змісту освіти МОН України. </w:t>
            </w:r>
          </w:p>
          <w:p w:rsidR="004215A9" w:rsidRPr="00226922" w:rsidRDefault="004215A9" w:rsidP="008C1027">
            <w:pPr>
              <w:autoSpaceDE w:val="0"/>
              <w:autoSpaceDN w:val="0"/>
              <w:adjustRightInd w:val="0"/>
              <w:rPr>
                <w:rFonts w:ascii="Arial" w:hAnsi="Arial" w:cs="Arial"/>
              </w:rPr>
            </w:pPr>
            <w:r w:rsidRPr="00226922">
              <w:rPr>
                <w:rFonts w:ascii="Arial" w:hAnsi="Arial" w:cs="Arial"/>
              </w:rPr>
              <w:t>Донецький ОІППО.</w:t>
            </w:r>
          </w:p>
          <w:p w:rsidR="004215A9" w:rsidRPr="00226922" w:rsidRDefault="004215A9" w:rsidP="008C1027">
            <w:pPr>
              <w:autoSpaceDE w:val="0"/>
              <w:autoSpaceDN w:val="0"/>
              <w:adjustRightInd w:val="0"/>
              <w:rPr>
                <w:rFonts w:ascii="Arial" w:hAnsi="Arial" w:cs="Arial"/>
              </w:rPr>
            </w:pPr>
            <w:r w:rsidRPr="00226922">
              <w:rPr>
                <w:rFonts w:ascii="Arial" w:hAnsi="Arial" w:cs="Arial"/>
                <w:iCs/>
              </w:rPr>
              <w:t>Кримський республіканський інститут післядипломної педагогічної освіти.</w:t>
            </w:r>
          </w:p>
          <w:p w:rsidR="004215A9" w:rsidRPr="00226922" w:rsidRDefault="004215A9" w:rsidP="008C1027">
            <w:pPr>
              <w:autoSpaceDE w:val="0"/>
              <w:autoSpaceDN w:val="0"/>
              <w:adjustRightInd w:val="0"/>
              <w:rPr>
                <w:rFonts w:ascii="Arial" w:hAnsi="Arial" w:cs="Arial"/>
              </w:rPr>
            </w:pPr>
            <w:r w:rsidRPr="00226922">
              <w:rPr>
                <w:rFonts w:ascii="Arial" w:hAnsi="Arial" w:cs="Arial"/>
                <w:bCs/>
                <w:color w:val="000000"/>
                <w:bdr w:val="none" w:sz="0" w:space="0" w:color="auto" w:frame="1"/>
              </w:rPr>
              <w:t xml:space="preserve">Постанова КМУ від 30 серпня 2007 р. № 1071 </w:t>
            </w:r>
            <w:r w:rsidRPr="00226922">
              <w:rPr>
                <w:rFonts w:ascii="Arial" w:hAnsi="Arial" w:cs="Arial"/>
                <w:bCs/>
                <w:color w:val="000000"/>
                <w:bdr w:val="none" w:sz="0" w:space="0" w:color="auto" w:frame="1"/>
              </w:rPr>
              <w:br/>
            </w:r>
            <w:bookmarkStart w:id="7" w:name="o3"/>
            <w:bookmarkEnd w:id="7"/>
            <w:r w:rsidRPr="00226922">
              <w:rPr>
                <w:rFonts w:ascii="Arial" w:hAnsi="Arial" w:cs="Arial"/>
                <w:bCs/>
                <w:color w:val="000000"/>
                <w:bdr w:val="none" w:sz="0" w:space="0" w:color="auto" w:frame="1"/>
              </w:rPr>
              <w:t xml:space="preserve"> «Про затвердження Державної цільової соціальної </w:t>
            </w:r>
            <w:r w:rsidRPr="00226922">
              <w:rPr>
                <w:rFonts w:ascii="Arial" w:hAnsi="Arial" w:cs="Arial"/>
                <w:bCs/>
                <w:color w:val="000000"/>
                <w:bdr w:val="none" w:sz="0" w:space="0" w:color="auto" w:frame="1"/>
              </w:rPr>
              <w:lastRenderedPageBreak/>
              <w:t xml:space="preserve">програми «Школа майбутнього» </w:t>
            </w:r>
            <w:r w:rsidRPr="00226922">
              <w:rPr>
                <w:rFonts w:ascii="Arial" w:hAnsi="Arial" w:cs="Arial"/>
                <w:bCs/>
                <w:color w:val="000000"/>
                <w:bdr w:val="none" w:sz="0" w:space="0" w:color="auto" w:frame="1"/>
              </w:rPr>
              <w:br/>
              <w:t xml:space="preserve">на 2007-2010 роки» </w:t>
            </w:r>
          </w:p>
        </w:tc>
        <w:tc>
          <w:tcPr>
            <w:tcW w:w="4253" w:type="dxa"/>
          </w:tcPr>
          <w:p w:rsidR="004215A9" w:rsidRPr="00226922" w:rsidRDefault="004215A9" w:rsidP="008C1027">
            <w:pPr>
              <w:tabs>
                <w:tab w:val="left" w:pos="456"/>
              </w:tabs>
              <w:rPr>
                <w:rStyle w:val="afb"/>
                <w:rFonts w:ascii="Arial" w:hAnsi="Arial" w:cs="Arial"/>
                <w:i w:val="0"/>
                <w:iCs w:val="0"/>
                <w:shd w:val="clear" w:color="auto" w:fill="FFFFFF"/>
              </w:rPr>
            </w:pPr>
            <w:r w:rsidRPr="00226922">
              <w:rPr>
                <w:rStyle w:val="afb"/>
                <w:rFonts w:ascii="Arial" w:hAnsi="Arial" w:cs="Arial"/>
                <w:i w:val="0"/>
                <w:iCs w:val="0"/>
                <w:shd w:val="clear" w:color="auto" w:fill="FFFFFF"/>
              </w:rPr>
              <w:lastRenderedPageBreak/>
              <w:t>Горлач Т. А. - завідувачка сектору інноваційної діяльності відділу інноваційної діяльності та дослідно-експериментальної роботи Інституту інноваційних технологій і змісту освіти МОН України,</w:t>
            </w:r>
          </w:p>
          <w:p w:rsidR="004215A9" w:rsidRPr="00226922" w:rsidRDefault="004215A9" w:rsidP="008C1027">
            <w:pPr>
              <w:tabs>
                <w:tab w:val="left" w:pos="456"/>
              </w:tabs>
              <w:rPr>
                <w:rFonts w:ascii="Arial" w:hAnsi="Arial" w:cs="Arial"/>
              </w:rPr>
            </w:pPr>
            <w:r w:rsidRPr="00226922">
              <w:rPr>
                <w:rFonts w:ascii="Arial" w:hAnsi="Arial" w:cs="Arial"/>
              </w:rPr>
              <w:t xml:space="preserve">Кальченко Інна Володимирівна - директор Добропільського НВК; </w:t>
            </w:r>
            <w:r w:rsidRPr="00226922">
              <w:rPr>
                <w:rFonts w:ascii="Arial" w:hAnsi="Arial" w:cs="Arial"/>
                <w:shd w:val="clear" w:color="auto" w:fill="FFFFFF"/>
              </w:rPr>
              <w:t>Донецька обл., м. Добропілля, вул. Першотравнева, буд. 73</w:t>
            </w:r>
            <w:r w:rsidRPr="00226922">
              <w:rPr>
                <w:rFonts w:ascii="Arial" w:hAnsi="Arial" w:cs="Arial"/>
                <w:bCs/>
              </w:rPr>
              <w:t>,</w:t>
            </w:r>
            <w:r>
              <w:rPr>
                <w:rFonts w:ascii="Arial" w:hAnsi="Arial" w:cs="Arial"/>
                <w:bCs/>
              </w:rPr>
              <w:t xml:space="preserve"> </w:t>
            </w:r>
            <w:r w:rsidRPr="00226922">
              <w:rPr>
                <w:rFonts w:ascii="Arial" w:hAnsi="Arial" w:cs="Arial"/>
              </w:rPr>
              <w:sym w:font="Wingdings 2" w:char="F027"/>
            </w:r>
            <w:r w:rsidRPr="00226922">
              <w:rPr>
                <w:rFonts w:ascii="Arial" w:hAnsi="Arial" w:cs="Arial"/>
                <w:bCs/>
              </w:rPr>
              <w:t xml:space="preserve"> </w:t>
            </w:r>
            <w:r w:rsidRPr="00226922">
              <w:rPr>
                <w:rFonts w:ascii="Arial" w:hAnsi="Arial" w:cs="Arial"/>
              </w:rPr>
              <w:t>2-40-42</w:t>
            </w:r>
          </w:p>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Пасечнікова Лариса Павлівна - завідувачка кафедри природничо-математичних дисциплін та методики їх викладання Донецького ОІППО, </w:t>
            </w:r>
            <w:r w:rsidRPr="00DA0F72">
              <w:rPr>
                <w:rFonts w:ascii="Arial" w:hAnsi="Arial" w:cs="Arial"/>
              </w:rPr>
              <w:t>к.п.н.;</w:t>
            </w:r>
            <w:r w:rsidRPr="00226922">
              <w:rPr>
                <w:rFonts w:ascii="Arial" w:hAnsi="Arial" w:cs="Arial"/>
              </w:rPr>
              <w:t xml:space="preserve"> </w:t>
            </w:r>
          </w:p>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м. Донецьк, вул. Артема, 129-А, </w:t>
            </w:r>
            <w:r w:rsidRPr="00226922">
              <w:rPr>
                <w:rFonts w:ascii="Arial" w:hAnsi="Arial" w:cs="Arial"/>
              </w:rPr>
              <w:sym w:font="Wingdings 2" w:char="F027"/>
            </w:r>
            <w:r w:rsidRPr="00226922">
              <w:rPr>
                <w:rFonts w:ascii="Arial" w:hAnsi="Arial" w:cs="Arial"/>
              </w:rPr>
              <w:t xml:space="preserve"> (062) 305-18-86, </w:t>
            </w:r>
            <w:r w:rsidRPr="004D335C">
              <w:rPr>
                <w:rFonts w:ascii="Arial" w:hAnsi="Arial" w:cs="Arial"/>
                <w:u w:val="single"/>
                <w:lang w:val="en-US"/>
              </w:rPr>
              <w:t>www</w:t>
            </w:r>
            <w:r w:rsidRPr="004D335C">
              <w:rPr>
                <w:rFonts w:ascii="Arial" w:hAnsi="Arial" w:cs="Arial"/>
                <w:u w:val="single"/>
              </w:rPr>
              <w:t>. ippo.dn.ua</w:t>
            </w:r>
          </w:p>
          <w:p w:rsidR="004215A9" w:rsidRPr="00226922" w:rsidRDefault="004215A9" w:rsidP="008C1027">
            <w:pPr>
              <w:autoSpaceDE w:val="0"/>
              <w:autoSpaceDN w:val="0"/>
              <w:adjustRightInd w:val="0"/>
              <w:rPr>
                <w:rStyle w:val="afb"/>
                <w:rFonts w:ascii="Arial" w:hAnsi="Arial" w:cs="Arial"/>
                <w:i w:val="0"/>
                <w:iCs w:val="0"/>
                <w:shd w:val="clear" w:color="auto" w:fill="FFFFFF"/>
              </w:rPr>
            </w:pPr>
            <w:r w:rsidRPr="00226922">
              <w:rPr>
                <w:rFonts w:ascii="Arial" w:hAnsi="Arial" w:cs="Arial"/>
                <w:color w:val="000000"/>
              </w:rPr>
              <w:t>Шепелюк Іван Юхимович - директор Феодосійського НВК;</w:t>
            </w:r>
            <w:r w:rsidRPr="00226922">
              <w:rPr>
                <w:rFonts w:ascii="Arial" w:hAnsi="Arial" w:cs="Arial"/>
                <w:color w:val="000000"/>
                <w:shd w:val="clear" w:color="auto" w:fill="FEE8D5"/>
              </w:rPr>
              <w:t xml:space="preserve"> </w:t>
            </w:r>
            <w:r w:rsidRPr="00226922">
              <w:rPr>
                <w:rStyle w:val="afb"/>
                <w:rFonts w:ascii="Arial" w:hAnsi="Arial" w:cs="Arial"/>
                <w:i w:val="0"/>
                <w:iCs w:val="0"/>
                <w:shd w:val="clear" w:color="auto" w:fill="FFFFFF"/>
              </w:rPr>
              <w:t xml:space="preserve">Автономна Республіка Крим, </w:t>
            </w:r>
          </w:p>
          <w:p w:rsidR="004215A9" w:rsidRPr="00226922" w:rsidRDefault="004215A9" w:rsidP="008C1027">
            <w:pPr>
              <w:autoSpaceDE w:val="0"/>
              <w:autoSpaceDN w:val="0"/>
              <w:adjustRightInd w:val="0"/>
              <w:rPr>
                <w:rFonts w:ascii="Arial" w:hAnsi="Arial" w:cs="Arial"/>
                <w:color w:val="000000"/>
                <w:shd w:val="clear" w:color="auto" w:fill="FEE8D5"/>
              </w:rPr>
            </w:pPr>
            <w:r>
              <w:t>98105</w:t>
            </w:r>
            <w:r>
              <w:rPr>
                <w:rStyle w:val="afb"/>
                <w:rFonts w:ascii="Arial" w:hAnsi="Arial" w:cs="Arial"/>
                <w:i w:val="0"/>
                <w:iCs w:val="0"/>
                <w:shd w:val="clear" w:color="auto" w:fill="FFFFFF"/>
              </w:rPr>
              <w:t xml:space="preserve">, </w:t>
            </w:r>
            <w:r w:rsidRPr="00226922">
              <w:rPr>
                <w:rStyle w:val="afb"/>
                <w:rFonts w:ascii="Arial" w:hAnsi="Arial" w:cs="Arial"/>
                <w:i w:val="0"/>
                <w:iCs w:val="0"/>
                <w:shd w:val="clear" w:color="auto" w:fill="FFFFFF"/>
              </w:rPr>
              <w:t>м. Феодосія, вул. Гарнаєва, 70.</w:t>
            </w:r>
          </w:p>
          <w:p w:rsidR="004215A9" w:rsidRPr="00226922" w:rsidRDefault="004215A9" w:rsidP="008C1027">
            <w:pPr>
              <w:autoSpaceDE w:val="0"/>
              <w:autoSpaceDN w:val="0"/>
              <w:adjustRightInd w:val="0"/>
              <w:rPr>
                <w:rFonts w:ascii="Arial" w:hAnsi="Arial" w:cs="Arial"/>
                <w:iCs/>
              </w:rPr>
            </w:pPr>
            <w:r w:rsidRPr="00226922">
              <w:rPr>
                <w:rFonts w:ascii="Arial" w:hAnsi="Arial" w:cs="Arial"/>
                <w:iCs/>
              </w:rPr>
              <w:t>Рєзник Оксана Володимирівна - доцент кафедри філології, к</w:t>
            </w:r>
            <w:r>
              <w:rPr>
                <w:rFonts w:ascii="Arial" w:hAnsi="Arial" w:cs="Arial"/>
                <w:iCs/>
              </w:rPr>
              <w:t>.</w:t>
            </w:r>
            <w:r w:rsidRPr="00226922">
              <w:rPr>
                <w:rFonts w:ascii="Arial" w:hAnsi="Arial" w:cs="Arial"/>
                <w:iCs/>
              </w:rPr>
              <w:t xml:space="preserve"> </w:t>
            </w:r>
            <w:r>
              <w:rPr>
                <w:rFonts w:ascii="Arial" w:hAnsi="Arial" w:cs="Arial"/>
                <w:iCs/>
              </w:rPr>
              <w:t>філол.</w:t>
            </w:r>
            <w:r w:rsidRPr="00226922">
              <w:rPr>
                <w:rFonts w:ascii="Arial" w:hAnsi="Arial" w:cs="Arial"/>
                <w:iCs/>
              </w:rPr>
              <w:t xml:space="preserve"> </w:t>
            </w:r>
            <w:r w:rsidRPr="00226922">
              <w:rPr>
                <w:rFonts w:ascii="Arial" w:hAnsi="Arial" w:cs="Arial"/>
                <w:iCs/>
              </w:rPr>
              <w:lastRenderedPageBreak/>
              <w:t>наук;</w:t>
            </w:r>
          </w:p>
          <w:p w:rsidR="004215A9" w:rsidRPr="00226922" w:rsidRDefault="004215A9" w:rsidP="008C1027">
            <w:pPr>
              <w:autoSpaceDE w:val="0"/>
              <w:autoSpaceDN w:val="0"/>
              <w:adjustRightInd w:val="0"/>
              <w:rPr>
                <w:rFonts w:ascii="Arial" w:hAnsi="Arial" w:cs="Arial"/>
              </w:rPr>
            </w:pPr>
            <w:r>
              <w:rPr>
                <w:rFonts w:ascii="Arial" w:hAnsi="Arial" w:cs="Arial"/>
                <w:iCs/>
              </w:rPr>
              <w:t xml:space="preserve">95000, </w:t>
            </w:r>
            <w:r w:rsidRPr="00226922">
              <w:rPr>
                <w:rFonts w:ascii="Arial" w:hAnsi="Arial" w:cs="Arial"/>
                <w:iCs/>
              </w:rPr>
              <w:t xml:space="preserve">м. Сімферополь, Автономна Республіка Крим, вул. Леніна, буд. 15, </w:t>
            </w:r>
            <w:r w:rsidRPr="00226922">
              <w:rPr>
                <w:rFonts w:ascii="Arial" w:hAnsi="Arial" w:cs="Arial"/>
              </w:rPr>
              <w:t xml:space="preserve">e-mail: </w:t>
            </w:r>
            <w:r w:rsidRPr="004D335C">
              <w:rPr>
                <w:rFonts w:ascii="Arial" w:hAnsi="Arial" w:cs="Arial"/>
                <w:iCs/>
                <w:u w:val="single"/>
              </w:rPr>
              <w:t>info@krippo.edu.ua</w:t>
            </w:r>
            <w:r w:rsidRPr="00226922">
              <w:rPr>
                <w:rFonts w:ascii="Arial" w:hAnsi="Arial" w:cs="Arial"/>
                <w:iCs/>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shd w:val="clear" w:color="auto" w:fill="FFFFFF"/>
              <w:tabs>
                <w:tab w:val="left" w:pos="288"/>
              </w:tabs>
              <w:rPr>
                <w:rFonts w:ascii="Arial" w:hAnsi="Arial" w:cs="Arial"/>
                <w:b/>
              </w:rPr>
            </w:pPr>
            <w:r w:rsidRPr="00226922">
              <w:rPr>
                <w:rFonts w:ascii="Arial" w:hAnsi="Arial" w:cs="Arial"/>
                <w:b/>
              </w:rPr>
              <w:t>Інноваційні технології в управлінській діяльності на основі акмеологічного підходу</w:t>
            </w:r>
          </w:p>
        </w:tc>
        <w:tc>
          <w:tcPr>
            <w:tcW w:w="4299" w:type="dxa"/>
          </w:tcPr>
          <w:p w:rsidR="004215A9" w:rsidRPr="00226922" w:rsidRDefault="004215A9" w:rsidP="008C1027">
            <w:pPr>
              <w:rPr>
                <w:rFonts w:ascii="Arial" w:hAnsi="Arial" w:cs="Arial"/>
              </w:rPr>
            </w:pPr>
            <w:r w:rsidRPr="00226922">
              <w:rPr>
                <w:rFonts w:ascii="Arial" w:hAnsi="Arial" w:cs="Arial"/>
              </w:rPr>
              <w:t>Навчально-виховний комплекс «Загальноосвітня школа І-ІІІ ступенів № 11 - ліцей» міста Ковель</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Управління</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snapToGrid w:val="0"/>
              </w:rPr>
              <w:t>Вознюк Василь Степанович - доцент кафедри управлінської діяльності Волинського ІППО, к</w:t>
            </w:r>
            <w:r>
              <w:rPr>
                <w:rFonts w:ascii="Arial" w:hAnsi="Arial" w:cs="Arial"/>
                <w:snapToGrid w:val="0"/>
              </w:rPr>
              <w:t>.</w:t>
            </w:r>
            <w:r w:rsidRPr="00226922">
              <w:rPr>
                <w:rFonts w:ascii="Arial" w:hAnsi="Arial" w:cs="Arial"/>
                <w:snapToGrid w:val="0"/>
              </w:rPr>
              <w:t xml:space="preserve"> політ</w:t>
            </w:r>
            <w:r>
              <w:rPr>
                <w:rFonts w:ascii="Arial" w:hAnsi="Arial" w:cs="Arial"/>
                <w:snapToGrid w:val="0"/>
              </w:rPr>
              <w:t>.н.</w:t>
            </w:r>
            <w:r w:rsidRPr="00226922">
              <w:rPr>
                <w:rFonts w:ascii="Arial" w:hAnsi="Arial" w:cs="Arial"/>
                <w:snapToGrid w:val="0"/>
              </w:rPr>
              <w:t>;</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w:t>
            </w:r>
            <w:r w:rsidRPr="00226922">
              <w:rPr>
                <w:rFonts w:ascii="Arial" w:hAnsi="Arial" w:cs="Arial"/>
                <w:snapToGrid w:val="0"/>
                <w:lang w:val="en-US"/>
              </w:rPr>
              <w:t>mail</w:t>
            </w:r>
            <w:r w:rsidRPr="00226922">
              <w:rPr>
                <w:rFonts w:ascii="Arial" w:hAnsi="Arial" w:cs="Arial"/>
                <w:snapToGrid w:val="0"/>
              </w:rPr>
              <w:t xml:space="preserve">: </w:t>
            </w:r>
            <w:r w:rsidRPr="004D335C">
              <w:rPr>
                <w:rFonts w:ascii="Arial" w:hAnsi="Arial" w:cs="Arial"/>
                <w:snapToGrid w:val="0"/>
                <w:u w:val="single"/>
                <w:lang w:val="en-US"/>
              </w:rPr>
              <w:t>info</w:t>
            </w:r>
            <w:r w:rsidRPr="004D335C">
              <w:rPr>
                <w:rFonts w:ascii="Arial" w:hAnsi="Arial" w:cs="Arial"/>
                <w:snapToGrid w:val="0"/>
                <w:u w:val="single"/>
              </w:rPr>
              <w:t>@</w:t>
            </w:r>
            <w:r w:rsidRPr="004D335C">
              <w:rPr>
                <w:rFonts w:ascii="Arial" w:hAnsi="Arial" w:cs="Arial"/>
                <w:snapToGrid w:val="0"/>
                <w:u w:val="single"/>
                <w:lang w:val="en-US"/>
              </w:rPr>
              <w:t>vippo</w:t>
            </w:r>
            <w:r w:rsidRPr="004D335C">
              <w:rPr>
                <w:rFonts w:ascii="Arial" w:hAnsi="Arial" w:cs="Arial"/>
                <w:snapToGrid w:val="0"/>
                <w:u w:val="single"/>
              </w:rPr>
              <w:t>.</w:t>
            </w:r>
            <w:r w:rsidRPr="004D335C">
              <w:rPr>
                <w:rFonts w:ascii="Arial" w:hAnsi="Arial" w:cs="Arial"/>
                <w:snapToGrid w:val="0"/>
                <w:u w:val="single"/>
                <w:lang w:val="en-US"/>
              </w:rPr>
              <w:t>lutsk</w:t>
            </w:r>
            <w:r w:rsidRPr="004D335C">
              <w:rPr>
                <w:rFonts w:ascii="Arial" w:hAnsi="Arial" w:cs="Arial"/>
                <w:snapToGrid w:val="0"/>
                <w:u w:val="single"/>
              </w:rPr>
              <w:t>.</w:t>
            </w:r>
            <w:r w:rsidRPr="004D335C">
              <w:rPr>
                <w:rFonts w:ascii="Arial" w:hAnsi="Arial" w:cs="Arial"/>
                <w:snapToGrid w:val="0"/>
                <w:u w:val="single"/>
                <w:lang w:val="en-US"/>
              </w:rPr>
              <w:t>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Style w:val="afb"/>
                <w:rFonts w:ascii="Arial" w:hAnsi="Arial" w:cs="Arial"/>
                <w:b/>
                <w:i w:val="0"/>
                <w:iCs w:val="0"/>
                <w:caps/>
                <w:spacing w:val="-4"/>
              </w:rPr>
            </w:pPr>
            <w:r w:rsidRPr="00226922">
              <w:rPr>
                <w:rStyle w:val="afb"/>
                <w:rFonts w:ascii="Arial" w:hAnsi="Arial" w:cs="Arial"/>
                <w:b/>
                <w:i w:val="0"/>
                <w:iCs w:val="0"/>
                <w:caps/>
                <w:spacing w:val="-4"/>
              </w:rPr>
              <w:t>«І</w:t>
            </w:r>
            <w:r w:rsidRPr="00226922">
              <w:rPr>
                <w:rStyle w:val="afb"/>
                <w:rFonts w:ascii="Arial" w:hAnsi="Arial" w:cs="Arial"/>
                <w:b/>
                <w:i w:val="0"/>
                <w:iCs w:val="0"/>
                <w:spacing w:val="-4"/>
              </w:rPr>
              <w:t>нтелект України</w:t>
            </w:r>
            <w:r w:rsidRPr="00226922">
              <w:rPr>
                <w:rStyle w:val="afb"/>
                <w:rFonts w:ascii="Arial" w:hAnsi="Arial" w:cs="Arial"/>
                <w:b/>
                <w:i w:val="0"/>
                <w:iCs w:val="0"/>
                <w:caps/>
                <w:spacing w:val="-4"/>
              </w:rPr>
              <w:t xml:space="preserve">»: </w:t>
            </w:r>
            <w:r w:rsidRPr="00226922">
              <w:rPr>
                <w:rStyle w:val="afb"/>
                <w:rFonts w:ascii="Arial" w:hAnsi="Arial" w:cs="Arial"/>
                <w:b/>
                <w:i w:val="0"/>
                <w:iCs w:val="0"/>
                <w:spacing w:val="-4"/>
              </w:rPr>
              <w:t xml:space="preserve">науково-педагогічний проект </w:t>
            </w:r>
          </w:p>
        </w:tc>
        <w:tc>
          <w:tcPr>
            <w:tcW w:w="4299" w:type="dxa"/>
          </w:tcPr>
          <w:p w:rsidR="004215A9" w:rsidRPr="00226922" w:rsidRDefault="004215A9" w:rsidP="008C1027">
            <w:pPr>
              <w:rPr>
                <w:rStyle w:val="afb"/>
                <w:rFonts w:ascii="Arial" w:hAnsi="Arial" w:cs="Arial"/>
                <w:i w:val="0"/>
                <w:iCs w:val="0"/>
              </w:rPr>
            </w:pPr>
            <w:r w:rsidRPr="00226922">
              <w:rPr>
                <w:rStyle w:val="afb"/>
                <w:rFonts w:ascii="Arial" w:hAnsi="Arial" w:cs="Arial"/>
                <w:i w:val="0"/>
                <w:iCs w:val="0"/>
              </w:rPr>
              <w:t xml:space="preserve">1. Навчально-виховний комплекс № </w:t>
            </w:r>
            <w:smartTag w:uri="urn:schemas-microsoft-com:office:smarttags" w:element="metricconverter">
              <w:smartTagPr>
                <w:attr w:name="ProductID" w:val="169 м"/>
              </w:smartTagPr>
              <w:r w:rsidRPr="00226922">
                <w:rPr>
                  <w:rStyle w:val="afb"/>
                  <w:rFonts w:ascii="Arial" w:hAnsi="Arial" w:cs="Arial"/>
                  <w:i w:val="0"/>
                  <w:iCs w:val="0"/>
                </w:rPr>
                <w:t>169 м</w:t>
              </w:r>
            </w:smartTag>
            <w:r w:rsidRPr="00226922">
              <w:rPr>
                <w:rStyle w:val="afb"/>
                <w:rFonts w:ascii="Arial" w:hAnsi="Arial" w:cs="Arial"/>
                <w:i w:val="0"/>
                <w:iCs w:val="0"/>
              </w:rPr>
              <w:t>. Харків.</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 xml:space="preserve">2. ЗНЗ № </w:t>
            </w:r>
            <w:smartTag w:uri="urn:schemas-microsoft-com:office:smarttags" w:element="metricconverter">
              <w:smartTagPr>
                <w:attr w:name="ProductID" w:val="142 м"/>
              </w:smartTagPr>
              <w:r w:rsidRPr="00226922">
                <w:rPr>
                  <w:rStyle w:val="afb"/>
                  <w:rFonts w:ascii="Arial" w:hAnsi="Arial" w:cs="Arial"/>
                  <w:i w:val="0"/>
                  <w:iCs w:val="0"/>
                </w:rPr>
                <w:t>142 м</w:t>
              </w:r>
            </w:smartTag>
            <w:r w:rsidRPr="00226922">
              <w:rPr>
                <w:rStyle w:val="afb"/>
                <w:rFonts w:ascii="Arial" w:hAnsi="Arial" w:cs="Arial"/>
                <w:i w:val="0"/>
                <w:iCs w:val="0"/>
              </w:rPr>
              <w:t xml:space="preserve">. Харків . </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 xml:space="preserve">3. ЗНЗ № </w:t>
            </w:r>
            <w:smartTag w:uri="urn:schemas-microsoft-com:office:smarttags" w:element="metricconverter">
              <w:smartTagPr>
                <w:attr w:name="ProductID" w:val="103 м"/>
              </w:smartTagPr>
              <w:r w:rsidRPr="00226922">
                <w:rPr>
                  <w:rStyle w:val="afb"/>
                  <w:rFonts w:ascii="Arial" w:hAnsi="Arial" w:cs="Arial"/>
                  <w:i w:val="0"/>
                  <w:iCs w:val="0"/>
                </w:rPr>
                <w:t>103 м</w:t>
              </w:r>
            </w:smartTag>
            <w:r w:rsidRPr="00226922">
              <w:rPr>
                <w:rStyle w:val="afb"/>
                <w:rFonts w:ascii="Arial" w:hAnsi="Arial" w:cs="Arial"/>
                <w:i w:val="0"/>
                <w:iCs w:val="0"/>
              </w:rPr>
              <w:t>. Харків.</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 xml:space="preserve">4. Гімназія № </w:t>
            </w:r>
            <w:smartTag w:uri="urn:schemas-microsoft-com:office:smarttags" w:element="metricconverter">
              <w:smartTagPr>
                <w:attr w:name="ProductID" w:val="144 м"/>
              </w:smartTagPr>
              <w:r w:rsidRPr="00226922">
                <w:rPr>
                  <w:rStyle w:val="afb"/>
                  <w:rFonts w:ascii="Arial" w:hAnsi="Arial" w:cs="Arial"/>
                  <w:i w:val="0"/>
                  <w:iCs w:val="0"/>
                </w:rPr>
                <w:t>144 м</w:t>
              </w:r>
            </w:smartTag>
            <w:r w:rsidRPr="00226922">
              <w:rPr>
                <w:rStyle w:val="afb"/>
                <w:rFonts w:ascii="Arial" w:hAnsi="Arial" w:cs="Arial"/>
                <w:i w:val="0"/>
                <w:iCs w:val="0"/>
              </w:rPr>
              <w:t xml:space="preserve">. Харків. </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 xml:space="preserve">5. Покотилівський ліцей. Харківського району Харківської області. </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 xml:space="preserve">6. Спеціалізована школа № 156 м. Харків. </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 xml:space="preserve">7. ЗНЗ № </w:t>
            </w:r>
            <w:smartTag w:uri="urn:schemas-microsoft-com:office:smarttags" w:element="metricconverter">
              <w:smartTagPr>
                <w:attr w:name="ProductID" w:val="176 м"/>
              </w:smartTagPr>
              <w:r w:rsidRPr="00226922">
                <w:rPr>
                  <w:rStyle w:val="afb"/>
                  <w:rFonts w:ascii="Arial" w:hAnsi="Arial" w:cs="Arial"/>
                  <w:i w:val="0"/>
                  <w:iCs w:val="0"/>
                </w:rPr>
                <w:t>176 м</w:t>
              </w:r>
            </w:smartTag>
            <w:r w:rsidRPr="00226922">
              <w:rPr>
                <w:rStyle w:val="afb"/>
                <w:rFonts w:ascii="Arial" w:hAnsi="Arial" w:cs="Arial"/>
                <w:i w:val="0"/>
                <w:iCs w:val="0"/>
              </w:rPr>
              <w:t xml:space="preserve">. Харків та ін. </w:t>
            </w:r>
          </w:p>
        </w:tc>
        <w:tc>
          <w:tcPr>
            <w:tcW w:w="1512" w:type="dxa"/>
          </w:tcPr>
          <w:p w:rsidR="004215A9" w:rsidRPr="00226922" w:rsidRDefault="004215A9" w:rsidP="008C1027">
            <w:pPr>
              <w:rPr>
                <w:rFonts w:ascii="Arial" w:hAnsi="Arial" w:cs="Arial"/>
                <w:color w:val="000000"/>
                <w:shd w:val="clear" w:color="auto" w:fill="FFFFFF"/>
              </w:rPr>
            </w:pPr>
            <w:r w:rsidRPr="00226922">
              <w:rPr>
                <w:rFonts w:ascii="Arial" w:hAnsi="Arial" w:cs="Arial"/>
                <w:bCs/>
                <w:spacing w:val="3"/>
              </w:rPr>
              <w:t>Освітня система</w:t>
            </w:r>
          </w:p>
        </w:tc>
        <w:tc>
          <w:tcPr>
            <w:tcW w:w="2268" w:type="dxa"/>
          </w:tcPr>
          <w:p w:rsidR="004215A9" w:rsidRPr="00226922" w:rsidRDefault="004215A9" w:rsidP="008C1027">
            <w:pPr>
              <w:rPr>
                <w:rStyle w:val="afb"/>
                <w:rFonts w:ascii="Arial" w:hAnsi="Arial" w:cs="Arial"/>
                <w:i w:val="0"/>
                <w:iCs w:val="0"/>
              </w:rPr>
            </w:pPr>
            <w:r w:rsidRPr="00226922">
              <w:rPr>
                <w:rStyle w:val="afb"/>
                <w:rFonts w:ascii="Arial" w:hAnsi="Arial" w:cs="Arial"/>
                <w:i w:val="0"/>
                <w:iCs w:val="0"/>
              </w:rPr>
              <w:t>Харківський національний педагогічний університет ім. Г. С. Сковороди.</w:t>
            </w:r>
          </w:p>
          <w:p w:rsidR="004215A9" w:rsidRPr="00226922" w:rsidRDefault="004215A9" w:rsidP="008C1027">
            <w:pPr>
              <w:rPr>
                <w:rFonts w:ascii="Arial" w:hAnsi="Arial" w:cs="Arial"/>
              </w:rPr>
            </w:pPr>
            <w:r w:rsidRPr="00226922">
              <w:rPr>
                <w:rStyle w:val="afb"/>
                <w:rFonts w:ascii="Arial" w:hAnsi="Arial" w:cs="Arial"/>
                <w:i w:val="0"/>
                <w:iCs w:val="0"/>
              </w:rPr>
              <w:t xml:space="preserve">Наказ МОН України від 30.12.2008 </w:t>
            </w:r>
            <w:r w:rsidRPr="00226922">
              <w:rPr>
                <w:rStyle w:val="st"/>
                <w:rFonts w:ascii="Arial" w:hAnsi="Arial" w:cs="Arial"/>
              </w:rPr>
              <w:t>№ 1218</w:t>
            </w:r>
            <w:r w:rsidRPr="00226922">
              <w:rPr>
                <w:rStyle w:val="afb"/>
                <w:rFonts w:ascii="Arial" w:hAnsi="Arial" w:cs="Arial"/>
                <w:i w:val="0"/>
                <w:iCs w:val="0"/>
              </w:rPr>
              <w:t>, від 04.10.2010 № 925</w:t>
            </w:r>
          </w:p>
        </w:tc>
        <w:tc>
          <w:tcPr>
            <w:tcW w:w="4253" w:type="dxa"/>
          </w:tcPr>
          <w:p w:rsidR="004215A9" w:rsidRPr="00226922" w:rsidRDefault="004215A9" w:rsidP="008C1027">
            <w:pPr>
              <w:rPr>
                <w:rStyle w:val="afb"/>
                <w:rFonts w:ascii="Arial" w:hAnsi="Arial" w:cs="Arial"/>
                <w:i w:val="0"/>
                <w:iCs w:val="0"/>
              </w:rPr>
            </w:pPr>
            <w:r w:rsidRPr="00226922">
              <w:rPr>
                <w:rStyle w:val="afb"/>
                <w:rFonts w:ascii="Arial" w:hAnsi="Arial" w:cs="Arial"/>
                <w:i w:val="0"/>
                <w:iCs w:val="0"/>
              </w:rPr>
              <w:t>Гавриш І. В. - д.пед.н., професор кафедри педагогіки і методики професійної освіти Харківського національного педагогічного університету ім. Г. С. Сковороди;</w:t>
            </w:r>
            <w:r>
              <w:rPr>
                <w:rStyle w:val="afb"/>
                <w:rFonts w:ascii="Arial" w:hAnsi="Arial" w:cs="Arial"/>
                <w:i w:val="0"/>
                <w:iCs w:val="0"/>
              </w:rPr>
              <w:t xml:space="preserve"> </w:t>
            </w:r>
            <w:r w:rsidRPr="00226922">
              <w:rPr>
                <w:rStyle w:val="afb"/>
                <w:rFonts w:ascii="Arial" w:hAnsi="Arial" w:cs="Arial"/>
                <w:i w:val="0"/>
                <w:iCs w:val="0"/>
              </w:rPr>
              <w:sym w:font="Wingdings 2" w:char="F027"/>
            </w:r>
            <w:r w:rsidRPr="00226922">
              <w:rPr>
                <w:rStyle w:val="afb"/>
                <w:rFonts w:ascii="Arial" w:hAnsi="Arial" w:cs="Arial"/>
                <w:i w:val="0"/>
                <w:iCs w:val="0"/>
              </w:rPr>
              <w:t>(0572) 700-69-09; 68-06-19</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«Інтелектуальний резерв Миколаївщини».</w:t>
            </w:r>
          </w:p>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Очно-дистанційна школа:</w:t>
            </w:r>
          </w:p>
          <w:p w:rsidR="004215A9" w:rsidRPr="00226922" w:rsidRDefault="004215A9" w:rsidP="008C1027">
            <w:pPr>
              <w:autoSpaceDE w:val="0"/>
              <w:autoSpaceDN w:val="0"/>
              <w:adjustRightInd w:val="0"/>
              <w:rPr>
                <w:rFonts w:ascii="Arial" w:hAnsi="Arial" w:cs="Arial"/>
                <w:b/>
              </w:rPr>
            </w:pPr>
          </w:p>
        </w:tc>
        <w:tc>
          <w:tcPr>
            <w:tcW w:w="4299"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ЗНЗ Миколаївської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autoSpaceDE w:val="0"/>
              <w:autoSpaceDN w:val="0"/>
              <w:adjustRightInd w:val="0"/>
              <w:rPr>
                <w:rFonts w:ascii="Arial" w:hAnsi="Arial" w:cs="Arial"/>
                <w:bCs/>
              </w:rPr>
            </w:pPr>
            <w:r w:rsidRPr="00226922">
              <w:rPr>
                <w:rFonts w:ascii="Arial" w:hAnsi="Arial" w:cs="Arial"/>
              </w:rPr>
              <w:t xml:space="preserve">Миколаївський обласний інститут післядипломної педагогічної освіти </w:t>
            </w:r>
          </w:p>
          <w:p w:rsidR="004215A9" w:rsidRPr="00226922" w:rsidRDefault="004215A9" w:rsidP="008C1027">
            <w:pPr>
              <w:autoSpaceDE w:val="0"/>
              <w:autoSpaceDN w:val="0"/>
              <w:adjustRightInd w:val="0"/>
              <w:rPr>
                <w:rFonts w:ascii="Arial" w:hAnsi="Arial" w:cs="Arial"/>
              </w:rPr>
            </w:pPr>
          </w:p>
        </w:tc>
        <w:tc>
          <w:tcPr>
            <w:tcW w:w="4253" w:type="dxa"/>
          </w:tcPr>
          <w:p w:rsidR="004215A9" w:rsidRPr="00226922" w:rsidRDefault="004215A9" w:rsidP="008C1027">
            <w:pPr>
              <w:tabs>
                <w:tab w:val="left" w:pos="1134"/>
              </w:tabs>
              <w:autoSpaceDE w:val="0"/>
              <w:autoSpaceDN w:val="0"/>
              <w:adjustRightInd w:val="0"/>
              <w:rPr>
                <w:rFonts w:ascii="Arial" w:hAnsi="Arial" w:cs="Arial"/>
              </w:rPr>
            </w:pPr>
            <w:r w:rsidRPr="00226922">
              <w:rPr>
                <w:rFonts w:ascii="Arial" w:hAnsi="Arial" w:cs="Arial"/>
              </w:rPr>
              <w:t xml:space="preserve">Барановська Таїсія Василівна - методист лабораторії профільного навчання Миколаївського </w:t>
            </w:r>
            <w:r>
              <w:rPr>
                <w:rFonts w:ascii="Arial" w:hAnsi="Arial" w:cs="Arial"/>
              </w:rPr>
              <w:t>ОІППО</w:t>
            </w:r>
            <w:r w:rsidRPr="00226922">
              <w:rPr>
                <w:rFonts w:ascii="Arial" w:hAnsi="Arial" w:cs="Arial"/>
              </w:rPr>
              <w:t>;</w:t>
            </w:r>
          </w:p>
          <w:p w:rsidR="004215A9" w:rsidRPr="00226922" w:rsidRDefault="004215A9" w:rsidP="008C1027">
            <w:pPr>
              <w:autoSpaceDE w:val="0"/>
              <w:autoSpaceDN w:val="0"/>
              <w:adjustRightInd w:val="0"/>
              <w:rPr>
                <w:rFonts w:ascii="Arial" w:hAnsi="Arial" w:cs="Arial"/>
              </w:rPr>
            </w:pPr>
            <w:smartTag w:uri="urn:schemas-microsoft-com:office:smarttags" w:element="metricconverter">
              <w:smartTagPr>
                <w:attr w:name="ProductID" w:val="54001 м"/>
              </w:smartTagPr>
              <w:r w:rsidRPr="00226922">
                <w:rPr>
                  <w:rFonts w:ascii="Arial" w:eastAsia="SimSun" w:hAnsi="Arial" w:cs="Arial"/>
                </w:rPr>
                <w:t>54001 м</w:t>
              </w:r>
            </w:smartTag>
            <w:r w:rsidRPr="00226922">
              <w:rPr>
                <w:rFonts w:ascii="Arial" w:eastAsia="SimSun" w:hAnsi="Arial" w:cs="Arial"/>
              </w:rPr>
              <w:t xml:space="preserve">. Миколаїв, вул. Адміральська, 4-А, тел./факс 37-85-89, </w:t>
            </w:r>
            <w:r w:rsidRPr="00226922">
              <w:rPr>
                <w:rFonts w:ascii="Arial" w:hAnsi="Arial" w:cs="Arial"/>
              </w:rPr>
              <w:t xml:space="preserve">е-mail: </w:t>
            </w:r>
            <w:hyperlink r:id="rId124" w:history="1">
              <w:r w:rsidRPr="00226922">
                <w:rPr>
                  <w:rStyle w:val="aa"/>
                  <w:rFonts w:ascii="Arial"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mk</w:t>
              </w:r>
              <w:r w:rsidRPr="00226922">
                <w:rPr>
                  <w:rStyle w:val="aa"/>
                  <w:rFonts w:ascii="Arial" w:eastAsia="SimSun" w:hAnsi="Arial" w:cs="Arial"/>
                </w:rPr>
                <w:t>.</w:t>
              </w:r>
              <w:r w:rsidRPr="00226922">
                <w:rPr>
                  <w:rStyle w:val="aa"/>
                  <w:rFonts w:ascii="Arial" w:eastAsia="SimSun" w:hAnsi="Arial" w:cs="Arial"/>
                  <w:lang w:val="en-US"/>
                </w:rPr>
                <w:t>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rPr>
              <w:t xml:space="preserve">Інтенсифікація викладання програмового матеріалу та синхронізація за змістом програм загальноосвітніх </w:t>
            </w:r>
            <w:r w:rsidRPr="00226922">
              <w:rPr>
                <w:rFonts w:ascii="Arial" w:hAnsi="Arial" w:cs="Arial"/>
                <w:b/>
              </w:rPr>
              <w:lastRenderedPageBreak/>
              <w:t>шкіл в спеціальній школі ІІ ступеня для дітей зі зниженим зором</w:t>
            </w:r>
          </w:p>
        </w:tc>
        <w:tc>
          <w:tcPr>
            <w:tcW w:w="4299"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lastRenderedPageBreak/>
              <w:t>Полтавська спеціальна загальноосвітня школа №40 Полтавської міської ради Полтавської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rPr>
                <w:rFonts w:ascii="Arial" w:hAnsi="Arial" w:cs="Arial"/>
              </w:rPr>
            </w:pPr>
            <w:r w:rsidRPr="00226922">
              <w:rPr>
                <w:rFonts w:ascii="Arial" w:hAnsi="Arial" w:cs="Arial"/>
              </w:rPr>
              <w:t xml:space="preserve">Полтавський ОІППО ім. М.В. Остроградського. </w:t>
            </w:r>
          </w:p>
          <w:p w:rsidR="004215A9" w:rsidRPr="00226922" w:rsidRDefault="004215A9" w:rsidP="008C1027">
            <w:pPr>
              <w:rPr>
                <w:rFonts w:ascii="Arial" w:hAnsi="Arial" w:cs="Arial"/>
              </w:rPr>
            </w:pPr>
          </w:p>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Полтавський національний педагогічний </w:t>
            </w:r>
            <w:r w:rsidRPr="00226922">
              <w:rPr>
                <w:rFonts w:ascii="Arial" w:hAnsi="Arial" w:cs="Arial"/>
              </w:rPr>
              <w:lastRenderedPageBreak/>
              <w:t>університет імені В.Г. Короленка</w:t>
            </w:r>
          </w:p>
        </w:tc>
        <w:tc>
          <w:tcPr>
            <w:tcW w:w="4253" w:type="dxa"/>
          </w:tcPr>
          <w:p w:rsidR="004215A9" w:rsidRPr="00226922" w:rsidRDefault="004215A9" w:rsidP="008C1027">
            <w:pPr>
              <w:rPr>
                <w:rFonts w:ascii="Arial" w:hAnsi="Arial" w:cs="Arial"/>
              </w:rPr>
            </w:pPr>
            <w:r w:rsidRPr="00226922">
              <w:rPr>
                <w:rFonts w:ascii="Arial" w:hAnsi="Arial" w:cs="Arial"/>
              </w:rPr>
              <w:lastRenderedPageBreak/>
              <w:t>Калініченко Ірина Олександрівна, методист з інклюзивної освіти Полтавського ОІППО ім. М.В. Остроградського;</w:t>
            </w:r>
          </w:p>
          <w:p w:rsidR="004215A9" w:rsidRPr="00226922" w:rsidRDefault="004215A9" w:rsidP="008C1027">
            <w:pPr>
              <w:rPr>
                <w:rFonts w:ascii="Arial" w:hAnsi="Arial" w:cs="Arial"/>
              </w:rPr>
            </w:pPr>
            <w:smartTag w:uri="urn:schemas-microsoft-com:office:smarttags" w:element="metricconverter">
              <w:smartTagPr>
                <w:attr w:name="ProductID" w:val="36029, м"/>
              </w:smartTagPr>
              <w:r w:rsidRPr="00226922">
                <w:rPr>
                  <w:rFonts w:ascii="Arial" w:hAnsi="Arial" w:cs="Arial"/>
                </w:rPr>
                <w:t>36029, м</w:t>
              </w:r>
            </w:smartTag>
            <w:r w:rsidRPr="00226922">
              <w:rPr>
                <w:rFonts w:ascii="Arial" w:hAnsi="Arial" w:cs="Arial"/>
              </w:rPr>
              <w:t xml:space="preserve">. Полтава, вул. Жовтнева, 64-Ж, </w:t>
            </w:r>
            <w:r w:rsidRPr="00226922">
              <w:rPr>
                <w:rFonts w:ascii="Arial" w:hAnsi="Arial" w:cs="Arial"/>
              </w:rPr>
              <w:sym w:font="Wingdings 2" w:char="F027"/>
            </w:r>
            <w:r w:rsidRPr="00226922">
              <w:rPr>
                <w:rFonts w:ascii="Arial" w:hAnsi="Arial" w:cs="Arial"/>
              </w:rPr>
              <w:t xml:space="preserve"> (05322) 72608, е-mail: </w:t>
            </w:r>
            <w:hyperlink r:id="rId125" w:history="1">
              <w:r w:rsidRPr="00226922">
                <w:rPr>
                  <w:rStyle w:val="aa"/>
                  <w:rFonts w:ascii="Arial" w:hAnsi="Arial" w:cs="Arial"/>
                </w:rPr>
                <w:t>root@pei.poltava.ua</w:t>
              </w:r>
            </w:hyperlink>
            <w:r w:rsidRPr="00226922">
              <w:rPr>
                <w:rFonts w:ascii="Arial" w:hAnsi="Arial" w:cs="Arial"/>
              </w:rPr>
              <w:t xml:space="preserve"> .</w:t>
            </w:r>
          </w:p>
          <w:p w:rsidR="004215A9" w:rsidRPr="00226922" w:rsidRDefault="004215A9" w:rsidP="008C1027">
            <w:pPr>
              <w:rPr>
                <w:rFonts w:ascii="Arial" w:hAnsi="Arial" w:cs="Arial"/>
              </w:rPr>
            </w:pPr>
            <w:r w:rsidRPr="00226922">
              <w:rPr>
                <w:rFonts w:ascii="Arial" w:hAnsi="Arial" w:cs="Arial"/>
              </w:rPr>
              <w:lastRenderedPageBreak/>
              <w:t xml:space="preserve">Климко Олена Володимирівна, заступник директора </w:t>
            </w:r>
            <w:r>
              <w:rPr>
                <w:rFonts w:ascii="Arial" w:hAnsi="Arial" w:cs="Arial"/>
              </w:rPr>
              <w:t xml:space="preserve">СЗОШ № 40 </w:t>
            </w:r>
            <w:r w:rsidRPr="00226922">
              <w:rPr>
                <w:rFonts w:ascii="Arial" w:hAnsi="Arial" w:cs="Arial"/>
              </w:rPr>
              <w:t>з навчальної частини;</w:t>
            </w:r>
          </w:p>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м. Полтава, пров. Космічний, 7, </w:t>
            </w:r>
            <w:r w:rsidRPr="00226922">
              <w:rPr>
                <w:rFonts w:ascii="Arial" w:hAnsi="Arial" w:cs="Arial"/>
              </w:rPr>
              <w:sym w:font="Wingdings 2" w:char="F027"/>
            </w:r>
            <w:r w:rsidRPr="00226922">
              <w:rPr>
                <w:rFonts w:ascii="Arial" w:hAnsi="Arial" w:cs="Arial"/>
              </w:rPr>
              <w:t xml:space="preserve"> (05322) 36034, 4-11-80, е-mail: </w:t>
            </w:r>
            <w:hyperlink r:id="rId126" w:history="1">
              <w:r w:rsidRPr="00226922">
                <w:rPr>
                  <w:rStyle w:val="aa"/>
                  <w:rFonts w:ascii="Arial" w:hAnsi="Arial" w:cs="Arial"/>
                </w:rPr>
                <w:t>slabozori40@mail.ru</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Комп’ютер для школяра</w:t>
            </w:r>
          </w:p>
        </w:tc>
        <w:tc>
          <w:tcPr>
            <w:tcW w:w="4299"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17 ЗНЗ Жовтневого району м. Миколаїв</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Миколаївський обласний інститут післядипломної педагогічної освіти </w:t>
            </w:r>
          </w:p>
        </w:tc>
        <w:tc>
          <w:tcPr>
            <w:tcW w:w="4253" w:type="dxa"/>
          </w:tcPr>
          <w:p w:rsidR="004215A9" w:rsidRPr="00226922" w:rsidRDefault="004215A9" w:rsidP="008C1027">
            <w:pPr>
              <w:autoSpaceDE w:val="0"/>
              <w:autoSpaceDN w:val="0"/>
              <w:adjustRightInd w:val="0"/>
              <w:rPr>
                <w:rFonts w:ascii="Arial" w:hAnsi="Arial" w:cs="Arial"/>
                <w:shd w:val="clear" w:color="auto" w:fill="FFFFFF"/>
              </w:rPr>
            </w:pPr>
            <w:r w:rsidRPr="00226922">
              <w:rPr>
                <w:rFonts w:ascii="Arial" w:hAnsi="Arial" w:cs="Arial"/>
              </w:rPr>
              <w:t xml:space="preserve">Книш Андрій Анатолійович - головний спеціаліст відділу освіти </w:t>
            </w:r>
            <w:r w:rsidRPr="00226922">
              <w:rPr>
                <w:rFonts w:ascii="Arial" w:hAnsi="Arial" w:cs="Arial"/>
                <w:shd w:val="clear" w:color="auto" w:fill="FFFFFF"/>
              </w:rPr>
              <w:t xml:space="preserve">з питань охорони праці Жовтневої райдержадміністрації; </w:t>
            </w:r>
          </w:p>
          <w:p w:rsidR="004215A9" w:rsidRPr="00226922" w:rsidRDefault="004215A9" w:rsidP="008C1027">
            <w:pPr>
              <w:tabs>
                <w:tab w:val="left" w:pos="1134"/>
              </w:tabs>
              <w:autoSpaceDE w:val="0"/>
              <w:autoSpaceDN w:val="0"/>
              <w:adjustRightInd w:val="0"/>
              <w:rPr>
                <w:rFonts w:ascii="Arial" w:hAnsi="Arial" w:cs="Arial"/>
              </w:rPr>
            </w:pPr>
            <w:r w:rsidRPr="00226922">
              <w:rPr>
                <w:rFonts w:ascii="Arial" w:hAnsi="Arial" w:cs="Arial"/>
                <w:shd w:val="clear" w:color="auto" w:fill="FFFFFF"/>
              </w:rPr>
              <w:t xml:space="preserve">м. Миколаїв, </w:t>
            </w:r>
            <w:r w:rsidRPr="00226922">
              <w:rPr>
                <w:rFonts w:ascii="Arial" w:hAnsi="Arial" w:cs="Arial"/>
              </w:rPr>
              <w:sym w:font="Wingdings 2" w:char="F027"/>
            </w:r>
            <w:r w:rsidRPr="00226922">
              <w:rPr>
                <w:rFonts w:ascii="Arial" w:hAnsi="Arial" w:cs="Arial"/>
                <w:shd w:val="clear" w:color="auto" w:fill="FFFFFF"/>
              </w:rPr>
              <w:t xml:space="preserve"> (0512) 25-71-63</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caps/>
                <w:spacing w:val="-4"/>
              </w:rPr>
            </w:pPr>
            <w:r w:rsidRPr="00226922">
              <w:rPr>
                <w:rFonts w:ascii="Arial" w:hAnsi="Arial" w:cs="Arial"/>
                <w:b/>
                <w:spacing w:val="-4"/>
              </w:rPr>
              <w:t>«Крок за кроком»: програма для дітей віком від народження до десяти років</w:t>
            </w:r>
          </w:p>
        </w:tc>
        <w:tc>
          <w:tcPr>
            <w:tcW w:w="4299" w:type="dxa"/>
          </w:tcPr>
          <w:p w:rsidR="004215A9" w:rsidRPr="00226922" w:rsidRDefault="004215A9" w:rsidP="008C1027">
            <w:pPr>
              <w:rPr>
                <w:rFonts w:ascii="Arial" w:hAnsi="Arial" w:cs="Arial"/>
                <w:color w:val="000000"/>
                <w:shd w:val="clear" w:color="auto" w:fill="FFFFFF"/>
              </w:rPr>
            </w:pPr>
            <w:r w:rsidRPr="00226922">
              <w:rPr>
                <w:rFonts w:ascii="Arial" w:hAnsi="Arial" w:cs="Arial"/>
                <w:color w:val="000000"/>
                <w:shd w:val="clear" w:color="auto" w:fill="FFFFFF"/>
              </w:rPr>
              <w:t>Всеукраїнська програма за вибором</w:t>
            </w:r>
          </w:p>
        </w:tc>
        <w:tc>
          <w:tcPr>
            <w:tcW w:w="1512" w:type="dxa"/>
          </w:tcPr>
          <w:p w:rsidR="004215A9" w:rsidRPr="00226922" w:rsidRDefault="004215A9" w:rsidP="008C1027">
            <w:pPr>
              <w:rPr>
                <w:rFonts w:ascii="Arial" w:hAnsi="Arial" w:cs="Arial"/>
                <w:color w:val="000000"/>
                <w:shd w:val="clear" w:color="auto" w:fill="FFFFFF"/>
              </w:rPr>
            </w:pPr>
            <w:r w:rsidRPr="00226922">
              <w:rPr>
                <w:rFonts w:ascii="Arial" w:hAnsi="Arial" w:cs="Arial"/>
                <w:color w:val="000000"/>
                <w:shd w:val="clear" w:color="auto" w:fill="FFFFFF"/>
              </w:rPr>
              <w:t>Зміст освіти, методи виховання і навчання</w:t>
            </w:r>
          </w:p>
        </w:tc>
        <w:tc>
          <w:tcPr>
            <w:tcW w:w="2268" w:type="dxa"/>
          </w:tcPr>
          <w:p w:rsidR="004215A9" w:rsidRPr="00226922" w:rsidRDefault="004215A9" w:rsidP="008C1027">
            <w:pPr>
              <w:rPr>
                <w:rFonts w:ascii="Arial" w:hAnsi="Arial" w:cs="Arial"/>
                <w:color w:val="000000"/>
                <w:shd w:val="clear" w:color="auto" w:fill="FFFFFF"/>
              </w:rPr>
            </w:pPr>
          </w:p>
        </w:tc>
        <w:tc>
          <w:tcPr>
            <w:tcW w:w="4253" w:type="dxa"/>
          </w:tcPr>
          <w:p w:rsidR="004215A9" w:rsidRPr="00226922" w:rsidRDefault="004215A9" w:rsidP="008C1027">
            <w:pPr>
              <w:pStyle w:val="p2"/>
              <w:shd w:val="clear" w:color="auto" w:fill="FFFFFF"/>
              <w:spacing w:before="0" w:beforeAutospacing="0" w:after="0" w:afterAutospacing="0"/>
              <w:rPr>
                <w:rFonts w:ascii="Arial" w:hAnsi="Arial" w:cs="Arial"/>
                <w:color w:val="000000"/>
                <w:lang w:val="uk-UA"/>
              </w:rPr>
            </w:pPr>
            <w:r w:rsidRPr="00226922">
              <w:rPr>
                <w:rFonts w:ascii="Arial" w:hAnsi="Arial" w:cs="Arial"/>
                <w:color w:val="000000"/>
                <w:lang w:val="uk-UA"/>
              </w:rPr>
              <w:t xml:space="preserve">Софій Наталія Зіновіївна - директор </w:t>
            </w:r>
            <w:r w:rsidRPr="00226922">
              <w:rPr>
                <w:rFonts w:ascii="Arial" w:hAnsi="Arial" w:cs="Arial"/>
                <w:color w:val="000000"/>
              </w:rPr>
              <w:t>Всеукраїнськ</w:t>
            </w:r>
            <w:r w:rsidRPr="00226922">
              <w:rPr>
                <w:rFonts w:ascii="Arial" w:hAnsi="Arial" w:cs="Arial"/>
                <w:color w:val="000000"/>
                <w:lang w:val="uk-UA"/>
              </w:rPr>
              <w:t>ого</w:t>
            </w:r>
            <w:r w:rsidRPr="00226922">
              <w:rPr>
                <w:rFonts w:ascii="Arial" w:hAnsi="Arial" w:cs="Arial"/>
                <w:color w:val="000000"/>
              </w:rPr>
              <w:t xml:space="preserve"> фонд</w:t>
            </w:r>
            <w:r w:rsidRPr="00226922">
              <w:rPr>
                <w:rFonts w:ascii="Arial" w:hAnsi="Arial" w:cs="Arial"/>
                <w:color w:val="000000"/>
                <w:lang w:val="uk-UA"/>
              </w:rPr>
              <w:t>у</w:t>
            </w:r>
            <w:r w:rsidRPr="00226922">
              <w:rPr>
                <w:rFonts w:ascii="Arial" w:hAnsi="Arial" w:cs="Arial"/>
                <w:color w:val="000000"/>
              </w:rPr>
              <w:t xml:space="preserve"> «Крок за кроком»</w:t>
            </w:r>
            <w:r w:rsidRPr="00226922">
              <w:rPr>
                <w:rFonts w:ascii="Arial" w:hAnsi="Arial" w:cs="Arial"/>
                <w:color w:val="000000"/>
                <w:lang w:val="uk-UA"/>
              </w:rPr>
              <w:t>;</w:t>
            </w:r>
          </w:p>
          <w:p w:rsidR="004215A9" w:rsidRPr="00226922" w:rsidRDefault="004215A9" w:rsidP="008C1027">
            <w:pPr>
              <w:pStyle w:val="p2"/>
              <w:shd w:val="clear" w:color="auto" w:fill="FFFFFF"/>
              <w:spacing w:before="0" w:beforeAutospacing="0" w:after="0" w:afterAutospacing="0"/>
              <w:rPr>
                <w:rFonts w:ascii="Arial" w:hAnsi="Arial" w:cs="Arial"/>
                <w:color w:val="000000"/>
                <w:shd w:val="clear" w:color="auto" w:fill="FFFFFF"/>
              </w:rPr>
            </w:pPr>
            <w:smartTag w:uri="urn:schemas-microsoft-com:office:smarttags" w:element="metricconverter">
              <w:smartTagPr>
                <w:attr w:name="ProductID" w:val="01001, м"/>
              </w:smartTagPr>
              <w:r w:rsidRPr="00226922">
                <w:rPr>
                  <w:rFonts w:ascii="Arial" w:hAnsi="Arial" w:cs="Arial"/>
                  <w:color w:val="000000"/>
                </w:rPr>
                <w:t>01001, м</w:t>
              </w:r>
            </w:smartTag>
            <w:r w:rsidRPr="00226922">
              <w:rPr>
                <w:rFonts w:ascii="Arial" w:hAnsi="Arial" w:cs="Arial"/>
                <w:color w:val="000000"/>
              </w:rPr>
              <w:t>.</w:t>
            </w:r>
            <w:r w:rsidRPr="00226922">
              <w:rPr>
                <w:rFonts w:ascii="Arial" w:hAnsi="Arial" w:cs="Arial"/>
                <w:color w:val="000000"/>
                <w:lang w:val="uk-UA"/>
              </w:rPr>
              <w:t xml:space="preserve"> </w:t>
            </w:r>
            <w:r w:rsidRPr="00226922">
              <w:rPr>
                <w:rFonts w:ascii="Arial" w:hAnsi="Arial" w:cs="Arial"/>
                <w:color w:val="000000"/>
              </w:rPr>
              <w:t>Київ, вул. Пушкінська</w:t>
            </w:r>
            <w:r w:rsidRPr="00226922">
              <w:rPr>
                <w:rFonts w:ascii="Arial" w:hAnsi="Arial" w:cs="Arial"/>
                <w:color w:val="000000"/>
                <w:lang w:val="uk-UA"/>
              </w:rPr>
              <w:t>,</w:t>
            </w:r>
            <w:r w:rsidRPr="00226922">
              <w:rPr>
                <w:rFonts w:ascii="Arial" w:hAnsi="Arial" w:cs="Arial"/>
                <w:color w:val="000000"/>
              </w:rPr>
              <w:t xml:space="preserve"> 9-А, офіс 4</w:t>
            </w:r>
            <w:r w:rsidRPr="00226922">
              <w:rPr>
                <w:rFonts w:ascii="Arial" w:hAnsi="Arial" w:cs="Arial"/>
                <w:color w:val="000000"/>
                <w:lang w:val="uk-UA"/>
              </w:rPr>
              <w:t xml:space="preserve">, </w:t>
            </w:r>
            <w:r w:rsidRPr="00226922">
              <w:rPr>
                <w:rFonts w:ascii="Arial" w:hAnsi="Arial" w:cs="Arial"/>
              </w:rPr>
              <w:sym w:font="Wingdings 2" w:char="F027"/>
            </w:r>
            <w:r w:rsidRPr="00226922">
              <w:rPr>
                <w:rFonts w:ascii="Arial" w:hAnsi="Arial" w:cs="Arial"/>
                <w:color w:val="000000"/>
              </w:rPr>
              <w:t xml:space="preserve"> </w:t>
            </w:r>
            <w:r w:rsidRPr="00226922">
              <w:rPr>
                <w:rFonts w:ascii="Arial" w:hAnsi="Arial" w:cs="Arial"/>
                <w:color w:val="000000"/>
                <w:lang w:val="uk-UA"/>
              </w:rPr>
              <w:t>(</w:t>
            </w:r>
            <w:r w:rsidRPr="00226922">
              <w:rPr>
                <w:rFonts w:ascii="Arial" w:hAnsi="Arial" w:cs="Arial"/>
                <w:color w:val="000000"/>
              </w:rPr>
              <w:t>044</w:t>
            </w:r>
            <w:r w:rsidRPr="00226922">
              <w:rPr>
                <w:rFonts w:ascii="Arial" w:hAnsi="Arial" w:cs="Arial"/>
                <w:color w:val="000000"/>
                <w:lang w:val="uk-UA"/>
              </w:rPr>
              <w:t>)</w:t>
            </w:r>
            <w:r w:rsidRPr="00226922">
              <w:rPr>
                <w:rFonts w:ascii="Arial" w:hAnsi="Arial" w:cs="Arial"/>
                <w:color w:val="000000"/>
              </w:rPr>
              <w:t xml:space="preserve"> 2</w:t>
            </w:r>
            <w:r w:rsidRPr="00226922">
              <w:rPr>
                <w:rFonts w:ascii="Arial" w:hAnsi="Arial" w:cs="Arial"/>
                <w:color w:val="000000"/>
                <w:lang w:val="uk-UA"/>
              </w:rPr>
              <w:t>-</w:t>
            </w:r>
            <w:r w:rsidRPr="00226922">
              <w:rPr>
                <w:rFonts w:ascii="Arial" w:hAnsi="Arial" w:cs="Arial"/>
                <w:color w:val="000000"/>
              </w:rPr>
              <w:t>35</w:t>
            </w:r>
            <w:r w:rsidRPr="00226922">
              <w:rPr>
                <w:rFonts w:ascii="Arial" w:hAnsi="Arial" w:cs="Arial"/>
                <w:color w:val="000000"/>
                <w:lang w:val="uk-UA"/>
              </w:rPr>
              <w:t>-</w:t>
            </w:r>
            <w:r w:rsidRPr="00226922">
              <w:rPr>
                <w:rFonts w:ascii="Arial" w:hAnsi="Arial" w:cs="Arial"/>
                <w:color w:val="000000"/>
              </w:rPr>
              <w:t>36,</w:t>
            </w:r>
            <w:r w:rsidRPr="00226922">
              <w:rPr>
                <w:rStyle w:val="apple-converted-space"/>
                <w:rFonts w:ascii="Arial" w:hAnsi="Arial" w:cs="Arial"/>
                <w:color w:val="000000"/>
              </w:rPr>
              <w:t xml:space="preserve"> </w:t>
            </w:r>
            <w:r w:rsidRPr="00226922">
              <w:rPr>
                <w:rFonts w:ascii="Arial" w:hAnsi="Arial" w:cs="Arial"/>
                <w:snapToGrid w:val="0"/>
                <w:lang w:val="uk-UA"/>
              </w:rPr>
              <w:t>е-</w:t>
            </w:r>
            <w:r w:rsidRPr="00226922">
              <w:rPr>
                <w:rFonts w:ascii="Arial" w:hAnsi="Arial" w:cs="Arial"/>
                <w:snapToGrid w:val="0"/>
                <w:lang w:val="en-US"/>
              </w:rPr>
              <w:t>mail</w:t>
            </w:r>
            <w:r w:rsidRPr="00226922">
              <w:rPr>
                <w:rFonts w:ascii="Arial" w:hAnsi="Arial" w:cs="Arial"/>
                <w:snapToGrid w:val="0"/>
                <w:lang w:val="uk-UA"/>
              </w:rPr>
              <w:t xml:space="preserve">: </w:t>
            </w:r>
            <w:hyperlink r:id="rId127" w:tgtFrame="_blank" w:history="1">
              <w:r w:rsidRPr="00226922">
                <w:rPr>
                  <w:rStyle w:val="s7"/>
                  <w:rFonts w:ascii="Arial" w:hAnsi="Arial" w:cs="Arial"/>
                  <w:color w:val="0000FF"/>
                  <w:u w:val="single"/>
                  <w:lang w:val="en-US"/>
                </w:rPr>
                <w:t>admin</w:t>
              </w:r>
              <w:r w:rsidRPr="00226922">
                <w:rPr>
                  <w:rStyle w:val="s7"/>
                  <w:rFonts w:ascii="Arial" w:hAnsi="Arial" w:cs="Arial"/>
                  <w:color w:val="0000FF"/>
                  <w:u w:val="single"/>
                </w:rPr>
                <w:t>@</w:t>
              </w:r>
              <w:r w:rsidRPr="00226922">
                <w:rPr>
                  <w:rStyle w:val="s7"/>
                  <w:rFonts w:ascii="Arial" w:hAnsi="Arial" w:cs="Arial"/>
                  <w:color w:val="0000FF"/>
                  <w:u w:val="single"/>
                  <w:lang w:val="en-US"/>
                </w:rPr>
                <w:t>ussf</w:t>
              </w:r>
              <w:r w:rsidRPr="00226922">
                <w:rPr>
                  <w:rStyle w:val="s7"/>
                  <w:rFonts w:ascii="Arial" w:hAnsi="Arial" w:cs="Arial"/>
                  <w:color w:val="0000FF"/>
                  <w:u w:val="single"/>
                </w:rPr>
                <w:t>.</w:t>
              </w:r>
              <w:r w:rsidRPr="00226922">
                <w:rPr>
                  <w:rStyle w:val="s7"/>
                  <w:rFonts w:ascii="Arial" w:hAnsi="Arial" w:cs="Arial"/>
                  <w:color w:val="0000FF"/>
                  <w:u w:val="single"/>
                  <w:lang w:val="en-US"/>
                </w:rPr>
                <w:t>kiev</w:t>
              </w:r>
              <w:r w:rsidRPr="00226922">
                <w:rPr>
                  <w:rStyle w:val="s7"/>
                  <w:rFonts w:ascii="Arial" w:hAnsi="Arial" w:cs="Arial"/>
                  <w:color w:val="0000FF"/>
                  <w:u w:val="single"/>
                </w:rPr>
                <w:t>.</w:t>
              </w:r>
              <w:r w:rsidRPr="00226922">
                <w:rPr>
                  <w:rStyle w:val="s7"/>
                  <w:rFonts w:ascii="Arial" w:hAnsi="Arial" w:cs="Arial"/>
                  <w:color w:val="0000FF"/>
                  <w:u w:val="single"/>
                  <w:lang w:val="en-US"/>
                </w:rPr>
                <w:t>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bookmarkStart w:id="8" w:name="_Toc363741047"/>
            <w:bookmarkStart w:id="9" w:name="_Toc365556609"/>
            <w:bookmarkStart w:id="10" w:name="_Toc366243564"/>
            <w:r w:rsidRPr="00226922">
              <w:rPr>
                <w:rFonts w:ascii="Arial" w:hAnsi="Arial" w:cs="Arial"/>
                <w:b/>
              </w:rPr>
              <w:t>«Кроки до самопізнання»: технологія психологічного забезпечення профорієнтаційної роботи</w:t>
            </w:r>
            <w:bookmarkEnd w:id="8"/>
            <w:bookmarkEnd w:id="9"/>
            <w:bookmarkEnd w:id="10"/>
          </w:p>
        </w:tc>
        <w:tc>
          <w:tcPr>
            <w:tcW w:w="4299" w:type="dxa"/>
          </w:tcPr>
          <w:p w:rsidR="004215A9" w:rsidRPr="00226922" w:rsidRDefault="004215A9" w:rsidP="008C1027">
            <w:pPr>
              <w:rPr>
                <w:rFonts w:ascii="Arial" w:hAnsi="Arial" w:cs="Arial"/>
              </w:rPr>
            </w:pPr>
            <w:r w:rsidRPr="00226922">
              <w:rPr>
                <w:rFonts w:ascii="Arial" w:hAnsi="Arial" w:cs="Arial"/>
              </w:rPr>
              <w:t>Кобеляцька загальноосвітня школа І-ІІІ ступенів № 2 імені Олеся Гончара Кобеляцької районної ради Полтавської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pStyle w:val="ad"/>
              <w:ind w:left="0"/>
              <w:rPr>
                <w:rFonts w:ascii="Arial" w:hAnsi="Arial" w:cs="Arial"/>
              </w:rPr>
            </w:pPr>
            <w:r w:rsidRPr="00226922">
              <w:rPr>
                <w:rFonts w:ascii="Arial" w:hAnsi="Arial" w:cs="Arial"/>
              </w:rPr>
              <w:t>Полтавський ОІППО</w:t>
            </w:r>
          </w:p>
        </w:tc>
        <w:tc>
          <w:tcPr>
            <w:tcW w:w="4253" w:type="dxa"/>
          </w:tcPr>
          <w:p w:rsidR="004215A9" w:rsidRPr="00226922" w:rsidRDefault="004215A9" w:rsidP="008C1027">
            <w:pPr>
              <w:rPr>
                <w:rFonts w:ascii="Arial" w:hAnsi="Arial" w:cs="Arial"/>
              </w:rPr>
            </w:pPr>
            <w:r w:rsidRPr="00226922">
              <w:rPr>
                <w:rFonts w:ascii="Arial" w:hAnsi="Arial" w:cs="Arial"/>
              </w:rPr>
              <w:t>Косточка Наталія Олексіївна, завідуюча відділом виховної роботи Полтавського ОІППО імені М.В.Остроградського;</w:t>
            </w:r>
          </w:p>
          <w:p w:rsidR="004215A9" w:rsidRPr="00226922" w:rsidRDefault="004215A9" w:rsidP="008C1027">
            <w:pPr>
              <w:pStyle w:val="ad"/>
              <w:ind w:left="0"/>
              <w:rPr>
                <w:rFonts w:ascii="Arial" w:hAnsi="Arial" w:cs="Arial"/>
              </w:rPr>
            </w:pPr>
            <w:r w:rsidRPr="00226922">
              <w:rPr>
                <w:rFonts w:ascii="Arial" w:hAnsi="Arial" w:cs="Arial"/>
              </w:rPr>
              <w:t xml:space="preserve">вул. Жовтнева, 64-Ж, м. Полтава, 36029, </w:t>
            </w:r>
            <w:r w:rsidRPr="00226922">
              <w:rPr>
                <w:rFonts w:ascii="Arial" w:hAnsi="Arial" w:cs="Arial"/>
              </w:rPr>
              <w:sym w:font="Wingdings 2" w:char="F027"/>
            </w:r>
            <w:r w:rsidRPr="00226922">
              <w:rPr>
                <w:rFonts w:ascii="Arial" w:hAnsi="Arial" w:cs="Arial"/>
              </w:rPr>
              <w:t xml:space="preserve"> (05322) 7-26-08, е-mail: </w:t>
            </w:r>
            <w:hyperlink r:id="rId128" w:history="1">
              <w:r w:rsidRPr="00226922">
                <w:rPr>
                  <w:rStyle w:val="aa"/>
                  <w:rFonts w:ascii="Arial" w:hAnsi="Arial" w:cs="Arial"/>
                  <w:lang w:val="en-US"/>
                </w:rPr>
                <w:t>root</w:t>
              </w:r>
              <w:r w:rsidRPr="00226922">
                <w:rPr>
                  <w:rStyle w:val="aa"/>
                  <w:rFonts w:ascii="Arial" w:hAnsi="Arial" w:cs="Arial"/>
                </w:rPr>
                <w:t>@</w:t>
              </w:r>
              <w:r w:rsidRPr="00226922">
                <w:rPr>
                  <w:rStyle w:val="aa"/>
                  <w:rFonts w:ascii="Arial" w:hAnsi="Arial" w:cs="Arial"/>
                  <w:lang w:val="en-US"/>
                </w:rPr>
                <w:t>pei</w:t>
              </w:r>
              <w:r w:rsidRPr="00226922">
                <w:rPr>
                  <w:rStyle w:val="aa"/>
                  <w:rFonts w:ascii="Arial" w:hAnsi="Arial" w:cs="Arial"/>
                </w:rPr>
                <w:t>.р</w:t>
              </w:r>
              <w:r w:rsidRPr="00226922">
                <w:rPr>
                  <w:rStyle w:val="aa"/>
                  <w:rFonts w:ascii="Arial" w:hAnsi="Arial" w:cs="Arial"/>
                  <w:lang w:val="en-US"/>
                </w:rPr>
                <w:t>oltava</w:t>
              </w:r>
              <w:r w:rsidRPr="00226922">
                <w:rPr>
                  <w:rStyle w:val="aa"/>
                  <w:rFonts w:ascii="Arial" w:hAnsi="Arial" w:cs="Arial"/>
                </w:rPr>
                <w:t>.</w:t>
              </w:r>
              <w:r w:rsidRPr="00226922">
                <w:rPr>
                  <w:rStyle w:val="aa"/>
                  <w:rFonts w:ascii="Arial" w:hAnsi="Arial" w:cs="Arial"/>
                  <w:lang w:val="en-US"/>
                </w:rPr>
                <w:t>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«Література рідного краю»: програма курсу за вибором для 8 класу загальноосвітньої школи «Літературна Сумщина»</w:t>
            </w:r>
          </w:p>
        </w:tc>
        <w:tc>
          <w:tcPr>
            <w:tcW w:w="4299" w:type="dxa"/>
          </w:tcPr>
          <w:p w:rsidR="004215A9" w:rsidRPr="00226922" w:rsidRDefault="004215A9" w:rsidP="008C1027">
            <w:pPr>
              <w:rPr>
                <w:rFonts w:ascii="Arial" w:hAnsi="Arial" w:cs="Arial"/>
              </w:rPr>
            </w:pPr>
            <w:r w:rsidRPr="00226922">
              <w:rPr>
                <w:rFonts w:ascii="Arial" w:hAnsi="Arial" w:cs="Arial"/>
              </w:rPr>
              <w:t>КУ «Сумська загальноосвітня школа І-ІІІ ступенів № 4», м. Суми, Сумської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Зміст навчання</w:t>
            </w:r>
          </w:p>
        </w:tc>
        <w:tc>
          <w:tcPr>
            <w:tcW w:w="2268" w:type="dxa"/>
          </w:tcPr>
          <w:p w:rsidR="004215A9" w:rsidRPr="00226922" w:rsidRDefault="004215A9" w:rsidP="008C1027">
            <w:pPr>
              <w:pStyle w:val="ad"/>
              <w:ind w:left="0"/>
              <w:rPr>
                <w:rFonts w:ascii="Arial" w:hAnsi="Arial" w:cs="Arial"/>
              </w:rPr>
            </w:pPr>
            <w:r w:rsidRPr="00226922">
              <w:rPr>
                <w:rFonts w:ascii="Arial" w:hAnsi="Arial" w:cs="Arial"/>
              </w:rPr>
              <w:t>Інформаційно-методичний центр управління освіти і науки Сумської міської ради</w:t>
            </w:r>
          </w:p>
        </w:tc>
        <w:tc>
          <w:tcPr>
            <w:tcW w:w="4253" w:type="dxa"/>
          </w:tcPr>
          <w:p w:rsidR="004215A9" w:rsidRPr="00226922" w:rsidRDefault="004215A9" w:rsidP="008C1027">
            <w:pPr>
              <w:pStyle w:val="ad"/>
              <w:ind w:left="0"/>
              <w:rPr>
                <w:rFonts w:ascii="Arial" w:hAnsi="Arial" w:cs="Arial"/>
              </w:rPr>
            </w:pPr>
            <w:r w:rsidRPr="00226922">
              <w:rPr>
                <w:rFonts w:ascii="Arial" w:hAnsi="Arial" w:cs="Arial"/>
              </w:rPr>
              <w:t>Волкова Тетяна Павлівна - директор школи, учитель вищої кваліфікаційної категорії, учитель-методист;</w:t>
            </w:r>
          </w:p>
          <w:p w:rsidR="004215A9" w:rsidRPr="00226922" w:rsidRDefault="004215A9" w:rsidP="008C1027">
            <w:pPr>
              <w:rPr>
                <w:rFonts w:ascii="Arial" w:hAnsi="Arial" w:cs="Arial"/>
              </w:rPr>
            </w:pPr>
            <w:r w:rsidRPr="00226922">
              <w:rPr>
                <w:rFonts w:ascii="Arial" w:hAnsi="Arial" w:cs="Arial"/>
              </w:rPr>
              <w:t xml:space="preserve">40000, м. Суми, вул. Петропавлівська, буд. 79, </w:t>
            </w:r>
            <w:r w:rsidRPr="00226922">
              <w:rPr>
                <w:rFonts w:ascii="Arial" w:hAnsi="Arial" w:cs="Arial"/>
              </w:rPr>
              <w:sym w:font="Wingdings 2" w:char="F027"/>
            </w:r>
            <w:r w:rsidRPr="00226922">
              <w:rPr>
                <w:rFonts w:ascii="Arial" w:hAnsi="Arial" w:cs="Arial"/>
              </w:rPr>
              <w:t xml:space="preserve"> (0542)22-52-70, e-mail: </w:t>
            </w:r>
            <w:r w:rsidRPr="00226922">
              <w:rPr>
                <w:rFonts w:ascii="Arial" w:hAnsi="Arial" w:cs="Arial"/>
                <w:u w:val="single"/>
              </w:rPr>
              <w:t>sumyschool4@rambler.ru</w:t>
            </w:r>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color w:val="000000"/>
                <w:shd w:val="clear" w:color="auto" w:fill="FFFFFF"/>
              </w:rPr>
              <w:t xml:space="preserve">«Математика в економіці»: авторський курс за </w:t>
            </w:r>
            <w:r w:rsidRPr="00226922">
              <w:rPr>
                <w:rFonts w:ascii="Arial" w:hAnsi="Arial" w:cs="Arial"/>
                <w:b/>
                <w:color w:val="000000"/>
                <w:shd w:val="clear" w:color="auto" w:fill="FFFFFF"/>
              </w:rPr>
              <w:lastRenderedPageBreak/>
              <w:t>вибором для учнів 11-х класів</w:t>
            </w:r>
          </w:p>
        </w:tc>
        <w:tc>
          <w:tcPr>
            <w:tcW w:w="4299" w:type="dxa"/>
          </w:tcPr>
          <w:p w:rsidR="004215A9" w:rsidRPr="00226922" w:rsidRDefault="004215A9" w:rsidP="008C1027">
            <w:pPr>
              <w:rPr>
                <w:rFonts w:ascii="Arial" w:hAnsi="Arial" w:cs="Arial"/>
              </w:rPr>
            </w:pPr>
            <w:r w:rsidRPr="00226922">
              <w:rPr>
                <w:rFonts w:ascii="Arial" w:hAnsi="Arial" w:cs="Arial"/>
              </w:rPr>
              <w:lastRenderedPageBreak/>
              <w:t>Київський ліцей бізнесу</w:t>
            </w:r>
          </w:p>
        </w:tc>
        <w:tc>
          <w:tcPr>
            <w:tcW w:w="1512" w:type="dxa"/>
          </w:tcPr>
          <w:p w:rsidR="004215A9" w:rsidRPr="00226922" w:rsidRDefault="004215A9" w:rsidP="008C1027">
            <w:pPr>
              <w:rPr>
                <w:rFonts w:ascii="Arial" w:hAnsi="Arial" w:cs="Arial"/>
              </w:rPr>
            </w:pPr>
            <w:r w:rsidRPr="00226922">
              <w:rPr>
                <w:rFonts w:ascii="Arial" w:hAnsi="Arial" w:cs="Arial"/>
              </w:rPr>
              <w:t xml:space="preserve">Зміст навчання, засоби </w:t>
            </w:r>
            <w:r w:rsidRPr="00226922">
              <w:rPr>
                <w:rFonts w:ascii="Arial" w:hAnsi="Arial" w:cs="Arial"/>
              </w:rPr>
              <w:lastRenderedPageBreak/>
              <w:t>навчання</w:t>
            </w:r>
          </w:p>
        </w:tc>
        <w:tc>
          <w:tcPr>
            <w:tcW w:w="2268" w:type="dxa"/>
          </w:tcPr>
          <w:p w:rsidR="004215A9" w:rsidRPr="00226922" w:rsidRDefault="004215A9" w:rsidP="008C1027">
            <w:pPr>
              <w:rPr>
                <w:rFonts w:ascii="Arial" w:hAnsi="Arial" w:cs="Arial"/>
                <w:color w:val="000000"/>
                <w:shd w:val="clear" w:color="auto" w:fill="FFFFFF"/>
              </w:rPr>
            </w:pPr>
          </w:p>
        </w:tc>
        <w:tc>
          <w:tcPr>
            <w:tcW w:w="4253" w:type="dxa"/>
          </w:tcPr>
          <w:p w:rsidR="004215A9" w:rsidRPr="00226922" w:rsidRDefault="004215A9" w:rsidP="008C1027">
            <w:pPr>
              <w:rPr>
                <w:rStyle w:val="apple-converted-space"/>
                <w:rFonts w:ascii="Arial" w:hAnsi="Arial" w:cs="Arial"/>
                <w:color w:val="000000"/>
                <w:shd w:val="clear" w:color="auto" w:fill="FFFFFF"/>
              </w:rPr>
            </w:pPr>
            <w:r w:rsidRPr="00226922">
              <w:rPr>
                <w:rFonts w:ascii="Arial" w:hAnsi="Arial" w:cs="Arial"/>
                <w:color w:val="000000"/>
                <w:shd w:val="clear" w:color="auto" w:fill="FFFFFF"/>
              </w:rPr>
              <w:t>Лавінський Микола Сергійович - вчитель математики Київського ліцею бізнесу;</w:t>
            </w:r>
            <w:r w:rsidRPr="00226922">
              <w:rPr>
                <w:rStyle w:val="apple-converted-space"/>
                <w:rFonts w:ascii="Arial" w:hAnsi="Arial" w:cs="Arial"/>
                <w:color w:val="000000"/>
                <w:shd w:val="clear" w:color="auto" w:fill="FFFFFF"/>
              </w:rPr>
              <w:t xml:space="preserve"> </w:t>
            </w:r>
          </w:p>
          <w:p w:rsidR="004215A9" w:rsidRPr="00226922" w:rsidRDefault="004215A9" w:rsidP="008C1027">
            <w:pPr>
              <w:rPr>
                <w:rFonts w:ascii="Arial" w:hAnsi="Arial" w:cs="Arial"/>
                <w:color w:val="0000FF"/>
              </w:rPr>
            </w:pPr>
            <w:smartTag w:uri="urn:schemas-microsoft-com:office:smarttags" w:element="metricconverter">
              <w:smartTagPr>
                <w:attr w:name="ProductID" w:val="03113, м"/>
              </w:smartTagPr>
              <w:r w:rsidRPr="00226922">
                <w:rPr>
                  <w:rStyle w:val="apple-converted-space"/>
                  <w:rFonts w:ascii="Arial" w:hAnsi="Arial" w:cs="Arial"/>
                  <w:shd w:val="clear" w:color="auto" w:fill="FFFFFF"/>
                </w:rPr>
                <w:lastRenderedPageBreak/>
                <w:t>03113, м</w:t>
              </w:r>
            </w:smartTag>
            <w:r w:rsidRPr="00226922">
              <w:rPr>
                <w:rStyle w:val="apple-converted-space"/>
                <w:rFonts w:ascii="Arial" w:hAnsi="Arial" w:cs="Arial"/>
                <w:shd w:val="clear" w:color="auto" w:fill="FFFFFF"/>
              </w:rPr>
              <w:t xml:space="preserve">. Київ, вул. Лагерна, 30-32, </w:t>
            </w:r>
            <w:r w:rsidRPr="00226922">
              <w:rPr>
                <w:rFonts w:ascii="Arial" w:hAnsi="Arial" w:cs="Arial"/>
              </w:rPr>
              <w:sym w:font="Wingdings 2" w:char="F027"/>
            </w:r>
            <w:r w:rsidRPr="00226922">
              <w:rPr>
                <w:rFonts w:ascii="Arial" w:hAnsi="Arial" w:cs="Arial"/>
                <w:shd w:val="clear" w:color="auto" w:fill="FFFFFF"/>
              </w:rPr>
              <w:t xml:space="preserve"> (044) 450- 55-62, </w:t>
            </w:r>
            <w:r w:rsidRPr="00226922">
              <w:rPr>
                <w:rFonts w:ascii="Arial" w:hAnsi="Arial" w:cs="Arial"/>
              </w:rPr>
              <w:t xml:space="preserve">e-mail: </w:t>
            </w:r>
            <w:hyperlink r:id="rId129" w:history="1">
              <w:r w:rsidRPr="00226922">
                <w:rPr>
                  <w:rStyle w:val="aa"/>
                  <w:rFonts w:ascii="Arial" w:hAnsi="Arial" w:cs="Arial"/>
                  <w:shd w:val="clear" w:color="auto" w:fill="FFFFFF"/>
                  <w:lang w:val="en-US"/>
                </w:rPr>
                <w:t>lyceum</w:t>
              </w:r>
              <w:r w:rsidRPr="00226922">
                <w:rPr>
                  <w:rStyle w:val="aa"/>
                  <w:rFonts w:ascii="Arial" w:hAnsi="Arial" w:cs="Arial"/>
                  <w:shd w:val="clear" w:color="auto" w:fill="FFFFFF"/>
                </w:rPr>
                <w:t>@</w:t>
              </w:r>
              <w:r w:rsidRPr="00226922">
                <w:rPr>
                  <w:rStyle w:val="aa"/>
                  <w:rFonts w:ascii="Arial" w:hAnsi="Arial" w:cs="Arial"/>
                  <w:shd w:val="clear" w:color="auto" w:fill="FFFFFF"/>
                  <w:lang w:val="en-US"/>
                </w:rPr>
                <w:t>lecos</w:t>
              </w:r>
              <w:r w:rsidRPr="00226922">
                <w:rPr>
                  <w:rStyle w:val="aa"/>
                  <w:rFonts w:ascii="Arial" w:hAnsi="Arial" w:cs="Arial"/>
                  <w:shd w:val="clear" w:color="auto" w:fill="FFFFFF"/>
                </w:rPr>
                <w:t>.</w:t>
              </w:r>
              <w:r w:rsidRPr="00226922">
                <w:rPr>
                  <w:rStyle w:val="aa"/>
                  <w:rFonts w:ascii="Arial" w:hAnsi="Arial" w:cs="Arial"/>
                  <w:shd w:val="clear" w:color="auto" w:fill="FFFFFF"/>
                  <w:lang w:val="en-US"/>
                </w:rPr>
                <w:t>org</w:t>
              </w:r>
            </w:hyperlink>
            <w:r w:rsidRPr="00226922">
              <w:rPr>
                <w:rFonts w:ascii="Arial" w:hAnsi="Arial" w:cs="Arial"/>
                <w:color w:val="0000FF"/>
                <w:shd w:val="clear" w:color="auto" w:fill="FFFFFF"/>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pStyle w:val="23"/>
              <w:ind w:left="0"/>
              <w:rPr>
                <w:rFonts w:ascii="Arial" w:hAnsi="Arial" w:cs="Arial"/>
                <w:b/>
                <w:lang w:val="uk-UA"/>
              </w:rPr>
            </w:pPr>
            <w:r w:rsidRPr="00226922">
              <w:rPr>
                <w:rFonts w:ascii="Arial" w:hAnsi="Arial" w:cs="Arial"/>
                <w:b/>
                <w:lang w:val="uk-UA"/>
              </w:rPr>
              <w:t>«Метагімназія - паросток школи майбутнього»</w:t>
            </w:r>
            <w:r>
              <w:rPr>
                <w:rFonts w:ascii="Arial" w:hAnsi="Arial" w:cs="Arial"/>
                <w:b/>
                <w:lang w:val="uk-UA"/>
              </w:rPr>
              <w:t>:</w:t>
            </w:r>
            <w:r w:rsidRPr="00226922">
              <w:rPr>
                <w:rFonts w:ascii="Arial" w:hAnsi="Arial" w:cs="Arial"/>
                <w:b/>
                <w:lang w:val="uk-UA"/>
              </w:rPr>
              <w:t xml:space="preserve"> дослідно-експерименталь-ний проект</w:t>
            </w:r>
          </w:p>
        </w:tc>
        <w:tc>
          <w:tcPr>
            <w:tcW w:w="4299" w:type="dxa"/>
          </w:tcPr>
          <w:p w:rsidR="004215A9" w:rsidRPr="00226922" w:rsidRDefault="004215A9" w:rsidP="008C1027">
            <w:pPr>
              <w:pStyle w:val="23"/>
              <w:ind w:left="0"/>
              <w:rPr>
                <w:rFonts w:ascii="Arial" w:hAnsi="Arial" w:cs="Arial"/>
                <w:lang w:val="uk-UA"/>
              </w:rPr>
            </w:pPr>
            <w:r w:rsidRPr="00226922">
              <w:rPr>
                <w:rFonts w:ascii="Arial" w:hAnsi="Arial" w:cs="Arial"/>
                <w:lang w:val="uk-UA"/>
              </w:rPr>
              <w:t>Шахтарська багатопрофільна гімназія Шахтарської міської ради Донецької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rPr>
                <w:rFonts w:ascii="Arial" w:hAnsi="Arial" w:cs="Arial"/>
              </w:rPr>
            </w:pPr>
            <w:r w:rsidRPr="00226922">
              <w:rPr>
                <w:rFonts w:ascii="Arial" w:hAnsi="Arial" w:cs="Arial"/>
              </w:rPr>
              <w:t>Донецький обласний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Білицька Катерина Анатоліївна - директор гімназії, учитель російської мови та літератури вищої кваліфікаційної категорії, учитель-методист, відмінник освіти України;</w:t>
            </w:r>
          </w:p>
          <w:p w:rsidR="004215A9" w:rsidRPr="00226922" w:rsidRDefault="004215A9" w:rsidP="008C1027">
            <w:pPr>
              <w:rPr>
                <w:rFonts w:ascii="Arial" w:hAnsi="Arial" w:cs="Arial"/>
                <w:color w:val="0000FF"/>
              </w:rPr>
            </w:pPr>
            <w:r w:rsidRPr="00226922">
              <w:rPr>
                <w:rFonts w:ascii="Arial" w:hAnsi="Arial" w:cs="Arial"/>
                <w:color w:val="000000"/>
                <w:shd w:val="clear" w:color="auto" w:fill="FFFFFF"/>
              </w:rPr>
              <w:t xml:space="preserve">Донецька область, м. Шахтарськ, мікрорайон «Журавлівка», ШБГ, </w:t>
            </w:r>
            <w:r w:rsidRPr="00226922">
              <w:rPr>
                <w:rFonts w:ascii="Arial" w:hAnsi="Arial" w:cs="Arial"/>
              </w:rPr>
              <w:sym w:font="Wingdings 2" w:char="F027"/>
            </w:r>
            <w:r w:rsidRPr="00226922">
              <w:rPr>
                <w:rFonts w:ascii="Arial" w:hAnsi="Arial" w:cs="Arial"/>
              </w:rPr>
              <w:t xml:space="preserve"> (06255) 4-75-66, e-mail: </w:t>
            </w:r>
            <w:hyperlink r:id="rId130" w:history="1">
              <w:r w:rsidRPr="00226922">
                <w:rPr>
                  <w:rStyle w:val="aa"/>
                  <w:rFonts w:ascii="Arial" w:hAnsi="Arial" w:cs="Arial"/>
                  <w:shd w:val="clear" w:color="auto" w:fill="FFFFFF"/>
                  <w:lang w:val="en-US"/>
                </w:rPr>
                <w:t>gimnaz</w:t>
              </w:r>
              <w:r w:rsidRPr="00226922">
                <w:rPr>
                  <w:rStyle w:val="aa"/>
                  <w:rFonts w:ascii="Arial" w:hAnsi="Arial" w:cs="Arial"/>
                  <w:shd w:val="clear" w:color="auto" w:fill="FFFFFF"/>
                </w:rPr>
                <w:t>2003@</w:t>
              </w:r>
              <w:r w:rsidRPr="00226922">
                <w:rPr>
                  <w:rStyle w:val="aa"/>
                  <w:rFonts w:ascii="Arial" w:hAnsi="Arial" w:cs="Arial"/>
                  <w:shd w:val="clear" w:color="auto" w:fill="FFFFFF"/>
                  <w:lang w:val="en-US"/>
                </w:rPr>
                <w:t>rambler</w:t>
              </w:r>
              <w:r w:rsidRPr="00226922">
                <w:rPr>
                  <w:rStyle w:val="aa"/>
                  <w:rFonts w:ascii="Arial" w:hAnsi="Arial" w:cs="Arial"/>
                  <w:shd w:val="clear" w:color="auto" w:fill="FFFFFF"/>
                </w:rPr>
                <w:t>.</w:t>
              </w:r>
              <w:r w:rsidRPr="00226922">
                <w:rPr>
                  <w:rStyle w:val="aa"/>
                  <w:rFonts w:ascii="Arial" w:hAnsi="Arial" w:cs="Arial"/>
                  <w:shd w:val="clear" w:color="auto" w:fill="FFFFFF"/>
                  <w:lang w:val="en-US"/>
                </w:rPr>
                <w:t>ru</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rPr>
            </w:pPr>
            <w:r w:rsidRPr="00226922">
              <w:rPr>
                <w:rFonts w:ascii="Arial" w:hAnsi="Arial" w:cs="Arial"/>
                <w:b/>
              </w:rPr>
              <w:t>Методика і технологія конструювання компетентнісно-діяльнісного уроку літератури</w:t>
            </w:r>
          </w:p>
        </w:tc>
        <w:tc>
          <w:tcPr>
            <w:tcW w:w="4299" w:type="dxa"/>
          </w:tcPr>
          <w:p w:rsidR="004215A9" w:rsidRPr="00226922" w:rsidRDefault="004215A9" w:rsidP="008C1027">
            <w:pPr>
              <w:keepNext/>
              <w:keepLines/>
              <w:rPr>
                <w:rFonts w:ascii="Arial" w:hAnsi="Arial" w:cs="Arial"/>
              </w:rPr>
            </w:pPr>
            <w:r w:rsidRPr="00226922">
              <w:rPr>
                <w:rFonts w:ascii="Arial" w:hAnsi="Arial" w:cs="Arial"/>
              </w:rPr>
              <w:t>19 ЗНЗ Миколаївського району (див. список закладів у паспорті інновації)</w:t>
            </w:r>
          </w:p>
        </w:tc>
        <w:tc>
          <w:tcPr>
            <w:tcW w:w="1512" w:type="dxa"/>
          </w:tcPr>
          <w:p w:rsidR="004215A9" w:rsidRPr="00226922" w:rsidRDefault="004215A9" w:rsidP="008C1027">
            <w:pPr>
              <w:rPr>
                <w:rFonts w:ascii="Arial" w:hAnsi="Arial" w:cs="Arial"/>
              </w:rPr>
            </w:pPr>
            <w:r w:rsidRPr="00226922">
              <w:rPr>
                <w:rFonts w:ascii="Arial" w:hAnsi="Arial" w:cs="Arial"/>
              </w:rPr>
              <w:t>Зміст навчання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Миколаївський обласний інститут післядипломної педагогічної освіти </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Шуляр Василь Іванович - к.пед.н., доцент кафедри мовно-літературної та художньо-естетичної освіти Миколаївського ОІППО; </w:t>
            </w:r>
          </w:p>
          <w:p w:rsidR="004215A9" w:rsidRPr="00226922" w:rsidRDefault="004215A9" w:rsidP="008C1027">
            <w:pPr>
              <w:autoSpaceDE w:val="0"/>
              <w:autoSpaceDN w:val="0"/>
              <w:adjustRightInd w:val="0"/>
              <w:rPr>
                <w:rFonts w:ascii="Arial" w:hAnsi="Arial" w:cs="Arial"/>
              </w:rPr>
            </w:pPr>
            <w:smartTag w:uri="urn:schemas-microsoft-com:office:smarttags" w:element="metricconverter">
              <w:smartTagPr>
                <w:attr w:name="ProductID" w:val="54001, м"/>
              </w:smartTagPr>
              <w:r w:rsidRPr="00226922">
                <w:rPr>
                  <w:rFonts w:ascii="Arial" w:eastAsia="SimSun" w:hAnsi="Arial" w:cs="Arial"/>
                </w:rPr>
                <w:t>54001, м</w:t>
              </w:r>
            </w:smartTag>
            <w:r w:rsidRPr="00226922">
              <w:rPr>
                <w:rFonts w:ascii="Arial" w:eastAsia="SimSun" w:hAnsi="Arial" w:cs="Arial"/>
              </w:rPr>
              <w:t xml:space="preserve">. Миколаїв, вул. Адміральська, 4-А, </w:t>
            </w:r>
            <w:r w:rsidRPr="00226922">
              <w:rPr>
                <w:rFonts w:ascii="Arial" w:hAnsi="Arial" w:cs="Arial"/>
              </w:rPr>
              <w:sym w:font="Wingdings 2" w:char="F027"/>
            </w:r>
            <w:r w:rsidRPr="00226922">
              <w:rPr>
                <w:rFonts w:ascii="Arial" w:hAnsi="Arial" w:cs="Arial"/>
              </w:rPr>
              <w:t xml:space="preserve"> </w:t>
            </w:r>
            <w:r w:rsidRPr="00226922">
              <w:rPr>
                <w:rFonts w:ascii="Arial" w:eastAsia="SimSun" w:hAnsi="Arial" w:cs="Arial"/>
              </w:rPr>
              <w:t xml:space="preserve">37-85-89, </w:t>
            </w:r>
            <w:r w:rsidRPr="00226922">
              <w:rPr>
                <w:rFonts w:ascii="Arial" w:hAnsi="Arial" w:cs="Arial"/>
              </w:rPr>
              <w:t xml:space="preserve">e-mail: </w:t>
            </w:r>
            <w:hyperlink r:id="rId131" w:history="1">
              <w:r w:rsidRPr="00226922">
                <w:rPr>
                  <w:rStyle w:val="aa"/>
                  <w:rFonts w:ascii="Arial"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mk</w:t>
              </w:r>
              <w:r w:rsidRPr="00226922">
                <w:rPr>
                  <w:rStyle w:val="aa"/>
                  <w:rFonts w:ascii="Arial" w:eastAsia="SimSun" w:hAnsi="Arial" w:cs="Arial"/>
                </w:rPr>
                <w:t>.</w:t>
              </w:r>
              <w:r w:rsidRPr="00226922">
                <w:rPr>
                  <w:rStyle w:val="aa"/>
                  <w:rFonts w:ascii="Arial" w:eastAsia="SimSun" w:hAnsi="Arial" w:cs="Arial"/>
                  <w:lang w:val="en-US"/>
                </w:rPr>
                <w:t>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bCs/>
              </w:rPr>
            </w:pPr>
            <w:bookmarkStart w:id="11" w:name="_Toc363741010"/>
            <w:r w:rsidRPr="00226922">
              <w:rPr>
                <w:rFonts w:ascii="Arial" w:hAnsi="Arial" w:cs="Arial"/>
                <w:b/>
              </w:rPr>
              <w:t>Методична система формування компетентності учнів з фізичної географії</w:t>
            </w:r>
            <w:bookmarkEnd w:id="11"/>
          </w:p>
        </w:tc>
        <w:tc>
          <w:tcPr>
            <w:tcW w:w="4299"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10 ЗНЗ Полтавської області (повний список див. у паспорті інновації)</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Інститут педагогіки НАПНУ, лабораторія географічної і економічної освіти</w:t>
            </w:r>
          </w:p>
        </w:tc>
        <w:tc>
          <w:tcPr>
            <w:tcW w:w="4253" w:type="dxa"/>
          </w:tcPr>
          <w:p w:rsidR="004215A9" w:rsidRPr="00226922" w:rsidRDefault="004215A9" w:rsidP="008C1027">
            <w:pPr>
              <w:rPr>
                <w:rFonts w:ascii="Arial" w:hAnsi="Arial" w:cs="Arial"/>
              </w:rPr>
            </w:pPr>
            <w:r w:rsidRPr="00226922">
              <w:rPr>
                <w:rFonts w:ascii="Arial" w:hAnsi="Arial" w:cs="Arial"/>
              </w:rPr>
              <w:t>Булава Леонід Миколайович, кандидат географічних наук, професор кафедри географії та краєзнавства Полтавського національного педагогічного університету ім. В Г. Короленка;</w:t>
            </w:r>
          </w:p>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м. Полтава, ул.Остроградського, 2, </w:t>
            </w:r>
            <w:r w:rsidRPr="00226922">
              <w:rPr>
                <w:rFonts w:ascii="Arial" w:hAnsi="Arial" w:cs="Arial"/>
              </w:rPr>
              <w:sym w:font="Wingdings 2" w:char="F027"/>
            </w:r>
            <w:r w:rsidRPr="00226922">
              <w:rPr>
                <w:rFonts w:ascii="Arial" w:hAnsi="Arial" w:cs="Arial"/>
              </w:rPr>
              <w:t xml:space="preserve"> (5322) 72725 , е-mail: </w:t>
            </w:r>
            <w:hyperlink r:id="rId132" w:history="1">
              <w:r w:rsidRPr="00226922">
                <w:rPr>
                  <w:rStyle w:val="aa"/>
                  <w:rFonts w:ascii="Arial" w:hAnsi="Arial" w:cs="Arial"/>
                  <w:lang w:val="en-US"/>
                </w:rPr>
                <w:t>bulavapolt</w:t>
              </w:r>
              <w:r w:rsidRPr="00226922">
                <w:rPr>
                  <w:rStyle w:val="aa"/>
                  <w:rFonts w:ascii="Arial" w:hAnsi="Arial" w:cs="Arial"/>
                </w:rPr>
                <w:t>@</w:t>
              </w:r>
              <w:r w:rsidRPr="00226922">
                <w:rPr>
                  <w:rStyle w:val="aa"/>
                  <w:rFonts w:ascii="Arial" w:hAnsi="Arial" w:cs="Arial"/>
                  <w:lang w:val="en-US"/>
                </w:rPr>
                <w:t>rambler</w:t>
              </w:r>
              <w:r w:rsidRPr="00226922">
                <w:rPr>
                  <w:rStyle w:val="aa"/>
                  <w:rFonts w:ascii="Arial" w:hAnsi="Arial" w:cs="Arial"/>
                </w:rPr>
                <w:t>.</w:t>
              </w:r>
              <w:r w:rsidRPr="00226922">
                <w:rPr>
                  <w:rStyle w:val="aa"/>
                  <w:rFonts w:ascii="Arial" w:hAnsi="Arial" w:cs="Arial"/>
                  <w:lang w:val="en-US"/>
                </w:rPr>
                <w:t>ru</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Мистецька галерея Миколаївського обласного інституту післядипломної педагогічної освіти</w:t>
            </w:r>
          </w:p>
        </w:tc>
        <w:tc>
          <w:tcPr>
            <w:tcW w:w="4299"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Миколаївський обласний інститут післядипломної педагогічної освіти </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Миколаївська обласна організація Національної спілки художників </w:t>
            </w:r>
            <w:r w:rsidRPr="00226922">
              <w:rPr>
                <w:rFonts w:ascii="Arial" w:hAnsi="Arial" w:cs="Arial"/>
              </w:rPr>
              <w:lastRenderedPageBreak/>
              <w:t>України.</w:t>
            </w:r>
          </w:p>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Миколаївський ОІППО </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lastRenderedPageBreak/>
              <w:t>Крик Дмитро Олексійович - завідувач лабораторії методики художньо-естетичної освіти Миколаївського ОІППО;</w:t>
            </w:r>
          </w:p>
          <w:p w:rsidR="004215A9" w:rsidRPr="00226922" w:rsidRDefault="004215A9" w:rsidP="008C1027">
            <w:pPr>
              <w:autoSpaceDE w:val="0"/>
              <w:autoSpaceDN w:val="0"/>
              <w:adjustRightInd w:val="0"/>
              <w:rPr>
                <w:rFonts w:ascii="Arial" w:hAnsi="Arial" w:cs="Arial"/>
              </w:rPr>
            </w:pPr>
            <w:smartTag w:uri="urn:schemas-microsoft-com:office:smarttags" w:element="metricconverter">
              <w:smartTagPr>
                <w:attr w:name="ProductID" w:val="54001 м"/>
              </w:smartTagPr>
              <w:r w:rsidRPr="00226922">
                <w:rPr>
                  <w:rFonts w:ascii="Arial" w:eastAsia="SimSun" w:hAnsi="Arial" w:cs="Arial"/>
                </w:rPr>
                <w:t>54001 м</w:t>
              </w:r>
            </w:smartTag>
            <w:r w:rsidRPr="00226922">
              <w:rPr>
                <w:rFonts w:ascii="Arial" w:eastAsia="SimSun" w:hAnsi="Arial" w:cs="Arial"/>
              </w:rPr>
              <w:t xml:space="preserve">. Миколаїв, вул. </w:t>
            </w:r>
            <w:r w:rsidRPr="00226922">
              <w:rPr>
                <w:rFonts w:ascii="Arial" w:eastAsia="SimSun" w:hAnsi="Arial" w:cs="Arial"/>
              </w:rPr>
              <w:lastRenderedPageBreak/>
              <w:t xml:space="preserve">Адміральська, 4-А, </w:t>
            </w:r>
            <w:r w:rsidRPr="00226922">
              <w:rPr>
                <w:rFonts w:ascii="Arial" w:hAnsi="Arial" w:cs="Arial"/>
              </w:rPr>
              <w:sym w:font="Wingdings 2" w:char="F027"/>
            </w:r>
            <w:r w:rsidRPr="00226922">
              <w:rPr>
                <w:rFonts w:ascii="Arial" w:hAnsi="Arial" w:cs="Arial"/>
              </w:rPr>
              <w:t xml:space="preserve"> </w:t>
            </w:r>
            <w:r w:rsidRPr="00226922">
              <w:rPr>
                <w:rFonts w:ascii="Arial" w:eastAsia="SimSun" w:hAnsi="Arial" w:cs="Arial"/>
              </w:rPr>
              <w:t xml:space="preserve">37-85-89, </w:t>
            </w:r>
            <w:r w:rsidRPr="00226922">
              <w:rPr>
                <w:rFonts w:ascii="Arial" w:hAnsi="Arial" w:cs="Arial"/>
              </w:rPr>
              <w:t xml:space="preserve">e-mail: </w:t>
            </w:r>
            <w:hyperlink r:id="rId133" w:history="1">
              <w:r w:rsidRPr="00226922">
                <w:rPr>
                  <w:rStyle w:val="aa"/>
                  <w:rFonts w:ascii="Arial"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mk</w:t>
              </w:r>
              <w:r w:rsidRPr="00226922">
                <w:rPr>
                  <w:rStyle w:val="aa"/>
                  <w:rFonts w:ascii="Arial" w:eastAsia="SimSun" w:hAnsi="Arial" w:cs="Arial"/>
                </w:rPr>
                <w:t>.</w:t>
              </w:r>
              <w:r w:rsidRPr="00226922">
                <w:rPr>
                  <w:rStyle w:val="aa"/>
                  <w:rFonts w:ascii="Arial" w:eastAsia="SimSun" w:hAnsi="Arial" w:cs="Arial"/>
                  <w:lang w:val="en-US"/>
                </w:rPr>
                <w:t>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Моделювання компетентної особистості школяра шляхом розвитку дитячої обдарованості</w:t>
            </w:r>
          </w:p>
        </w:tc>
        <w:tc>
          <w:tcPr>
            <w:tcW w:w="4299" w:type="dxa"/>
          </w:tcPr>
          <w:p w:rsidR="004215A9" w:rsidRPr="00226922" w:rsidRDefault="004215A9" w:rsidP="008C1027">
            <w:pPr>
              <w:rPr>
                <w:rFonts w:ascii="Arial" w:hAnsi="Arial" w:cs="Arial"/>
              </w:rPr>
            </w:pPr>
            <w:r w:rsidRPr="00226922">
              <w:rPr>
                <w:rFonts w:ascii="Arial" w:hAnsi="Arial" w:cs="Arial"/>
              </w:rPr>
              <w:t>Луцький навчально-виховний комплекс № 9 Луцької міської ради Волинської області</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 xml:space="preserve">Вітюк Валентина Василівна - </w:t>
            </w:r>
            <w:r w:rsidRPr="00226922">
              <w:rPr>
                <w:rFonts w:ascii="Arial" w:hAnsi="Arial" w:cs="Arial"/>
                <w:spacing w:val="-14"/>
              </w:rPr>
              <w:t xml:space="preserve">проректор </w:t>
            </w:r>
            <w:r w:rsidRPr="00226922">
              <w:rPr>
                <w:rFonts w:ascii="Arial" w:hAnsi="Arial" w:cs="Arial"/>
              </w:rPr>
              <w:t>з наукової роботи Волинського ІППО, к.пед.н., доцент;</w:t>
            </w:r>
          </w:p>
          <w:p w:rsidR="004215A9" w:rsidRPr="00226922" w:rsidRDefault="004215A9" w:rsidP="008C1027">
            <w:pPr>
              <w:rPr>
                <w:rFonts w:ascii="Arial" w:hAnsi="Arial" w:cs="Arial"/>
              </w:rPr>
            </w:pPr>
            <w:r w:rsidRPr="00226922">
              <w:rPr>
                <w:rFonts w:ascii="Arial" w:hAnsi="Arial" w:cs="Arial"/>
                <w:snapToGrid w:val="0"/>
              </w:rPr>
              <w:t xml:space="preserve">43025, м.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w:t>
            </w:r>
            <w:r w:rsidRPr="00226922">
              <w:rPr>
                <w:rFonts w:ascii="Arial" w:hAnsi="Arial" w:cs="Arial"/>
                <w:snapToGrid w:val="0"/>
                <w:lang w:val="en-US"/>
              </w:rPr>
              <w:t>mail</w:t>
            </w:r>
            <w:r w:rsidRPr="00226922">
              <w:rPr>
                <w:rFonts w:ascii="Arial" w:hAnsi="Arial" w:cs="Arial"/>
                <w:snapToGrid w:val="0"/>
              </w:rPr>
              <w:t xml:space="preserve">: </w:t>
            </w:r>
            <w:r w:rsidRPr="004D335C">
              <w:rPr>
                <w:rFonts w:ascii="Arial" w:hAnsi="Arial" w:cs="Arial"/>
                <w:snapToGrid w:val="0"/>
                <w:u w:val="single"/>
                <w:lang w:val="en-US"/>
              </w:rPr>
              <w:t>info</w:t>
            </w:r>
            <w:r w:rsidRPr="004D335C">
              <w:rPr>
                <w:rFonts w:ascii="Arial" w:hAnsi="Arial" w:cs="Arial"/>
                <w:snapToGrid w:val="0"/>
                <w:u w:val="single"/>
              </w:rPr>
              <w:t>@</w:t>
            </w:r>
            <w:r w:rsidRPr="004D335C">
              <w:rPr>
                <w:rFonts w:ascii="Arial" w:hAnsi="Arial" w:cs="Arial"/>
                <w:snapToGrid w:val="0"/>
                <w:u w:val="single"/>
                <w:lang w:val="en-US"/>
              </w:rPr>
              <w:t>vippo</w:t>
            </w:r>
            <w:r w:rsidRPr="004D335C">
              <w:rPr>
                <w:rFonts w:ascii="Arial" w:hAnsi="Arial" w:cs="Arial"/>
                <w:snapToGrid w:val="0"/>
                <w:u w:val="single"/>
              </w:rPr>
              <w:t>.</w:t>
            </w:r>
            <w:r w:rsidRPr="004D335C">
              <w:rPr>
                <w:rFonts w:ascii="Arial" w:hAnsi="Arial" w:cs="Arial"/>
                <w:snapToGrid w:val="0"/>
                <w:u w:val="single"/>
                <w:lang w:val="en-US"/>
              </w:rPr>
              <w:t>lutsk</w:t>
            </w:r>
            <w:r w:rsidRPr="004D335C">
              <w:rPr>
                <w:rFonts w:ascii="Arial" w:hAnsi="Arial" w:cs="Arial"/>
                <w:snapToGrid w:val="0"/>
                <w:u w:val="single"/>
              </w:rPr>
              <w:t>.</w:t>
            </w:r>
            <w:r w:rsidRPr="004D335C">
              <w:rPr>
                <w:rFonts w:ascii="Arial" w:hAnsi="Arial" w:cs="Arial"/>
                <w:snapToGrid w:val="0"/>
                <w:u w:val="single"/>
                <w:lang w:val="en-US"/>
              </w:rPr>
              <w:t>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Модель громадсько-активної школи «Школа як осередок громади»</w:t>
            </w:r>
          </w:p>
        </w:tc>
        <w:tc>
          <w:tcPr>
            <w:tcW w:w="4299" w:type="dxa"/>
          </w:tcPr>
          <w:p w:rsidR="004215A9" w:rsidRPr="00226922" w:rsidRDefault="004215A9" w:rsidP="008C1027">
            <w:pPr>
              <w:keepNext/>
              <w:keepLines/>
              <w:rPr>
                <w:rFonts w:ascii="Arial" w:hAnsi="Arial" w:cs="Arial"/>
              </w:rPr>
            </w:pPr>
            <w:r w:rsidRPr="00226922">
              <w:rPr>
                <w:rFonts w:ascii="Arial" w:hAnsi="Arial" w:cs="Arial"/>
              </w:rPr>
              <w:t>500 ЗНЗ в усіх областях України</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Всеукраїнський фонд «Крок за кроком»</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Ворон Марина - координатор освітніх проектів ВФ «Крок за кроком»;</w:t>
            </w:r>
          </w:p>
          <w:p w:rsidR="004215A9" w:rsidRPr="00226922" w:rsidRDefault="004215A9" w:rsidP="008C1027">
            <w:pPr>
              <w:autoSpaceDE w:val="0"/>
              <w:autoSpaceDN w:val="0"/>
              <w:adjustRightInd w:val="0"/>
              <w:rPr>
                <w:rFonts w:ascii="Arial" w:hAnsi="Arial" w:cs="Arial"/>
              </w:rPr>
            </w:pPr>
            <w:r w:rsidRPr="00226922">
              <w:rPr>
                <w:rFonts w:ascii="Arial" w:hAnsi="Arial" w:cs="Arial"/>
                <w:snapToGrid w:val="0"/>
              </w:rPr>
              <w:t>е</w:t>
            </w:r>
            <w:r w:rsidRPr="00226922">
              <w:rPr>
                <w:rFonts w:ascii="Arial" w:hAnsi="Arial" w:cs="Arial"/>
                <w:snapToGrid w:val="0"/>
                <w:lang w:val="en-US"/>
              </w:rPr>
              <w:t>-mail:</w:t>
            </w:r>
            <w:r w:rsidRPr="00226922">
              <w:rPr>
                <w:rFonts w:ascii="Arial" w:hAnsi="Arial" w:cs="Arial"/>
                <w:snapToGrid w:val="0"/>
              </w:rPr>
              <w:t xml:space="preserve"> </w:t>
            </w:r>
            <w:hyperlink r:id="rId134" w:history="1">
              <w:r w:rsidRPr="00226922">
                <w:rPr>
                  <w:rStyle w:val="aa"/>
                  <w:rFonts w:ascii="Arial" w:hAnsi="Arial" w:cs="Arial"/>
                  <w:lang w:val="en-US"/>
                </w:rPr>
                <w:t>mvoron@ussf.kiev.ua</w:t>
              </w:r>
            </w:hyperlink>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tabs>
                <w:tab w:val="left" w:pos="-108"/>
              </w:tabs>
              <w:autoSpaceDE w:val="0"/>
              <w:autoSpaceDN w:val="0"/>
              <w:adjustRightInd w:val="0"/>
              <w:rPr>
                <w:rFonts w:ascii="Arial" w:hAnsi="Arial" w:cs="Arial"/>
                <w:b/>
                <w:bCs/>
              </w:rPr>
            </w:pPr>
            <w:r w:rsidRPr="00226922">
              <w:rPr>
                <w:rFonts w:ascii="Arial" w:hAnsi="Arial" w:cs="Arial"/>
                <w:b/>
                <w:bCs/>
              </w:rPr>
              <w:t xml:space="preserve">«Молодь тестує якість»: всеукраїнський конкурс для школярів </w:t>
            </w:r>
          </w:p>
        </w:tc>
        <w:tc>
          <w:tcPr>
            <w:tcW w:w="4299" w:type="dxa"/>
          </w:tcPr>
          <w:p w:rsidR="004215A9" w:rsidRPr="00226922" w:rsidRDefault="004215A9" w:rsidP="008C1027">
            <w:pPr>
              <w:keepNext/>
              <w:keepLines/>
              <w:rPr>
                <w:rFonts w:ascii="Arial" w:hAnsi="Arial" w:cs="Arial"/>
              </w:rPr>
            </w:pPr>
            <w:r w:rsidRPr="00226922">
              <w:rPr>
                <w:rFonts w:ascii="Arial" w:hAnsi="Arial" w:cs="Arial"/>
              </w:rPr>
              <w:t>Всеукраїнський конкурс учнів загальноосвітніх навчальних закладів</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Інститут інформаційних технологій і засобів навчання НАПН України, БО «Центр споживчих ініціатив» </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Овчарук Оксана Василівна - завідувач інформаційно-аналітичним відділом педагогічних інновацій ІІТЗН НАПН України; </w:t>
            </w:r>
          </w:p>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04060, м. Київ, вул. М. Берлинського, 9, к. 417; </w:t>
            </w:r>
            <w:r w:rsidRPr="00226922">
              <w:rPr>
                <w:rFonts w:ascii="Arial" w:hAnsi="Arial" w:cs="Arial"/>
              </w:rPr>
              <w:sym w:font="Wingdings 2" w:char="F027"/>
            </w:r>
            <w:r w:rsidRPr="00226922">
              <w:rPr>
                <w:rFonts w:ascii="Arial" w:hAnsi="Arial" w:cs="Arial"/>
              </w:rPr>
              <w:t xml:space="preserve"> (044) 440-96-27, </w:t>
            </w:r>
            <w:r w:rsidRPr="00226922">
              <w:rPr>
                <w:rFonts w:ascii="Arial" w:hAnsi="Arial" w:cs="Arial"/>
                <w:snapToGrid w:val="0"/>
              </w:rPr>
              <w:t>е-</w:t>
            </w:r>
            <w:r w:rsidRPr="00226922">
              <w:rPr>
                <w:rFonts w:ascii="Arial" w:hAnsi="Arial" w:cs="Arial"/>
                <w:snapToGrid w:val="0"/>
                <w:lang w:val="en-US"/>
              </w:rPr>
              <w:t>mail</w:t>
            </w:r>
            <w:r w:rsidRPr="00226922">
              <w:rPr>
                <w:rFonts w:ascii="Arial" w:hAnsi="Arial" w:cs="Arial"/>
                <w:snapToGrid w:val="0"/>
              </w:rPr>
              <w:t xml:space="preserve">: </w:t>
            </w:r>
            <w:hyperlink r:id="rId135" w:history="1">
              <w:r w:rsidRPr="00226922">
                <w:rPr>
                  <w:rStyle w:val="aa"/>
                  <w:rFonts w:ascii="Arial" w:hAnsi="Arial" w:cs="Arial"/>
                  <w:lang w:val="en-US"/>
                </w:rPr>
                <w:t>oks</w:t>
              </w:r>
              <w:r w:rsidRPr="00226922">
                <w:rPr>
                  <w:rStyle w:val="aa"/>
                  <w:rFonts w:ascii="Arial" w:hAnsi="Arial" w:cs="Arial"/>
                </w:rPr>
                <w:t>.</w:t>
              </w:r>
              <w:r w:rsidRPr="00226922">
                <w:rPr>
                  <w:rStyle w:val="aa"/>
                  <w:rFonts w:ascii="Arial" w:hAnsi="Arial" w:cs="Arial"/>
                  <w:lang w:val="en-US"/>
                </w:rPr>
                <w:t>ovch</w:t>
              </w:r>
              <w:r w:rsidRPr="00226922">
                <w:rPr>
                  <w:rStyle w:val="aa"/>
                  <w:rFonts w:ascii="Arial" w:hAnsi="Arial" w:cs="Arial"/>
                </w:rPr>
                <w:t>@</w:t>
              </w:r>
              <w:r w:rsidRPr="00226922">
                <w:rPr>
                  <w:rStyle w:val="aa"/>
                  <w:rFonts w:ascii="Arial" w:hAnsi="Arial" w:cs="Arial"/>
                  <w:lang w:val="en-US"/>
                </w:rPr>
                <w:t>hotmail</w:t>
              </w:r>
              <w:r w:rsidRPr="00226922">
                <w:rPr>
                  <w:rStyle w:val="aa"/>
                  <w:rFonts w:ascii="Arial" w:hAnsi="Arial" w:cs="Arial"/>
                </w:rPr>
                <w:t>.</w:t>
              </w:r>
              <w:r w:rsidRPr="00226922">
                <w:rPr>
                  <w:rStyle w:val="aa"/>
                  <w:rFonts w:ascii="Arial" w:hAnsi="Arial" w:cs="Arial"/>
                  <w:lang w:val="en-US"/>
                </w:rPr>
                <w:t>com</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rPr>
                <w:rFonts w:ascii="Arial" w:hAnsi="Arial" w:cs="Arial"/>
                <w:b/>
              </w:rPr>
            </w:pPr>
            <w:bookmarkStart w:id="12" w:name="_Toc363741048"/>
            <w:r w:rsidRPr="00226922">
              <w:rPr>
                <w:rFonts w:ascii="Arial" w:hAnsi="Arial" w:cs="Arial"/>
                <w:b/>
              </w:rPr>
              <w:t>Модель школи розвитку особистості</w:t>
            </w:r>
            <w:bookmarkEnd w:id="12"/>
          </w:p>
        </w:tc>
        <w:tc>
          <w:tcPr>
            <w:tcW w:w="4299" w:type="dxa"/>
          </w:tcPr>
          <w:p w:rsidR="004215A9" w:rsidRPr="00226922" w:rsidRDefault="004215A9" w:rsidP="008C1027">
            <w:pPr>
              <w:rPr>
                <w:rFonts w:ascii="Arial" w:hAnsi="Arial" w:cs="Arial"/>
              </w:rPr>
            </w:pPr>
            <w:r w:rsidRPr="00226922">
              <w:rPr>
                <w:rFonts w:ascii="Arial" w:hAnsi="Arial" w:cs="Arial"/>
              </w:rPr>
              <w:t>Кобеляцька ЗОШ І-ІІІ ст. № 2 імені Олеся Гончара Кобеляцької районної ради Полтавської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Полтавський ОІППО</w:t>
            </w:r>
          </w:p>
        </w:tc>
        <w:tc>
          <w:tcPr>
            <w:tcW w:w="4253" w:type="dxa"/>
          </w:tcPr>
          <w:p w:rsidR="004215A9" w:rsidRPr="00226922" w:rsidRDefault="004215A9" w:rsidP="008C1027">
            <w:pPr>
              <w:rPr>
                <w:rFonts w:ascii="Arial" w:hAnsi="Arial" w:cs="Arial"/>
              </w:rPr>
            </w:pPr>
            <w:r w:rsidRPr="00226922">
              <w:rPr>
                <w:rFonts w:ascii="Arial" w:hAnsi="Arial" w:cs="Arial"/>
              </w:rPr>
              <w:t>Сиротенко Григорій Олексійович - завідуючий центром педагогічних інновацій та інформації Полтавського ОІППО;</w:t>
            </w:r>
          </w:p>
          <w:p w:rsidR="004215A9" w:rsidRPr="00226922" w:rsidRDefault="004215A9" w:rsidP="008C1027">
            <w:pPr>
              <w:rPr>
                <w:rFonts w:ascii="Arial" w:hAnsi="Arial" w:cs="Arial"/>
              </w:rPr>
            </w:pPr>
            <w:smartTag w:uri="urn:schemas-microsoft-com:office:smarttags" w:element="metricconverter">
              <w:smartTagPr>
                <w:attr w:name="ProductID" w:val="36029, м"/>
              </w:smartTagPr>
              <w:r w:rsidRPr="00226922">
                <w:rPr>
                  <w:rFonts w:ascii="Arial" w:hAnsi="Arial" w:cs="Arial"/>
                </w:rPr>
                <w:t>36029, м</w:t>
              </w:r>
            </w:smartTag>
            <w:r w:rsidRPr="00226922">
              <w:rPr>
                <w:rFonts w:ascii="Arial" w:hAnsi="Arial" w:cs="Arial"/>
              </w:rPr>
              <w:t xml:space="preserve">. Полтава, вул.Жовтнева, 64-Ж, </w:t>
            </w:r>
            <w:r w:rsidRPr="00226922">
              <w:rPr>
                <w:rFonts w:ascii="Arial" w:hAnsi="Arial" w:cs="Arial"/>
              </w:rPr>
              <w:sym w:font="Wingdings 2" w:char="F027"/>
            </w:r>
            <w:r w:rsidRPr="00226922">
              <w:rPr>
                <w:rFonts w:ascii="Arial" w:hAnsi="Arial" w:cs="Arial"/>
              </w:rPr>
              <w:t xml:space="preserve"> (05322) 7-26-08, е-mail: </w:t>
            </w:r>
            <w:hyperlink r:id="rId136" w:history="1">
              <w:r w:rsidRPr="00226922">
                <w:rPr>
                  <w:rStyle w:val="aa"/>
                  <w:rFonts w:ascii="Arial" w:hAnsi="Arial" w:cs="Arial"/>
                </w:rPr>
                <w:t>root@pei.poltava.ua</w:t>
              </w:r>
            </w:hyperlink>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Навчальні технології «Школи Ейдотехніки»</w:t>
            </w:r>
          </w:p>
          <w:p w:rsidR="004215A9" w:rsidRPr="00226922" w:rsidRDefault="004215A9" w:rsidP="008C1027">
            <w:pPr>
              <w:rPr>
                <w:rFonts w:ascii="Arial" w:hAnsi="Arial" w:cs="Arial"/>
                <w:b/>
              </w:rPr>
            </w:pPr>
          </w:p>
        </w:tc>
        <w:tc>
          <w:tcPr>
            <w:tcW w:w="4299" w:type="dxa"/>
          </w:tcPr>
          <w:p w:rsidR="004215A9" w:rsidRPr="00226922" w:rsidRDefault="004215A9" w:rsidP="008C1027">
            <w:pPr>
              <w:rPr>
                <w:rFonts w:ascii="Arial" w:hAnsi="Arial" w:cs="Arial"/>
              </w:rPr>
            </w:pPr>
            <w:r w:rsidRPr="00226922">
              <w:rPr>
                <w:rFonts w:ascii="Arial" w:hAnsi="Arial" w:cs="Arial"/>
              </w:rPr>
              <w:t>Шосткинська спеціалізована школа І ступеня № 13 Шосткинської міської ради</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 xml:space="preserve">Чепурний Г. А., психолог, керівник центру освітніх технологій «Школа </w:t>
            </w:r>
            <w:r w:rsidRPr="00226922">
              <w:rPr>
                <w:rFonts w:ascii="Arial" w:hAnsi="Arial" w:cs="Arial"/>
              </w:rPr>
              <w:lastRenderedPageBreak/>
              <w:t>Ейдотехніки»</w:t>
            </w:r>
          </w:p>
        </w:tc>
        <w:tc>
          <w:tcPr>
            <w:tcW w:w="4253" w:type="dxa"/>
          </w:tcPr>
          <w:p w:rsidR="004215A9" w:rsidRPr="00226922" w:rsidRDefault="004215A9" w:rsidP="008C1027">
            <w:pPr>
              <w:rPr>
                <w:rFonts w:ascii="Arial" w:hAnsi="Arial" w:cs="Arial"/>
              </w:rPr>
            </w:pPr>
            <w:r w:rsidRPr="00226922">
              <w:rPr>
                <w:rFonts w:ascii="Arial" w:hAnsi="Arial" w:cs="Arial"/>
              </w:rPr>
              <w:lastRenderedPageBreak/>
              <w:t>Галицька Валентина Андріївна - директор;</w:t>
            </w:r>
          </w:p>
          <w:p w:rsidR="004215A9" w:rsidRPr="00226922" w:rsidRDefault="004215A9" w:rsidP="008C1027">
            <w:pPr>
              <w:rPr>
                <w:rFonts w:ascii="Arial" w:hAnsi="Arial" w:cs="Arial"/>
              </w:rPr>
            </w:pPr>
            <w:r w:rsidRPr="00226922">
              <w:rPr>
                <w:rFonts w:ascii="Arial" w:hAnsi="Arial" w:cs="Arial"/>
              </w:rPr>
              <w:t xml:space="preserve">41100, Сумська область, м. Шостка, вул. Комуністична, 4-А, </w:t>
            </w:r>
            <w:r w:rsidRPr="00226922">
              <w:rPr>
                <w:rFonts w:ascii="Arial" w:hAnsi="Arial" w:cs="Arial"/>
              </w:rPr>
              <w:sym w:font="Wingdings 2" w:char="F027"/>
            </w:r>
            <w:r w:rsidRPr="00226922">
              <w:rPr>
                <w:rFonts w:ascii="Arial" w:hAnsi="Arial" w:cs="Arial"/>
              </w:rPr>
              <w:t xml:space="preserve"> (05449) 4-64-07</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Навчання і виховання учнів в умовах природовідповідної ноосферної освіти</w:t>
            </w:r>
          </w:p>
        </w:tc>
        <w:tc>
          <w:tcPr>
            <w:tcW w:w="4299" w:type="dxa"/>
          </w:tcPr>
          <w:p w:rsidR="004215A9" w:rsidRPr="00226922" w:rsidRDefault="004215A9" w:rsidP="008C1027">
            <w:pPr>
              <w:keepNext/>
              <w:keepLines/>
              <w:rPr>
                <w:rFonts w:ascii="Arial" w:hAnsi="Arial" w:cs="Arial"/>
              </w:rPr>
            </w:pPr>
            <w:r w:rsidRPr="00226922">
              <w:rPr>
                <w:rFonts w:ascii="Arial" w:hAnsi="Arial" w:cs="Arial"/>
              </w:rPr>
              <w:t>8 ЗНЗ у м. Миколаїв та Миколаївській області</w:t>
            </w:r>
          </w:p>
        </w:tc>
        <w:tc>
          <w:tcPr>
            <w:tcW w:w="1512" w:type="dxa"/>
          </w:tcPr>
          <w:p w:rsidR="004215A9" w:rsidRPr="00226922" w:rsidRDefault="004215A9" w:rsidP="008C1027">
            <w:pPr>
              <w:rPr>
                <w:rFonts w:ascii="Arial" w:hAnsi="Arial" w:cs="Arial"/>
              </w:rPr>
            </w:pPr>
            <w:r w:rsidRPr="00226922">
              <w:rPr>
                <w:rFonts w:ascii="Arial" w:hAnsi="Arial" w:cs="Arial"/>
              </w:rPr>
              <w:t>Зміст освіти, виховання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Інститут інноваційних технологій та змісту освіти МОН України.</w:t>
            </w:r>
          </w:p>
          <w:p w:rsidR="004215A9" w:rsidRPr="00226922" w:rsidRDefault="004215A9" w:rsidP="008C1027">
            <w:pPr>
              <w:autoSpaceDE w:val="0"/>
              <w:autoSpaceDN w:val="0"/>
              <w:adjustRightInd w:val="0"/>
              <w:rPr>
                <w:rFonts w:ascii="Arial" w:hAnsi="Arial" w:cs="Arial"/>
                <w:color w:val="000000"/>
              </w:rPr>
            </w:pPr>
            <w:r w:rsidRPr="00226922">
              <w:rPr>
                <w:rFonts w:ascii="Arial" w:hAnsi="Arial" w:cs="Arial"/>
              </w:rPr>
              <w:t>Російська академія природничих наук</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Шуляр Василь Іванович - заступник директора з наукової роботи Миколаївського ОІППО, к.пед.н., доцент, заслужений учитель України;</w:t>
            </w:r>
          </w:p>
          <w:p w:rsidR="004215A9" w:rsidRPr="00226922" w:rsidRDefault="004215A9" w:rsidP="008C1027">
            <w:pPr>
              <w:autoSpaceDE w:val="0"/>
              <w:autoSpaceDN w:val="0"/>
              <w:adjustRightInd w:val="0"/>
              <w:rPr>
                <w:rFonts w:ascii="Arial" w:hAnsi="Arial" w:cs="Arial"/>
              </w:rPr>
            </w:pPr>
            <w:smartTag w:uri="urn:schemas-microsoft-com:office:smarttags" w:element="metricconverter">
              <w:smartTagPr>
                <w:attr w:name="ProductID" w:val="54001 м"/>
              </w:smartTagPr>
              <w:r w:rsidRPr="00226922">
                <w:rPr>
                  <w:rFonts w:ascii="Arial" w:eastAsia="SimSun" w:hAnsi="Arial" w:cs="Arial"/>
                </w:rPr>
                <w:t>54001 м</w:t>
              </w:r>
            </w:smartTag>
            <w:r w:rsidRPr="00226922">
              <w:rPr>
                <w:rFonts w:ascii="Arial" w:eastAsia="SimSun" w:hAnsi="Arial" w:cs="Arial"/>
              </w:rPr>
              <w:t xml:space="preserve">. Миколаїв, вул. Адміральська, 4-А, </w:t>
            </w:r>
            <w:r w:rsidRPr="00226922">
              <w:rPr>
                <w:rFonts w:ascii="Arial" w:hAnsi="Arial" w:cs="Arial"/>
              </w:rPr>
              <w:sym w:font="Wingdings 2" w:char="F027"/>
            </w:r>
            <w:r w:rsidRPr="00226922">
              <w:rPr>
                <w:rFonts w:ascii="Arial" w:hAnsi="Arial" w:cs="Arial"/>
              </w:rPr>
              <w:t xml:space="preserve"> (065) </w:t>
            </w:r>
            <w:r w:rsidRPr="00226922">
              <w:rPr>
                <w:rFonts w:ascii="Arial" w:eastAsia="SimSun" w:hAnsi="Arial" w:cs="Arial"/>
              </w:rPr>
              <w:t xml:space="preserve">37-85-89, </w:t>
            </w:r>
            <w:r w:rsidRPr="00226922">
              <w:rPr>
                <w:rFonts w:ascii="Arial" w:hAnsi="Arial" w:cs="Arial"/>
                <w:snapToGrid w:val="0"/>
              </w:rPr>
              <w:t>е-</w:t>
            </w:r>
            <w:r w:rsidRPr="00226922">
              <w:rPr>
                <w:rFonts w:ascii="Arial" w:hAnsi="Arial" w:cs="Arial"/>
                <w:snapToGrid w:val="0"/>
                <w:lang w:val="en-US"/>
              </w:rPr>
              <w:t>mail</w:t>
            </w:r>
            <w:r w:rsidRPr="00226922">
              <w:rPr>
                <w:rFonts w:ascii="Arial" w:hAnsi="Arial" w:cs="Arial"/>
                <w:snapToGrid w:val="0"/>
              </w:rPr>
              <w:t xml:space="preserve">: </w:t>
            </w:r>
            <w:hyperlink r:id="rId137" w:history="1">
              <w:r w:rsidRPr="00226922">
                <w:rPr>
                  <w:rStyle w:val="aa"/>
                  <w:rFonts w:ascii="Arial"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mk</w:t>
              </w:r>
              <w:r w:rsidRPr="00226922">
                <w:rPr>
                  <w:rStyle w:val="aa"/>
                  <w:rFonts w:ascii="Arial" w:eastAsia="SimSun" w:hAnsi="Arial" w:cs="Arial"/>
                </w:rPr>
                <w:t>.</w:t>
              </w:r>
              <w:r w:rsidRPr="00226922">
                <w:rPr>
                  <w:rStyle w:val="aa"/>
                  <w:rFonts w:ascii="Arial" w:eastAsia="SimSun" w:hAnsi="Arial" w:cs="Arial"/>
                  <w:lang w:val="en-US"/>
                </w:rPr>
                <w:t>ua</w:t>
              </w:r>
            </w:hyperlink>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rPr>
                <w:rFonts w:ascii="Arial" w:hAnsi="Arial" w:cs="Arial"/>
                <w:b/>
                <w:bCs/>
                <w:color w:val="000000"/>
                <w:shd w:val="clear" w:color="auto" w:fill="FFFFFF"/>
              </w:rPr>
            </w:pPr>
            <w:r w:rsidRPr="00226922">
              <w:rPr>
                <w:rFonts w:ascii="Arial" w:hAnsi="Arial" w:cs="Arial"/>
                <w:b/>
              </w:rPr>
              <w:t>«Наука бути здоровим»: різнорівнева програма з фізичного виховання учнів 1-4 класів</w:t>
            </w:r>
          </w:p>
        </w:tc>
        <w:tc>
          <w:tcPr>
            <w:tcW w:w="4299" w:type="dxa"/>
          </w:tcPr>
          <w:p w:rsidR="004215A9" w:rsidRPr="00226922" w:rsidRDefault="004215A9" w:rsidP="008C1027">
            <w:pPr>
              <w:rPr>
                <w:rFonts w:ascii="Arial" w:hAnsi="Arial" w:cs="Arial"/>
              </w:rPr>
            </w:pPr>
            <w:r w:rsidRPr="00226922">
              <w:rPr>
                <w:rFonts w:ascii="Arial" w:hAnsi="Arial" w:cs="Arial"/>
              </w:rPr>
              <w:t>Запорізька загальноосвітня школа І-ІІІ ст. № 38</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rPr>
                <w:rFonts w:ascii="Arial" w:hAnsi="Arial" w:cs="Arial"/>
                <w:color w:val="000000"/>
                <w:shd w:val="clear" w:color="auto" w:fill="FFFFFF"/>
              </w:rPr>
            </w:pPr>
            <w:r w:rsidRPr="00226922">
              <w:rPr>
                <w:rFonts w:ascii="Arial" w:hAnsi="Arial" w:cs="Arial"/>
              </w:rPr>
              <w:t>Кафедра реабілітаційної педагогіки та здорового способу життя Запорізького ОІППО</w:t>
            </w:r>
          </w:p>
        </w:tc>
        <w:tc>
          <w:tcPr>
            <w:tcW w:w="4253" w:type="dxa"/>
          </w:tcPr>
          <w:p w:rsidR="004215A9" w:rsidRPr="00226922" w:rsidRDefault="004215A9" w:rsidP="008C1027">
            <w:pPr>
              <w:rPr>
                <w:rFonts w:ascii="Arial" w:hAnsi="Arial" w:cs="Arial"/>
              </w:rPr>
            </w:pPr>
            <w:r w:rsidRPr="00226922">
              <w:rPr>
                <w:rFonts w:ascii="Arial" w:hAnsi="Arial" w:cs="Arial"/>
              </w:rPr>
              <w:t>Аксьонова Олена Петрівна - доцент кафедри реабілітаційної педагогіки та здорового способу життя КЗ «Запорізький обласний інститут післядипломної педагогічної освіти», к.пед.н.;</w:t>
            </w:r>
          </w:p>
          <w:p w:rsidR="004215A9" w:rsidRPr="00226922" w:rsidRDefault="004215A9" w:rsidP="008C1027">
            <w:pPr>
              <w:rPr>
                <w:rFonts w:ascii="Arial" w:hAnsi="Arial" w:cs="Arial"/>
                <w:color w:val="000000"/>
                <w:shd w:val="clear" w:color="auto" w:fill="FFFFFF"/>
                <w:lang w:val="de-DE"/>
              </w:rPr>
            </w:pPr>
            <w:r w:rsidRPr="00226922">
              <w:rPr>
                <w:rStyle w:val="st"/>
                <w:rFonts w:ascii="Arial" w:hAnsi="Arial" w:cs="Arial"/>
              </w:rPr>
              <w:t>0432</w:t>
            </w:r>
            <w:r w:rsidRPr="00226922">
              <w:rPr>
                <w:rFonts w:ascii="Arial" w:hAnsi="Arial" w:cs="Arial"/>
              </w:rPr>
              <w:t xml:space="preserve"> м. Запоріжжя, вул. 40 років Радянської України, 57-А, </w:t>
            </w:r>
            <w:r w:rsidRPr="00226922">
              <w:rPr>
                <w:rFonts w:ascii="Arial" w:hAnsi="Arial" w:cs="Arial"/>
              </w:rPr>
              <w:sym w:font="Wingdings 2" w:char="F027"/>
            </w:r>
            <w:r w:rsidRPr="00226922">
              <w:rPr>
                <w:rFonts w:ascii="Arial" w:hAnsi="Arial" w:cs="Arial"/>
              </w:rPr>
              <w:t xml:space="preserve"> </w:t>
            </w:r>
            <w:r w:rsidRPr="00226922">
              <w:rPr>
                <w:rFonts w:ascii="Arial" w:hAnsi="Arial" w:cs="Arial"/>
                <w:lang w:val="de-DE"/>
              </w:rPr>
              <w:t>0612-34-67-11; 0612-233-40-53</w:t>
            </w:r>
            <w:r w:rsidRPr="00226922">
              <w:rPr>
                <w:rFonts w:ascii="Arial" w:hAnsi="Arial" w:cs="Arial"/>
              </w:rPr>
              <w:t>,</w:t>
            </w:r>
            <w:r w:rsidRPr="00226922">
              <w:rPr>
                <w:rFonts w:ascii="Arial" w:hAnsi="Arial" w:cs="Arial"/>
                <w:lang w:val="de-DE"/>
              </w:rPr>
              <w:t xml:space="preserve"> </w:t>
            </w:r>
            <w:r w:rsidRPr="00226922">
              <w:rPr>
                <w:rFonts w:ascii="Arial" w:hAnsi="Arial" w:cs="Arial"/>
              </w:rPr>
              <w:t>е</w:t>
            </w:r>
            <w:r w:rsidRPr="00226922">
              <w:rPr>
                <w:rFonts w:ascii="Arial" w:hAnsi="Arial" w:cs="Arial"/>
                <w:lang w:val="de-DE"/>
              </w:rPr>
              <w:t xml:space="preserve">-mail: </w:t>
            </w:r>
            <w:hyperlink r:id="rId138" w:history="1">
              <w:r w:rsidRPr="00226922">
                <w:rPr>
                  <w:rStyle w:val="aa"/>
                  <w:rFonts w:ascii="Arial" w:hAnsi="Arial" w:cs="Arial"/>
                  <w:lang w:val="de-DE"/>
                </w:rPr>
                <w:t>zoippo@mail.ru</w:t>
              </w:r>
            </w:hyperlink>
            <w:r w:rsidRPr="00226922">
              <w:rPr>
                <w:rFonts w:ascii="Arial" w:hAnsi="Arial" w:cs="Arial"/>
                <w:lang w:val="de-DE"/>
              </w:rPr>
              <w:t xml:space="preserve">; </w:t>
            </w:r>
            <w:hyperlink r:id="rId139" w:history="1">
              <w:r w:rsidRPr="00226922">
                <w:rPr>
                  <w:rStyle w:val="aa"/>
                  <w:rFonts w:ascii="Arial" w:hAnsi="Arial" w:cs="Arial"/>
                  <w:lang w:val="de-DE"/>
                </w:rPr>
                <w:t>akseneleya@ukr.net</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Науково-методичні засади впровадження вітчизняної моделі медіаосвіти в навчально-виховний процес загальноосвітніх навчальних закладів України</w:t>
            </w:r>
          </w:p>
        </w:tc>
        <w:tc>
          <w:tcPr>
            <w:tcW w:w="4299" w:type="dxa"/>
          </w:tcPr>
          <w:p w:rsidR="004215A9" w:rsidRPr="00226922" w:rsidRDefault="004215A9" w:rsidP="008C1027">
            <w:pPr>
              <w:rPr>
                <w:rFonts w:ascii="Arial" w:hAnsi="Arial" w:cs="Arial"/>
              </w:rPr>
            </w:pPr>
            <w:r w:rsidRPr="00226922">
              <w:rPr>
                <w:rFonts w:ascii="Arial" w:hAnsi="Arial" w:cs="Arial"/>
              </w:rPr>
              <w:t xml:space="preserve">87 загальноосвітніх навчальних закладів Автономної Республіки Крим, Дніпропетровської, Запорізької, Київської, Луганської, Львівської, Миколаївської, Полтавської, Черкаської областей та м. Київ; Тернопільський національний педагогічний університет ім. Володимира Гнатюка, Харківський національний педагогічний університет ім. Г. С. Сковороди, Державний вищий навчальний заклад «Університет менеджменту освіти», Київський університет ім. Бориса Грінченка, регіональні інститути </w:t>
            </w:r>
            <w:r w:rsidRPr="00226922">
              <w:rPr>
                <w:rFonts w:ascii="Arial" w:hAnsi="Arial" w:cs="Arial"/>
              </w:rPr>
              <w:lastRenderedPageBreak/>
              <w:t>післядипломної педагогічної освіти Автономної Республіки Крим, Дніпропетровської, Запорізької, Київської, Луганської, Львівської, Миколаївської, Полтавської та Черкаської областей</w:t>
            </w:r>
          </w:p>
        </w:tc>
        <w:tc>
          <w:tcPr>
            <w:tcW w:w="1512" w:type="dxa"/>
          </w:tcPr>
          <w:p w:rsidR="004215A9" w:rsidRPr="00226922" w:rsidRDefault="004215A9" w:rsidP="008C1027">
            <w:pPr>
              <w:rPr>
                <w:rFonts w:ascii="Arial" w:hAnsi="Arial" w:cs="Arial"/>
              </w:rPr>
            </w:pPr>
            <w:r w:rsidRPr="00226922">
              <w:rPr>
                <w:rFonts w:ascii="Arial" w:hAnsi="Arial" w:cs="Arial"/>
              </w:rPr>
              <w:lastRenderedPageBreak/>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Інститут соціальної психології НАПН України.</w:t>
            </w:r>
          </w:p>
          <w:p w:rsidR="004215A9" w:rsidRDefault="004215A9" w:rsidP="008C1027">
            <w:pPr>
              <w:rPr>
                <w:rFonts w:ascii="Arial" w:hAnsi="Arial" w:cs="Arial"/>
              </w:rPr>
            </w:pPr>
            <w:r w:rsidRPr="00226922">
              <w:rPr>
                <w:rFonts w:ascii="Arial" w:hAnsi="Arial" w:cs="Arial"/>
              </w:rPr>
              <w:t>Інститут інноваційних технологій і змісту освіти.</w:t>
            </w:r>
          </w:p>
          <w:p w:rsidR="004215A9" w:rsidRPr="00226922" w:rsidRDefault="004215A9" w:rsidP="008C1027">
            <w:pPr>
              <w:rPr>
                <w:rFonts w:ascii="Arial" w:hAnsi="Arial" w:cs="Arial"/>
              </w:rPr>
            </w:pPr>
            <w:r w:rsidRPr="00226922">
              <w:rPr>
                <w:rFonts w:ascii="Arial" w:hAnsi="Arial" w:cs="Arial"/>
              </w:rPr>
              <w:t xml:space="preserve">Наказ МОН від 27.07.2011 № 886 </w:t>
            </w:r>
          </w:p>
        </w:tc>
        <w:tc>
          <w:tcPr>
            <w:tcW w:w="4253" w:type="dxa"/>
          </w:tcPr>
          <w:p w:rsidR="004215A9" w:rsidRPr="00226922" w:rsidRDefault="004215A9" w:rsidP="008C1027">
            <w:pPr>
              <w:rPr>
                <w:rFonts w:ascii="Arial" w:hAnsi="Arial" w:cs="Arial"/>
              </w:rPr>
            </w:pPr>
            <w:r w:rsidRPr="00226922">
              <w:rPr>
                <w:rFonts w:ascii="Arial" w:hAnsi="Arial" w:cs="Arial"/>
              </w:rPr>
              <w:t>Найдьонова Любов Антонівна - заступник директора з наукової роботи, завідувачка лабораторії психології масової комунікації та медіаосвіти Інституту соцільної психології НАПН України, кандидат психологічних наук;</w:t>
            </w:r>
          </w:p>
          <w:p w:rsidR="004215A9" w:rsidRPr="00226922" w:rsidRDefault="004215A9" w:rsidP="008C1027">
            <w:pPr>
              <w:rPr>
                <w:rFonts w:ascii="Arial" w:hAnsi="Arial" w:cs="Arial"/>
              </w:rPr>
            </w:pPr>
            <w:smartTag w:uri="urn:schemas-microsoft-com:office:smarttags" w:element="metricconverter">
              <w:smartTagPr>
                <w:attr w:name="ProductID" w:val="04070, м"/>
              </w:smartTagPr>
              <w:r w:rsidRPr="00226922">
                <w:rPr>
                  <w:rFonts w:ascii="Arial" w:hAnsi="Arial" w:cs="Arial"/>
                </w:rPr>
                <w:t>04070, м</w:t>
              </w:r>
            </w:smartTag>
            <w:r w:rsidRPr="00226922">
              <w:rPr>
                <w:rFonts w:ascii="Arial" w:hAnsi="Arial" w:cs="Arial"/>
              </w:rPr>
              <w:t xml:space="preserve">. Київ, вул. Андріївська, 15, </w:t>
            </w:r>
            <w:r w:rsidRPr="00226922">
              <w:rPr>
                <w:rFonts w:ascii="Arial" w:hAnsi="Arial" w:cs="Arial"/>
              </w:rPr>
              <w:sym w:font="Wingdings 2" w:char="F027"/>
            </w:r>
            <w:r w:rsidRPr="00226922">
              <w:rPr>
                <w:rFonts w:ascii="Arial" w:hAnsi="Arial" w:cs="Arial"/>
              </w:rPr>
              <w:t xml:space="preserve"> (044) 425-24-08, 425-45-56, е-</w:t>
            </w:r>
            <w:r w:rsidRPr="00226922">
              <w:rPr>
                <w:rFonts w:ascii="Arial" w:hAnsi="Arial" w:cs="Arial"/>
                <w:lang w:val="en-US"/>
              </w:rPr>
              <w:t>mail</w:t>
            </w:r>
            <w:r w:rsidRPr="00226922">
              <w:rPr>
                <w:rFonts w:ascii="Arial" w:hAnsi="Arial" w:cs="Arial"/>
              </w:rPr>
              <w:t xml:space="preserve">: </w:t>
            </w:r>
            <w:hyperlink r:id="rId140" w:history="1">
              <w:r w:rsidRPr="00226922">
                <w:rPr>
                  <w:rStyle w:val="aa"/>
                  <w:rFonts w:ascii="Arial" w:hAnsi="Arial" w:cs="Arial"/>
                  <w:lang w:val="en-US"/>
                </w:rPr>
                <w:t>info</w:t>
              </w:r>
              <w:r w:rsidRPr="00226922">
                <w:rPr>
                  <w:rStyle w:val="aa"/>
                  <w:rFonts w:ascii="Arial" w:hAnsi="Arial" w:cs="Arial"/>
                </w:rPr>
                <w:t>@</w:t>
              </w:r>
              <w:r w:rsidRPr="00226922">
                <w:rPr>
                  <w:rStyle w:val="aa"/>
                  <w:rFonts w:ascii="Arial" w:hAnsi="Arial" w:cs="Arial"/>
                  <w:lang w:val="en-US"/>
                </w:rPr>
                <w:t>ispp</w:t>
              </w:r>
              <w:r w:rsidRPr="00226922">
                <w:rPr>
                  <w:rStyle w:val="aa"/>
                  <w:rFonts w:ascii="Arial" w:hAnsi="Arial" w:cs="Arial"/>
                </w:rPr>
                <w:t>.</w:t>
              </w:r>
              <w:r w:rsidRPr="00226922">
                <w:rPr>
                  <w:rStyle w:val="aa"/>
                  <w:rFonts w:ascii="Arial" w:hAnsi="Arial" w:cs="Arial"/>
                  <w:lang w:val="en-US"/>
                </w:rPr>
                <w:t>org</w:t>
              </w:r>
              <w:r w:rsidRPr="00226922">
                <w:rPr>
                  <w:rStyle w:val="aa"/>
                  <w:rFonts w:ascii="Arial" w:hAnsi="Arial" w:cs="Arial"/>
                </w:rPr>
                <w:t>.</w:t>
              </w:r>
              <w:r w:rsidRPr="00226922">
                <w:rPr>
                  <w:rStyle w:val="aa"/>
                  <w:rFonts w:ascii="Arial" w:hAnsi="Arial" w:cs="Arial"/>
                  <w:lang w:val="en-US"/>
                </w:rPr>
                <w:t>ua</w:t>
              </w:r>
              <w:r w:rsidRPr="00226922">
                <w:rPr>
                  <w:rStyle w:val="aa"/>
                  <w:rFonts w:ascii="Arial" w:hAnsi="Arial" w:cs="Arial"/>
                </w:rPr>
                <w:t xml:space="preserve">, </w:t>
              </w:r>
              <w:r w:rsidRPr="00226922">
                <w:rPr>
                  <w:rStyle w:val="aa"/>
                  <w:rFonts w:ascii="Arial" w:hAnsi="Arial" w:cs="Arial"/>
                  <w:lang w:val="en-US"/>
                </w:rPr>
                <w:t>ispp</w:t>
              </w:r>
              <w:r w:rsidRPr="00226922">
                <w:rPr>
                  <w:rStyle w:val="aa"/>
                  <w:rFonts w:ascii="Arial" w:hAnsi="Arial" w:cs="Arial"/>
                </w:rPr>
                <w:t>@</w:t>
              </w:r>
              <w:r w:rsidRPr="00226922">
                <w:rPr>
                  <w:rStyle w:val="aa"/>
                  <w:rFonts w:ascii="Arial" w:hAnsi="Arial" w:cs="Arial"/>
                  <w:lang w:val="en-US"/>
                </w:rPr>
                <w:t>skif</w:t>
              </w:r>
              <w:r w:rsidRPr="00226922">
                <w:rPr>
                  <w:rStyle w:val="aa"/>
                  <w:rFonts w:ascii="Arial" w:hAnsi="Arial" w:cs="Arial"/>
                </w:rPr>
                <w:t>.</w:t>
              </w:r>
              <w:r w:rsidRPr="00226922">
                <w:rPr>
                  <w:rStyle w:val="aa"/>
                  <w:rFonts w:ascii="Arial" w:hAnsi="Arial" w:cs="Arial"/>
                  <w:lang w:val="en-US"/>
                </w:rPr>
                <w:t>com</w:t>
              </w:r>
              <w:r w:rsidRPr="00226922">
                <w:rPr>
                  <w:rStyle w:val="aa"/>
                  <w:rFonts w:ascii="Arial" w:hAnsi="Arial" w:cs="Arial"/>
                </w:rPr>
                <w:t>.</w:t>
              </w:r>
              <w:r w:rsidRPr="00226922">
                <w:rPr>
                  <w:rStyle w:val="aa"/>
                  <w:rFonts w:ascii="Arial" w:hAnsi="Arial" w:cs="Arial"/>
                  <w:lang w:val="en-US"/>
                </w:rPr>
                <w:t>ua</w:t>
              </w:r>
            </w:hyperlink>
            <w:r w:rsidRPr="00226922">
              <w:rPr>
                <w:rFonts w:ascii="Arial" w:hAnsi="Arial" w:cs="Arial"/>
              </w:rPr>
              <w:t>.</w:t>
            </w:r>
          </w:p>
          <w:p w:rsidR="004215A9" w:rsidRPr="00226922" w:rsidRDefault="004215A9" w:rsidP="008C1027">
            <w:pPr>
              <w:rPr>
                <w:rFonts w:ascii="Arial" w:hAnsi="Arial" w:cs="Arial"/>
              </w:rPr>
            </w:pPr>
            <w:r w:rsidRPr="00226922">
              <w:rPr>
                <w:rFonts w:ascii="Arial" w:hAnsi="Arial" w:cs="Arial"/>
              </w:rPr>
              <w:t xml:space="preserve">Кіян О. І. - старший науковий співробітник відділу інноваційної діяльності та дослідно-експериментальної роботи Інституту інноваційних технологій і </w:t>
            </w:r>
            <w:r w:rsidRPr="00226922">
              <w:rPr>
                <w:rFonts w:ascii="Arial" w:hAnsi="Arial" w:cs="Arial"/>
              </w:rPr>
              <w:lastRenderedPageBreak/>
              <w:t>змісту освіти МОН України;</w:t>
            </w:r>
          </w:p>
          <w:p w:rsidR="004215A9" w:rsidRPr="00226922" w:rsidRDefault="004215A9" w:rsidP="008C1027">
            <w:pPr>
              <w:rPr>
                <w:rFonts w:ascii="Arial" w:hAnsi="Arial" w:cs="Arial"/>
              </w:rPr>
            </w:pPr>
            <w:r w:rsidRPr="00226922">
              <w:rPr>
                <w:rFonts w:ascii="Arial" w:hAnsi="Arial" w:cs="Arial"/>
              </w:rPr>
              <w:t xml:space="preserve">03035, м. Київ, вул. Урицького, 36, </w:t>
            </w:r>
            <w:r w:rsidRPr="00226922">
              <w:rPr>
                <w:rFonts w:ascii="Arial" w:hAnsi="Arial" w:cs="Arial"/>
              </w:rPr>
              <w:sym w:font="Wingdings 2" w:char="F027"/>
            </w:r>
            <w:r w:rsidRPr="00226922">
              <w:rPr>
                <w:rFonts w:ascii="Arial" w:hAnsi="Arial" w:cs="Arial"/>
              </w:rPr>
              <w:t xml:space="preserve"> (044) 248-91-13, е-mail: </w:t>
            </w:r>
            <w:hyperlink r:id="rId141" w:history="1">
              <w:r w:rsidRPr="00226922">
                <w:rPr>
                  <w:rStyle w:val="aa"/>
                  <w:rFonts w:ascii="Arial" w:hAnsi="Arial" w:cs="Arial"/>
                  <w:lang w:val="en-US"/>
                </w:rPr>
                <w:t>institut</w:t>
              </w:r>
              <w:r w:rsidRPr="00226922">
                <w:rPr>
                  <w:rStyle w:val="aa"/>
                  <w:rFonts w:ascii="Arial" w:hAnsi="Arial" w:cs="Arial"/>
                </w:rPr>
                <w:t>@</w:t>
              </w:r>
              <w:r w:rsidRPr="00226922">
                <w:rPr>
                  <w:rStyle w:val="aa"/>
                  <w:rFonts w:ascii="Arial" w:hAnsi="Arial" w:cs="Arial"/>
                  <w:lang w:val="en-US"/>
                </w:rPr>
                <w:t>iitzo</w:t>
              </w:r>
              <w:r w:rsidRPr="00226922">
                <w:rPr>
                  <w:rStyle w:val="aa"/>
                  <w:rFonts w:ascii="Arial" w:hAnsi="Arial" w:cs="Arial"/>
                </w:rPr>
                <w:t>.</w:t>
              </w:r>
              <w:r w:rsidRPr="00226922">
                <w:rPr>
                  <w:rStyle w:val="aa"/>
                  <w:rFonts w:ascii="Arial" w:hAnsi="Arial" w:cs="Arial"/>
                  <w:lang w:val="en-US"/>
                </w:rPr>
                <w:t>gov</w:t>
              </w:r>
              <w:r w:rsidRPr="00226922">
                <w:rPr>
                  <w:rStyle w:val="aa"/>
                  <w:rFonts w:ascii="Arial" w:hAnsi="Arial" w:cs="Arial"/>
                </w:rPr>
                <w:t>.</w:t>
              </w:r>
              <w:r w:rsidRPr="00226922">
                <w:rPr>
                  <w:rStyle w:val="aa"/>
                  <w:rFonts w:ascii="Arial" w:hAnsi="Arial" w:cs="Arial"/>
                  <w:lang w:val="en-US"/>
                </w:rPr>
                <w:t>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«Науково-методичні основи використання інформаційно-комунікаційних технологій у навчально-виховному процесі в середовищі «1 учень - 1 комп’ютер» на базі шкільних нетбуків»: Всеукраїнський науково-педагогічний проект</w:t>
            </w:r>
          </w:p>
        </w:tc>
        <w:tc>
          <w:tcPr>
            <w:tcW w:w="4299" w:type="dxa"/>
          </w:tcPr>
          <w:p w:rsidR="004215A9" w:rsidRPr="00226922" w:rsidRDefault="004215A9" w:rsidP="008C1027">
            <w:pPr>
              <w:rPr>
                <w:rFonts w:ascii="Arial" w:hAnsi="Arial" w:cs="Arial"/>
              </w:rPr>
            </w:pPr>
            <w:r w:rsidRPr="00226922">
              <w:rPr>
                <w:rFonts w:ascii="Arial" w:hAnsi="Arial" w:cs="Arial"/>
              </w:rPr>
              <w:t xml:space="preserve">Залучено ЗНЗ Дніпропетровської, Донецької, Миколаївської, Одеської, Полтавської, Херсонської, Київської областей </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pStyle w:val="p10"/>
              <w:shd w:val="clear" w:color="auto" w:fill="FFFFFF"/>
              <w:spacing w:before="0" w:beforeAutospacing="0" w:after="0" w:afterAutospacing="0"/>
              <w:rPr>
                <w:rStyle w:val="apple-converted-space"/>
                <w:rFonts w:ascii="Arial" w:hAnsi="Arial" w:cs="Arial"/>
                <w:iCs/>
                <w:color w:val="000000"/>
                <w:lang w:val="uk-UA"/>
              </w:rPr>
            </w:pPr>
            <w:r w:rsidRPr="00226922">
              <w:rPr>
                <w:rStyle w:val="apple-converted-space"/>
                <w:rFonts w:ascii="Arial" w:hAnsi="Arial" w:cs="Arial"/>
                <w:iCs/>
                <w:color w:val="000000"/>
                <w:lang w:val="uk-UA"/>
              </w:rPr>
              <w:t>Інститут інноваційних технологій і змісту освіти МОН України.</w:t>
            </w:r>
          </w:p>
          <w:p w:rsidR="004215A9" w:rsidRPr="00226922" w:rsidRDefault="004215A9" w:rsidP="008C1027">
            <w:pPr>
              <w:pStyle w:val="p10"/>
              <w:shd w:val="clear" w:color="auto" w:fill="FFFFFF"/>
              <w:spacing w:before="0" w:beforeAutospacing="0" w:after="0" w:afterAutospacing="0"/>
              <w:rPr>
                <w:rStyle w:val="apple-converted-space"/>
                <w:rFonts w:ascii="Arial" w:hAnsi="Arial" w:cs="Arial"/>
                <w:iCs/>
                <w:shd w:val="clear" w:color="auto" w:fill="FFFFFF"/>
                <w:lang w:val="uk-UA"/>
              </w:rPr>
            </w:pPr>
            <w:r w:rsidRPr="00226922">
              <w:rPr>
                <w:rStyle w:val="apple-converted-space"/>
                <w:rFonts w:ascii="Arial" w:hAnsi="Arial" w:cs="Arial"/>
                <w:iCs/>
                <w:color w:val="000000"/>
                <w:lang w:val="uk-UA"/>
              </w:rPr>
              <w:t xml:space="preserve">Наказ МОН </w:t>
            </w:r>
            <w:r w:rsidRPr="00226922">
              <w:rPr>
                <w:rFonts w:ascii="Arial" w:hAnsi="Arial" w:cs="Arial"/>
                <w:lang w:val="uk-UA"/>
              </w:rPr>
              <w:t>України</w:t>
            </w:r>
            <w:r w:rsidRPr="00226922">
              <w:rPr>
                <w:rStyle w:val="apple-converted-space"/>
                <w:rFonts w:ascii="Arial" w:hAnsi="Arial" w:cs="Arial"/>
                <w:iCs/>
                <w:color w:val="000000"/>
                <w:lang w:val="uk-UA"/>
              </w:rPr>
              <w:t xml:space="preserve"> від 11.03.2010 №196</w:t>
            </w:r>
          </w:p>
        </w:tc>
        <w:tc>
          <w:tcPr>
            <w:tcW w:w="4253" w:type="dxa"/>
          </w:tcPr>
          <w:p w:rsidR="004215A9" w:rsidRPr="00226922" w:rsidRDefault="004215A9" w:rsidP="008C1027">
            <w:pPr>
              <w:pStyle w:val="p10"/>
              <w:shd w:val="clear" w:color="auto" w:fill="FFFFFF"/>
              <w:spacing w:before="0" w:beforeAutospacing="0" w:after="0" w:afterAutospacing="0"/>
              <w:rPr>
                <w:rFonts w:ascii="Arial" w:hAnsi="Arial" w:cs="Arial"/>
                <w:color w:val="000000"/>
                <w:shd w:val="clear" w:color="auto" w:fill="FFFFFF"/>
                <w:lang w:val="uk-UA"/>
              </w:rPr>
            </w:pPr>
            <w:r w:rsidRPr="00226922">
              <w:rPr>
                <w:rStyle w:val="apple-converted-space"/>
                <w:rFonts w:ascii="Arial" w:hAnsi="Arial" w:cs="Arial"/>
                <w:iCs/>
                <w:color w:val="000000"/>
                <w:shd w:val="clear" w:color="auto" w:fill="FFFFFF"/>
              </w:rPr>
              <w:t>Пушкарьова Тамара Олексіївна</w:t>
            </w:r>
            <w:r w:rsidRPr="00226922">
              <w:rPr>
                <w:rStyle w:val="apple-converted-space"/>
                <w:rFonts w:ascii="Arial" w:hAnsi="Arial" w:cs="Arial"/>
                <w:iCs/>
                <w:color w:val="000000"/>
                <w:shd w:val="clear" w:color="auto" w:fill="FFFFFF"/>
                <w:lang w:val="uk-UA"/>
              </w:rPr>
              <w:t xml:space="preserve"> -</w:t>
            </w:r>
            <w:r w:rsidRPr="00226922">
              <w:rPr>
                <w:rFonts w:ascii="Arial" w:hAnsi="Arial" w:cs="Arial"/>
                <w:color w:val="000000"/>
                <w:shd w:val="clear" w:color="auto" w:fill="FFFFFF"/>
              </w:rPr>
              <w:t xml:space="preserve"> кандидат</w:t>
            </w:r>
            <w:r w:rsidRPr="00226922">
              <w:rPr>
                <w:rFonts w:ascii="Arial" w:hAnsi="Arial" w:cs="Arial"/>
                <w:color w:val="000000"/>
                <w:shd w:val="clear" w:color="auto" w:fill="FFFFFF"/>
                <w:lang w:val="uk-UA"/>
              </w:rPr>
              <w:t xml:space="preserve"> </w:t>
            </w:r>
            <w:r w:rsidRPr="00226922">
              <w:rPr>
                <w:rFonts w:ascii="Arial" w:hAnsi="Arial" w:cs="Arial"/>
                <w:color w:val="000000"/>
                <w:shd w:val="clear" w:color="auto" w:fill="FFFFFF"/>
              </w:rPr>
              <w:t>пед</w:t>
            </w:r>
            <w:r w:rsidRPr="00226922">
              <w:rPr>
                <w:rFonts w:ascii="Arial" w:hAnsi="Arial" w:cs="Arial"/>
                <w:color w:val="000000"/>
                <w:shd w:val="clear" w:color="auto" w:fill="FFFFFF"/>
                <w:lang w:val="uk-UA"/>
              </w:rPr>
              <w:t>.</w:t>
            </w:r>
            <w:r w:rsidRPr="00226922">
              <w:rPr>
                <w:rFonts w:ascii="Arial" w:hAnsi="Arial" w:cs="Arial"/>
                <w:color w:val="000000"/>
                <w:shd w:val="clear" w:color="auto" w:fill="FFFFFF"/>
              </w:rPr>
              <w:t xml:space="preserve"> наук, доцент, заступник директора</w:t>
            </w:r>
            <w:r w:rsidRPr="00226922">
              <w:rPr>
                <w:rFonts w:ascii="Arial" w:hAnsi="Arial" w:cs="Arial"/>
                <w:color w:val="000000"/>
                <w:shd w:val="clear" w:color="auto" w:fill="FFFFFF"/>
                <w:lang w:val="uk-UA"/>
              </w:rPr>
              <w:t>;</w:t>
            </w:r>
          </w:p>
          <w:p w:rsidR="004215A9" w:rsidRPr="00226922" w:rsidRDefault="004215A9" w:rsidP="008C1027">
            <w:pPr>
              <w:pStyle w:val="p10"/>
              <w:shd w:val="clear" w:color="auto" w:fill="FFFFFF"/>
              <w:spacing w:before="0" w:beforeAutospacing="0" w:after="0" w:afterAutospacing="0"/>
              <w:rPr>
                <w:rStyle w:val="apple-converted-space"/>
                <w:rFonts w:ascii="Arial" w:hAnsi="Arial" w:cs="Arial"/>
                <w:iCs/>
                <w:color w:val="000000"/>
                <w:shd w:val="clear" w:color="auto" w:fill="FFFFFF"/>
                <w:lang w:val="uk-UA"/>
              </w:rPr>
            </w:pPr>
            <w:smartTag w:uri="urn:schemas-microsoft-com:office:smarttags" w:element="metricconverter">
              <w:smartTagPr>
                <w:attr w:name="ProductID" w:val="03035, м"/>
              </w:smartTagPr>
              <w:r w:rsidRPr="00226922">
                <w:rPr>
                  <w:rStyle w:val="s9"/>
                  <w:rFonts w:ascii="Arial" w:hAnsi="Arial" w:cs="Arial"/>
                  <w:color w:val="080808"/>
                  <w:lang w:val="uk-UA"/>
                </w:rPr>
                <w:t>03035, м</w:t>
              </w:r>
            </w:smartTag>
            <w:r w:rsidRPr="00226922">
              <w:rPr>
                <w:rStyle w:val="s9"/>
                <w:rFonts w:ascii="Arial" w:hAnsi="Arial" w:cs="Arial"/>
                <w:color w:val="080808"/>
                <w:lang w:val="uk-UA"/>
              </w:rPr>
              <w:t xml:space="preserve">. Київ, вул. Урицького, 36, </w:t>
            </w:r>
            <w:r w:rsidRPr="00226922">
              <w:rPr>
                <w:rFonts w:ascii="Arial" w:hAnsi="Arial" w:cs="Arial"/>
              </w:rPr>
              <w:sym w:font="Wingdings 2" w:char="F027"/>
            </w:r>
            <w:r w:rsidRPr="00226922">
              <w:rPr>
                <w:rStyle w:val="s9"/>
                <w:rFonts w:ascii="Arial" w:hAnsi="Arial" w:cs="Arial"/>
                <w:color w:val="080808"/>
                <w:lang w:val="uk-UA"/>
              </w:rPr>
              <w:t xml:space="preserve"> (044) 248-91-13, </w:t>
            </w:r>
            <w:r w:rsidRPr="00226922">
              <w:rPr>
                <w:rFonts w:ascii="Arial" w:hAnsi="Arial" w:cs="Arial"/>
                <w:lang w:val="uk-UA"/>
              </w:rPr>
              <w:t>е-mai</w:t>
            </w:r>
            <w:r w:rsidRPr="00226922">
              <w:rPr>
                <w:rFonts w:ascii="Arial" w:hAnsi="Arial" w:cs="Arial"/>
                <w:lang w:val="en-US"/>
              </w:rPr>
              <w:t>l</w:t>
            </w:r>
            <w:r w:rsidRPr="00226922">
              <w:rPr>
                <w:rFonts w:ascii="Arial" w:hAnsi="Arial" w:cs="Arial"/>
                <w:lang w:val="uk-UA"/>
              </w:rPr>
              <w:t xml:space="preserve">: </w:t>
            </w:r>
            <w:hyperlink r:id="rId142" w:history="1">
              <w:r w:rsidRPr="00226922">
                <w:rPr>
                  <w:rStyle w:val="aa"/>
                  <w:rFonts w:ascii="Arial" w:hAnsi="Arial" w:cs="Arial"/>
                  <w:lang w:val="en-US"/>
                </w:rPr>
                <w:t>institut</w:t>
              </w:r>
              <w:r w:rsidRPr="004215A9">
                <w:rPr>
                  <w:rStyle w:val="aa"/>
                  <w:rFonts w:ascii="Arial" w:hAnsi="Arial" w:cs="Arial"/>
                  <w:lang w:val="uk-UA"/>
                </w:rPr>
                <w:t>@</w:t>
              </w:r>
              <w:r w:rsidRPr="00226922">
                <w:rPr>
                  <w:rStyle w:val="aa"/>
                  <w:rFonts w:ascii="Arial" w:hAnsi="Arial" w:cs="Arial"/>
                  <w:lang w:val="en-US"/>
                </w:rPr>
                <w:t>iitzo</w:t>
              </w:r>
              <w:r w:rsidRPr="004215A9">
                <w:rPr>
                  <w:rStyle w:val="aa"/>
                  <w:rFonts w:ascii="Arial" w:hAnsi="Arial" w:cs="Arial"/>
                  <w:lang w:val="uk-UA"/>
                </w:rPr>
                <w:t>.</w:t>
              </w:r>
              <w:r w:rsidRPr="00226922">
                <w:rPr>
                  <w:rStyle w:val="aa"/>
                  <w:rFonts w:ascii="Arial" w:hAnsi="Arial" w:cs="Arial"/>
                  <w:lang w:val="en-US"/>
                </w:rPr>
                <w:t>gov</w:t>
              </w:r>
              <w:r w:rsidRPr="004215A9">
                <w:rPr>
                  <w:rStyle w:val="aa"/>
                  <w:rFonts w:ascii="Arial" w:hAnsi="Arial" w:cs="Arial"/>
                  <w:lang w:val="uk-UA"/>
                </w:rPr>
                <w:t>.</w:t>
              </w:r>
              <w:r w:rsidRPr="00226922">
                <w:rPr>
                  <w:rStyle w:val="aa"/>
                  <w:rFonts w:ascii="Arial" w:hAnsi="Arial" w:cs="Arial"/>
                  <w:lang w:val="en-US"/>
                </w:rPr>
                <w:t>ua</w:t>
              </w:r>
            </w:hyperlink>
            <w:r w:rsidRPr="00226922">
              <w:rPr>
                <w:rStyle w:val="20"/>
                <w:rFonts w:ascii="Arial" w:hAnsi="Arial" w:cs="Arial"/>
                <w:lang w:val="uk-UA"/>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caps/>
                <w:spacing w:val="-4"/>
              </w:rPr>
            </w:pPr>
            <w:r w:rsidRPr="00226922">
              <w:rPr>
                <w:rFonts w:ascii="Arial" w:hAnsi="Arial" w:cs="Arial"/>
                <w:b/>
                <w:spacing w:val="-4"/>
              </w:rPr>
              <w:t>Національна мережа шкіл сприяння здоров'ю</w:t>
            </w:r>
          </w:p>
        </w:tc>
        <w:tc>
          <w:tcPr>
            <w:tcW w:w="4299" w:type="dxa"/>
          </w:tcPr>
          <w:p w:rsidR="004215A9" w:rsidRPr="00226922" w:rsidRDefault="004215A9" w:rsidP="008C1027">
            <w:pPr>
              <w:keepNext/>
              <w:keepLines/>
              <w:rPr>
                <w:rFonts w:ascii="Arial" w:hAnsi="Arial" w:cs="Arial"/>
              </w:rPr>
            </w:pPr>
            <w:r w:rsidRPr="00226922">
              <w:rPr>
                <w:rFonts w:ascii="Arial" w:hAnsi="Arial" w:cs="Arial"/>
              </w:rPr>
              <w:t>Всеукраїнський проект</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tabs>
                <w:tab w:val="left" w:pos="360"/>
              </w:tabs>
              <w:autoSpaceDE w:val="0"/>
              <w:autoSpaceDN w:val="0"/>
              <w:adjustRightInd w:val="0"/>
              <w:rPr>
                <w:rStyle w:val="afb"/>
                <w:rFonts w:ascii="Arial" w:hAnsi="Arial" w:cs="Arial"/>
                <w:i w:val="0"/>
                <w:iCs w:val="0"/>
                <w:shd w:val="clear" w:color="auto" w:fill="FFFFFF"/>
              </w:rPr>
            </w:pPr>
            <w:r w:rsidRPr="00226922">
              <w:rPr>
                <w:rStyle w:val="afb"/>
                <w:rFonts w:ascii="Arial" w:hAnsi="Arial" w:cs="Arial"/>
                <w:i w:val="0"/>
                <w:iCs w:val="0"/>
                <w:shd w:val="clear" w:color="auto" w:fill="FFFFFF"/>
              </w:rPr>
              <w:t>Інститут проблем виховання НАПН України.</w:t>
            </w:r>
          </w:p>
          <w:p w:rsidR="004215A9" w:rsidRPr="00226922" w:rsidRDefault="004215A9" w:rsidP="008C1027">
            <w:pPr>
              <w:autoSpaceDE w:val="0"/>
              <w:autoSpaceDN w:val="0"/>
              <w:adjustRightInd w:val="0"/>
              <w:rPr>
                <w:rFonts w:ascii="Arial" w:hAnsi="Arial" w:cs="Arial"/>
              </w:rPr>
            </w:pPr>
            <w:r w:rsidRPr="00226922">
              <w:rPr>
                <w:rFonts w:ascii="Arial" w:hAnsi="Arial" w:cs="Arial"/>
              </w:rPr>
              <w:t>Інститут інноваційних технологій і змісту освіти, МОН України</w:t>
            </w:r>
          </w:p>
        </w:tc>
        <w:tc>
          <w:tcPr>
            <w:tcW w:w="4253" w:type="dxa"/>
          </w:tcPr>
          <w:p w:rsidR="004215A9" w:rsidRPr="00226922" w:rsidRDefault="004215A9" w:rsidP="008C1027">
            <w:pPr>
              <w:autoSpaceDE w:val="0"/>
              <w:autoSpaceDN w:val="0"/>
              <w:adjustRightInd w:val="0"/>
              <w:rPr>
                <w:rStyle w:val="afb"/>
                <w:rFonts w:ascii="Arial" w:hAnsi="Arial" w:cs="Arial"/>
                <w:i w:val="0"/>
                <w:iCs w:val="0"/>
                <w:shd w:val="clear" w:color="auto" w:fill="FFFFFF"/>
              </w:rPr>
            </w:pPr>
            <w:r w:rsidRPr="00226922">
              <w:rPr>
                <w:rStyle w:val="afb"/>
                <w:rFonts w:ascii="Arial" w:hAnsi="Arial" w:cs="Arial"/>
                <w:i w:val="0"/>
                <w:iCs w:val="0"/>
                <w:shd w:val="clear" w:color="auto" w:fill="FFFFFF"/>
              </w:rPr>
              <w:t>Кириленко С. В. - начальник відділу інноваційної діяльності та дослідно-експериментальної роботи Інституту інноваційних технологій і змісту освіти;</w:t>
            </w:r>
          </w:p>
          <w:p w:rsidR="004215A9" w:rsidRPr="00226922" w:rsidRDefault="004215A9" w:rsidP="008C1027">
            <w:pPr>
              <w:autoSpaceDE w:val="0"/>
              <w:autoSpaceDN w:val="0"/>
              <w:adjustRightInd w:val="0"/>
              <w:rPr>
                <w:rStyle w:val="afb"/>
                <w:rFonts w:ascii="Arial" w:hAnsi="Arial" w:cs="Arial"/>
                <w:i w:val="0"/>
                <w:iCs w:val="0"/>
                <w:shd w:val="clear" w:color="auto" w:fill="FFFFFF"/>
              </w:rPr>
            </w:pPr>
            <w:smartTag w:uri="urn:schemas-microsoft-com:office:smarttags" w:element="metricconverter">
              <w:smartTagPr>
                <w:attr w:name="ProductID" w:val="03035, м"/>
              </w:smartTagPr>
              <w:r w:rsidRPr="00226922">
                <w:rPr>
                  <w:rStyle w:val="s6"/>
                  <w:rFonts w:ascii="Arial" w:hAnsi="Arial" w:cs="Arial"/>
                  <w:color w:val="080808"/>
                </w:rPr>
                <w:t>03035, м</w:t>
              </w:r>
            </w:smartTag>
            <w:r w:rsidRPr="00226922">
              <w:rPr>
                <w:rStyle w:val="s6"/>
                <w:rFonts w:ascii="Arial" w:hAnsi="Arial" w:cs="Arial"/>
                <w:color w:val="080808"/>
              </w:rPr>
              <w:t xml:space="preserve">. Київ, вул. Урицького, 36, </w:t>
            </w:r>
            <w:r w:rsidRPr="00226922">
              <w:rPr>
                <w:rFonts w:ascii="Arial" w:hAnsi="Arial" w:cs="Arial"/>
              </w:rPr>
              <w:sym w:font="Wingdings 2" w:char="F027"/>
            </w:r>
            <w:r w:rsidRPr="00226922">
              <w:rPr>
                <w:rStyle w:val="s6"/>
                <w:rFonts w:ascii="Arial" w:hAnsi="Arial" w:cs="Arial"/>
                <w:color w:val="080808"/>
              </w:rPr>
              <w:t xml:space="preserve"> (044) 248-91-13, </w:t>
            </w:r>
            <w:r w:rsidRPr="00226922">
              <w:rPr>
                <w:rFonts w:ascii="Arial" w:hAnsi="Arial" w:cs="Arial"/>
              </w:rPr>
              <w:t>е-mai</w:t>
            </w:r>
            <w:r w:rsidRPr="00226922">
              <w:rPr>
                <w:rFonts w:ascii="Arial" w:hAnsi="Arial" w:cs="Arial"/>
                <w:lang w:val="en-US"/>
              </w:rPr>
              <w:t>l</w:t>
            </w:r>
            <w:r w:rsidRPr="00226922">
              <w:rPr>
                <w:rFonts w:ascii="Arial" w:hAnsi="Arial" w:cs="Arial"/>
              </w:rPr>
              <w:t xml:space="preserve">: </w:t>
            </w:r>
            <w:hyperlink r:id="rId143" w:history="1">
              <w:r w:rsidRPr="00226922">
                <w:rPr>
                  <w:rStyle w:val="aa"/>
                  <w:rFonts w:ascii="Arial" w:hAnsi="Arial" w:cs="Arial"/>
                </w:rPr>
                <w:t>institut@iitzo.gov.ua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Нетрадиційна система роботи з навчання грамоти дітей шестирічного віку</w:t>
            </w:r>
          </w:p>
        </w:tc>
        <w:tc>
          <w:tcPr>
            <w:tcW w:w="4299" w:type="dxa"/>
          </w:tcPr>
          <w:p w:rsidR="004215A9" w:rsidRPr="00226922" w:rsidRDefault="004215A9" w:rsidP="008C1027">
            <w:pPr>
              <w:rPr>
                <w:rFonts w:ascii="Arial" w:hAnsi="Arial" w:cs="Arial"/>
              </w:rPr>
            </w:pPr>
            <w:r w:rsidRPr="00226922">
              <w:rPr>
                <w:rFonts w:ascii="Arial" w:hAnsi="Arial" w:cs="Arial"/>
              </w:rPr>
              <w:t>Конотопський навчально-виховний комплекс: загальноосвітня школа І ступеня - дошкільний навчальний заклад «Казка» Конотопської міської ради Сумської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Засоби навчання</w:t>
            </w:r>
          </w:p>
        </w:tc>
        <w:tc>
          <w:tcPr>
            <w:tcW w:w="2268" w:type="dxa"/>
          </w:tcPr>
          <w:p w:rsidR="004215A9" w:rsidRPr="00226922" w:rsidRDefault="004215A9" w:rsidP="008C1027">
            <w:pPr>
              <w:rPr>
                <w:rFonts w:ascii="Arial" w:hAnsi="Arial" w:cs="Arial"/>
              </w:rPr>
            </w:pPr>
            <w:r w:rsidRPr="00226922">
              <w:rPr>
                <w:rFonts w:ascii="Arial" w:hAnsi="Arial" w:cs="Arial"/>
              </w:rPr>
              <w:t xml:space="preserve">Кафедра методики природничо-математичних дисциплін Вінницького </w:t>
            </w:r>
            <w:r w:rsidRPr="00226922">
              <w:rPr>
                <w:rFonts w:ascii="Arial" w:hAnsi="Arial" w:cs="Arial"/>
              </w:rPr>
              <w:lastRenderedPageBreak/>
              <w:t>ОІППО</w:t>
            </w:r>
          </w:p>
        </w:tc>
        <w:tc>
          <w:tcPr>
            <w:tcW w:w="4253" w:type="dxa"/>
          </w:tcPr>
          <w:p w:rsidR="004215A9" w:rsidRPr="00226922" w:rsidRDefault="004215A9" w:rsidP="008C1027">
            <w:pPr>
              <w:rPr>
                <w:rFonts w:ascii="Arial" w:hAnsi="Arial" w:cs="Arial"/>
              </w:rPr>
            </w:pPr>
            <w:r w:rsidRPr="00226922">
              <w:rPr>
                <w:rFonts w:ascii="Arial" w:hAnsi="Arial" w:cs="Arial"/>
              </w:rPr>
              <w:lastRenderedPageBreak/>
              <w:t>Селезньова Світлана Валентинівна - директор НВК;</w:t>
            </w:r>
          </w:p>
          <w:p w:rsidR="004215A9" w:rsidRPr="00226922" w:rsidRDefault="004215A9" w:rsidP="008C1027">
            <w:pPr>
              <w:rPr>
                <w:rFonts w:ascii="Arial" w:hAnsi="Arial" w:cs="Arial"/>
              </w:rPr>
            </w:pPr>
            <w:r w:rsidRPr="00226922">
              <w:rPr>
                <w:rFonts w:ascii="Arial" w:hAnsi="Arial" w:cs="Arial"/>
              </w:rPr>
              <w:t xml:space="preserve">41100, Сумська обл., м. Конотоп, вул. Успенсько-Троїцька, буд. 58, </w:t>
            </w:r>
            <w:r w:rsidRPr="00226922">
              <w:rPr>
                <w:rFonts w:ascii="Arial" w:hAnsi="Arial" w:cs="Arial"/>
              </w:rPr>
              <w:sym w:font="Wingdings 2" w:char="F027"/>
            </w:r>
            <w:r w:rsidRPr="00226922">
              <w:rPr>
                <w:rFonts w:ascii="Arial" w:hAnsi="Arial" w:cs="Arial"/>
              </w:rPr>
              <w:t xml:space="preserve"> (5440) 2-53-27</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Обласна школа новаторства керівних кадрів загальноосвітніх навчальних закладів Донецької області</w:t>
            </w:r>
          </w:p>
        </w:tc>
        <w:tc>
          <w:tcPr>
            <w:tcW w:w="4299" w:type="dxa"/>
          </w:tcPr>
          <w:p w:rsidR="004215A9" w:rsidRPr="00226922" w:rsidRDefault="004215A9" w:rsidP="008C1027">
            <w:pPr>
              <w:rPr>
                <w:rFonts w:ascii="Arial" w:hAnsi="Arial" w:cs="Arial"/>
              </w:rPr>
            </w:pPr>
            <w:r w:rsidRPr="00226922">
              <w:rPr>
                <w:rFonts w:ascii="Arial" w:hAnsi="Arial" w:cs="Arial"/>
              </w:rPr>
              <w:t>Донецький обласний інститут післядипломної педагогічної освіти</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pStyle w:val="23"/>
              <w:ind w:left="0"/>
              <w:rPr>
                <w:rFonts w:ascii="Arial" w:hAnsi="Arial" w:cs="Arial"/>
                <w:lang w:val="uk-UA"/>
              </w:rPr>
            </w:pPr>
            <w:r w:rsidRPr="00226922">
              <w:rPr>
                <w:rFonts w:ascii="Arial" w:hAnsi="Arial" w:cs="Arial"/>
                <w:lang w:val="uk-UA"/>
              </w:rPr>
              <w:t xml:space="preserve">ДВНЗ «Університет менеджменту освіти» НАПН України. </w:t>
            </w:r>
          </w:p>
          <w:p w:rsidR="004215A9" w:rsidRPr="00226922" w:rsidRDefault="004215A9" w:rsidP="008C1027">
            <w:pPr>
              <w:pStyle w:val="23"/>
              <w:ind w:left="0"/>
              <w:rPr>
                <w:rFonts w:ascii="Arial" w:hAnsi="Arial" w:cs="Arial"/>
                <w:lang w:val="uk-UA"/>
              </w:rPr>
            </w:pPr>
            <w:r w:rsidRPr="00226922">
              <w:rPr>
                <w:rFonts w:ascii="Arial" w:hAnsi="Arial" w:cs="Arial"/>
                <w:lang w:val="uk-UA"/>
              </w:rPr>
              <w:t>Донецький ОІППО</w:t>
            </w:r>
          </w:p>
        </w:tc>
        <w:tc>
          <w:tcPr>
            <w:tcW w:w="4253" w:type="dxa"/>
          </w:tcPr>
          <w:p w:rsidR="004215A9" w:rsidRPr="00226922" w:rsidRDefault="004215A9" w:rsidP="008C1027">
            <w:pPr>
              <w:pStyle w:val="23"/>
              <w:ind w:left="0"/>
              <w:rPr>
                <w:rFonts w:ascii="Arial" w:hAnsi="Arial" w:cs="Arial"/>
                <w:lang w:val="uk-UA"/>
              </w:rPr>
            </w:pPr>
            <w:r w:rsidRPr="00226922">
              <w:rPr>
                <w:rFonts w:ascii="Arial" w:hAnsi="Arial" w:cs="Arial"/>
                <w:lang w:val="uk-UA"/>
              </w:rPr>
              <w:t>Чернікова Лідія Григорівна - проректор з науково-педагогічної роботи Донецького ОІППО;</w:t>
            </w:r>
          </w:p>
          <w:p w:rsidR="004215A9" w:rsidRPr="00226922" w:rsidRDefault="004215A9" w:rsidP="008C1027">
            <w:pPr>
              <w:pStyle w:val="23"/>
              <w:ind w:left="0"/>
              <w:rPr>
                <w:rFonts w:ascii="Arial" w:hAnsi="Arial" w:cs="Arial"/>
                <w:lang w:val="uk-UA"/>
              </w:rPr>
            </w:pPr>
            <w:r w:rsidRPr="00226922">
              <w:rPr>
                <w:rFonts w:ascii="Arial" w:hAnsi="Arial" w:cs="Arial"/>
                <w:lang w:val="uk-UA"/>
              </w:rPr>
              <w:t xml:space="preserve">83001, Донецьк-01, вул. Артема, 129-А, </w:t>
            </w:r>
            <w:r w:rsidRPr="00226922">
              <w:rPr>
                <w:rFonts w:ascii="Arial" w:hAnsi="Arial" w:cs="Arial"/>
              </w:rPr>
              <w:sym w:font="Wingdings 2" w:char="F027"/>
            </w:r>
            <w:r w:rsidRPr="00226922">
              <w:rPr>
                <w:rFonts w:ascii="Arial" w:hAnsi="Arial" w:cs="Arial"/>
                <w:lang w:val="uk-UA"/>
              </w:rPr>
              <w:t xml:space="preserve"> 062-3042118, факс 062-3489201, 062-3451692; е-mai</w:t>
            </w:r>
            <w:r w:rsidRPr="00226922">
              <w:rPr>
                <w:rFonts w:ascii="Arial" w:hAnsi="Arial" w:cs="Arial"/>
                <w:lang w:val="en-US"/>
              </w:rPr>
              <w:t>l</w:t>
            </w:r>
            <w:r w:rsidRPr="00226922">
              <w:rPr>
                <w:rFonts w:ascii="Arial" w:hAnsi="Arial" w:cs="Arial"/>
                <w:lang w:val="uk-UA"/>
              </w:rPr>
              <w:t xml:space="preserve">: </w:t>
            </w:r>
            <w:hyperlink r:id="rId144" w:history="1">
              <w:r w:rsidRPr="00226922">
                <w:rPr>
                  <w:rStyle w:val="aa"/>
                  <w:rFonts w:ascii="Arial" w:hAnsi="Arial" w:cs="Arial"/>
                  <w:lang w:val="en-US"/>
                </w:rPr>
                <w:t>ipoprim</w:t>
              </w:r>
              <w:r w:rsidRPr="00226922">
                <w:rPr>
                  <w:rStyle w:val="aa"/>
                  <w:rFonts w:ascii="Arial" w:hAnsi="Arial" w:cs="Arial"/>
                </w:rPr>
                <w:t>@</w:t>
              </w:r>
              <w:r w:rsidRPr="00226922">
                <w:rPr>
                  <w:rStyle w:val="aa"/>
                  <w:rFonts w:ascii="Arial" w:hAnsi="Arial" w:cs="Arial"/>
                  <w:lang w:val="en-US"/>
                </w:rPr>
                <w:t>narod</w:t>
              </w:r>
              <w:r w:rsidRPr="00226922">
                <w:rPr>
                  <w:rStyle w:val="aa"/>
                  <w:rFonts w:ascii="Arial" w:hAnsi="Arial" w:cs="Arial"/>
                </w:rPr>
                <w:t>.</w:t>
              </w:r>
              <w:r w:rsidRPr="00226922">
                <w:rPr>
                  <w:rStyle w:val="aa"/>
                  <w:rFonts w:ascii="Arial" w:hAnsi="Arial" w:cs="Arial"/>
                  <w:lang w:val="en-US"/>
                </w:rPr>
                <w:t>ru</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Оптимізація засобів саморозвитку особистості учнів 1-7 класів у школі повного дня</w:t>
            </w:r>
          </w:p>
        </w:tc>
        <w:tc>
          <w:tcPr>
            <w:tcW w:w="4299" w:type="dxa"/>
          </w:tcPr>
          <w:p w:rsidR="004215A9" w:rsidRPr="00226922" w:rsidRDefault="004215A9" w:rsidP="008C1027">
            <w:pPr>
              <w:rPr>
                <w:rFonts w:ascii="Arial" w:hAnsi="Arial" w:cs="Arial"/>
                <w:bCs/>
                <w:spacing w:val="3"/>
              </w:rPr>
            </w:pPr>
            <w:r w:rsidRPr="00226922">
              <w:rPr>
                <w:rFonts w:ascii="Arial" w:hAnsi="Arial" w:cs="Arial"/>
                <w:bCs/>
                <w:color w:val="000000"/>
                <w:spacing w:val="3"/>
              </w:rPr>
              <w:t>Луцька загальноосвітня школа І-ІІІ ступенів № 15 Луцької міської ради Волинської області</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Трачук Тетяна Володимирівна - доцент кафедри теорії та методик викладання шкільних предметів Волинського ІППО, к.пед.н.;</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w:t>
            </w:r>
            <w:r w:rsidRPr="00226922">
              <w:rPr>
                <w:rFonts w:ascii="Arial" w:hAnsi="Arial" w:cs="Arial"/>
                <w:snapToGrid w:val="0"/>
                <w:lang w:val="en-US"/>
              </w:rPr>
              <w:t>mail</w:t>
            </w:r>
            <w:r w:rsidRPr="00226922">
              <w:rPr>
                <w:rFonts w:ascii="Arial" w:hAnsi="Arial" w:cs="Arial"/>
                <w:snapToGrid w:val="0"/>
              </w:rPr>
              <w:t xml:space="preserve">: </w:t>
            </w:r>
            <w:r w:rsidRPr="004D335C">
              <w:rPr>
                <w:rFonts w:ascii="Arial" w:hAnsi="Arial" w:cs="Arial"/>
                <w:snapToGrid w:val="0"/>
                <w:u w:val="single"/>
                <w:lang w:val="en-US"/>
              </w:rPr>
              <w:t>info</w:t>
            </w:r>
            <w:r w:rsidRPr="004D335C">
              <w:rPr>
                <w:rFonts w:ascii="Arial" w:hAnsi="Arial" w:cs="Arial"/>
                <w:snapToGrid w:val="0"/>
                <w:u w:val="single"/>
              </w:rPr>
              <w:t>@</w:t>
            </w:r>
            <w:r w:rsidRPr="004D335C">
              <w:rPr>
                <w:rFonts w:ascii="Arial" w:hAnsi="Arial" w:cs="Arial"/>
                <w:snapToGrid w:val="0"/>
                <w:u w:val="single"/>
                <w:lang w:val="en-US"/>
              </w:rPr>
              <w:t>vippo</w:t>
            </w:r>
            <w:r w:rsidRPr="004D335C">
              <w:rPr>
                <w:rFonts w:ascii="Arial" w:hAnsi="Arial" w:cs="Arial"/>
                <w:snapToGrid w:val="0"/>
                <w:u w:val="single"/>
              </w:rPr>
              <w:t>.</w:t>
            </w:r>
            <w:r w:rsidRPr="004D335C">
              <w:rPr>
                <w:rFonts w:ascii="Arial" w:hAnsi="Arial" w:cs="Arial"/>
                <w:snapToGrid w:val="0"/>
                <w:u w:val="single"/>
                <w:lang w:val="en-US"/>
              </w:rPr>
              <w:t>lutsk</w:t>
            </w:r>
            <w:r w:rsidRPr="004D335C">
              <w:rPr>
                <w:rFonts w:ascii="Arial" w:hAnsi="Arial" w:cs="Arial"/>
                <w:snapToGrid w:val="0"/>
                <w:u w:val="single"/>
              </w:rPr>
              <w:t>.</w:t>
            </w:r>
            <w:r w:rsidRPr="004D335C">
              <w:rPr>
                <w:rFonts w:ascii="Arial" w:hAnsi="Arial" w:cs="Arial"/>
                <w:snapToGrid w:val="0"/>
                <w:u w:val="single"/>
                <w:lang w:val="en-US"/>
              </w:rPr>
              <w:t>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bCs/>
              </w:rPr>
            </w:pPr>
            <w:r w:rsidRPr="00226922">
              <w:rPr>
                <w:rFonts w:ascii="Arial" w:hAnsi="Arial" w:cs="Arial"/>
                <w:b/>
              </w:rPr>
              <w:t>Організаційно-методичні умови підготовки вчителя до інноваційної діяльності в умовах загальноосвітньої школи</w:t>
            </w:r>
          </w:p>
        </w:tc>
        <w:tc>
          <w:tcPr>
            <w:tcW w:w="4299" w:type="dxa"/>
          </w:tcPr>
          <w:p w:rsidR="004215A9" w:rsidRPr="00226922" w:rsidRDefault="004215A9" w:rsidP="008C1027">
            <w:pPr>
              <w:snapToGrid w:val="0"/>
              <w:rPr>
                <w:rFonts w:ascii="Arial" w:hAnsi="Arial" w:cs="Arial"/>
                <w:bCs/>
                <w:lang w:eastAsia="en-US"/>
              </w:rPr>
            </w:pPr>
            <w:r w:rsidRPr="00226922">
              <w:rPr>
                <w:rFonts w:ascii="Arial" w:hAnsi="Arial" w:cs="Arial"/>
              </w:rPr>
              <w:t>Загальноосвітня школа І-ІІІ ступенів № 4 Сімферопольської міської ради АР Крим</w:t>
            </w:r>
          </w:p>
        </w:tc>
        <w:tc>
          <w:tcPr>
            <w:tcW w:w="1512" w:type="dxa"/>
          </w:tcPr>
          <w:p w:rsidR="004215A9" w:rsidRPr="00226922" w:rsidRDefault="004215A9" w:rsidP="008C1027">
            <w:pPr>
              <w:rPr>
                <w:rFonts w:ascii="Arial" w:hAnsi="Arial" w:cs="Arial"/>
                <w:bCs/>
                <w:lang w:eastAsia="en-US"/>
              </w:rPr>
            </w:pPr>
            <w:r w:rsidRPr="00226922">
              <w:rPr>
                <w:rFonts w:ascii="Arial" w:hAnsi="Arial" w:cs="Arial"/>
                <w:iCs/>
              </w:rPr>
              <w:t>Засоби навчання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Інститут інноваційних технологій і змісту освіти МОН України.</w:t>
            </w:r>
          </w:p>
          <w:p w:rsidR="004215A9" w:rsidRPr="00226922" w:rsidRDefault="004215A9" w:rsidP="008C1027">
            <w:pPr>
              <w:rPr>
                <w:rFonts w:ascii="Arial" w:hAnsi="Arial" w:cs="Arial"/>
              </w:rPr>
            </w:pPr>
            <w:r w:rsidRPr="00226922">
              <w:rPr>
                <w:rFonts w:ascii="Arial" w:hAnsi="Arial" w:cs="Arial"/>
              </w:rPr>
              <w:t xml:space="preserve">Наказ МОНМС України від 29.08.2011 N 994 </w:t>
            </w:r>
          </w:p>
        </w:tc>
        <w:tc>
          <w:tcPr>
            <w:tcW w:w="4253" w:type="dxa"/>
          </w:tcPr>
          <w:p w:rsidR="004215A9" w:rsidRPr="00226922" w:rsidRDefault="004215A9" w:rsidP="008C1027">
            <w:pPr>
              <w:autoSpaceDE w:val="0"/>
              <w:autoSpaceDN w:val="0"/>
              <w:adjustRightInd w:val="0"/>
              <w:rPr>
                <w:rStyle w:val="af8"/>
                <w:rFonts w:ascii="Arial" w:hAnsi="Arial" w:cs="Arial"/>
                <w:i w:val="0"/>
              </w:rPr>
            </w:pPr>
            <w:r w:rsidRPr="00226922">
              <w:rPr>
                <w:rStyle w:val="af8"/>
                <w:rFonts w:ascii="Arial" w:hAnsi="Arial" w:cs="Arial"/>
                <w:i w:val="0"/>
              </w:rPr>
              <w:t>Стецька А. М. - директор школи, вчитель-методист;</w:t>
            </w:r>
          </w:p>
          <w:p w:rsidR="004215A9" w:rsidRPr="00226922" w:rsidRDefault="004215A9" w:rsidP="008C1027">
            <w:pPr>
              <w:autoSpaceDE w:val="0"/>
              <w:autoSpaceDN w:val="0"/>
              <w:adjustRightInd w:val="0"/>
              <w:rPr>
                <w:rFonts w:ascii="Arial" w:hAnsi="Arial" w:cs="Arial"/>
                <w:bCs/>
                <w:lang w:eastAsia="en-US"/>
              </w:rPr>
            </w:pPr>
            <w:smartTag w:uri="urn:schemas-microsoft-com:office:smarttags" w:element="metricconverter">
              <w:smartTagPr>
                <w:attr w:name="ProductID" w:val="95044, м"/>
              </w:smartTagPr>
              <w:r w:rsidRPr="00226922">
                <w:rPr>
                  <w:rFonts w:ascii="Arial" w:hAnsi="Arial" w:cs="Arial"/>
                </w:rPr>
                <w:t>95044, м</w:t>
              </w:r>
            </w:smartTag>
            <w:r w:rsidRPr="00226922">
              <w:rPr>
                <w:rFonts w:ascii="Arial" w:hAnsi="Arial" w:cs="Arial"/>
              </w:rPr>
              <w:t xml:space="preserve">. Сімферополь, вул. Аральська, № 57-А, </w:t>
            </w:r>
            <w:r w:rsidRPr="00226922">
              <w:rPr>
                <w:rFonts w:ascii="Arial" w:hAnsi="Arial" w:cs="Arial"/>
              </w:rPr>
              <w:sym w:font="Wingdings 2" w:char="F027"/>
            </w:r>
            <w:r w:rsidRPr="00226922">
              <w:rPr>
                <w:rFonts w:ascii="Arial" w:hAnsi="Arial" w:cs="Arial"/>
              </w:rPr>
              <w:t xml:space="preserve"> (0652)44-37-47, </w:t>
            </w:r>
            <w:r w:rsidRPr="00226922">
              <w:rPr>
                <w:rFonts w:ascii="Arial" w:hAnsi="Arial" w:cs="Arial"/>
                <w:snapToGrid w:val="0"/>
              </w:rPr>
              <w:t>е-</w:t>
            </w:r>
            <w:r w:rsidRPr="00226922">
              <w:rPr>
                <w:rFonts w:ascii="Arial" w:hAnsi="Arial" w:cs="Arial"/>
                <w:snapToGrid w:val="0"/>
                <w:lang w:val="en-US"/>
              </w:rPr>
              <w:t>mail</w:t>
            </w:r>
            <w:r w:rsidRPr="00226922">
              <w:rPr>
                <w:rFonts w:ascii="Arial" w:hAnsi="Arial" w:cs="Arial"/>
                <w:snapToGrid w:val="0"/>
              </w:rPr>
              <w:t xml:space="preserve">: </w:t>
            </w:r>
            <w:hyperlink r:id="rId145" w:history="1">
              <w:r w:rsidRPr="00226922">
                <w:rPr>
                  <w:rStyle w:val="aa"/>
                  <w:rFonts w:ascii="Arial" w:hAnsi="Arial" w:cs="Arial"/>
                  <w:lang w:val="en-US"/>
                </w:rPr>
                <w:t>platan</w:t>
              </w:r>
              <w:r w:rsidRPr="00226922">
                <w:rPr>
                  <w:rStyle w:val="aa"/>
                  <w:rFonts w:ascii="Arial" w:hAnsi="Arial" w:cs="Arial"/>
                </w:rPr>
                <w:t>4@</w:t>
              </w:r>
              <w:r w:rsidRPr="00226922">
                <w:rPr>
                  <w:rStyle w:val="aa"/>
                  <w:rFonts w:ascii="Arial" w:hAnsi="Arial" w:cs="Arial"/>
                  <w:lang w:val="en-US"/>
                </w:rPr>
                <w:t>rambler</w:t>
              </w:r>
              <w:r w:rsidRPr="00226922">
                <w:rPr>
                  <w:rStyle w:val="aa"/>
                  <w:rFonts w:ascii="Arial" w:hAnsi="Arial" w:cs="Arial"/>
                </w:rPr>
                <w:t>.</w:t>
              </w:r>
              <w:r w:rsidRPr="00226922">
                <w:rPr>
                  <w:rStyle w:val="aa"/>
                  <w:rFonts w:ascii="Arial" w:hAnsi="Arial" w:cs="Arial"/>
                  <w:lang w:val="en-US"/>
                </w:rPr>
                <w:t>ru</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pStyle w:val="23"/>
              <w:ind w:left="0"/>
              <w:rPr>
                <w:rFonts w:ascii="Arial" w:hAnsi="Arial" w:cs="Arial"/>
                <w:b/>
                <w:lang w:val="uk-UA"/>
              </w:rPr>
            </w:pPr>
            <w:r w:rsidRPr="00226922">
              <w:rPr>
                <w:rFonts w:ascii="Arial" w:hAnsi="Arial" w:cs="Arial"/>
                <w:b/>
                <w:lang w:val="uk-UA"/>
              </w:rPr>
              <w:t>Організаційно-педагогічні умови використання інформаційно-комунікаційних технологій у розвитку суб’єктності соціально компетентного випускника</w:t>
            </w:r>
          </w:p>
        </w:tc>
        <w:tc>
          <w:tcPr>
            <w:tcW w:w="4299" w:type="dxa"/>
          </w:tcPr>
          <w:p w:rsidR="004215A9" w:rsidRPr="00226922" w:rsidRDefault="004215A9" w:rsidP="008C1027">
            <w:pPr>
              <w:rPr>
                <w:rFonts w:ascii="Arial" w:hAnsi="Arial" w:cs="Arial"/>
              </w:rPr>
            </w:pPr>
            <w:r w:rsidRPr="00226922">
              <w:rPr>
                <w:rFonts w:ascii="Arial" w:hAnsi="Arial" w:cs="Arial"/>
              </w:rPr>
              <w:t>Новоазовська загальноосвітня школа I-III ступенів № 2</w:t>
            </w:r>
            <w:r>
              <w:rPr>
                <w:rFonts w:ascii="Arial" w:hAnsi="Arial" w:cs="Arial"/>
              </w:rPr>
              <w:t xml:space="preserve"> </w:t>
            </w:r>
            <w:r w:rsidRPr="00226922">
              <w:rPr>
                <w:rFonts w:ascii="Arial" w:hAnsi="Arial" w:cs="Arial"/>
              </w:rPr>
              <w:t>Донецької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rPr>
                <w:rFonts w:ascii="Arial" w:hAnsi="Arial" w:cs="Arial"/>
                <w:bCs/>
              </w:rPr>
            </w:pPr>
            <w:r w:rsidRPr="00226922">
              <w:rPr>
                <w:rFonts w:ascii="Arial" w:hAnsi="Arial" w:cs="Arial"/>
              </w:rPr>
              <w:t>Центр національного виховання Донецького ОІППО</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Ломакіна Г. І. - завідувач кафедри виховання Донецького ОІППО;</w:t>
            </w:r>
          </w:p>
          <w:p w:rsidR="004215A9" w:rsidRPr="00226922" w:rsidRDefault="004215A9" w:rsidP="008C1027">
            <w:pPr>
              <w:autoSpaceDE w:val="0"/>
              <w:autoSpaceDN w:val="0"/>
              <w:adjustRightInd w:val="0"/>
              <w:rPr>
                <w:rFonts w:ascii="Arial" w:hAnsi="Arial" w:cs="Arial"/>
              </w:rPr>
            </w:pPr>
            <w:smartTag w:uri="urn:schemas-microsoft-com:office:smarttags" w:element="metricconverter">
              <w:smartTagPr>
                <w:attr w:name="ProductID" w:val="83001, м"/>
              </w:smartTagPr>
              <w:r w:rsidRPr="00226922">
                <w:rPr>
                  <w:rFonts w:ascii="Arial" w:hAnsi="Arial" w:cs="Arial"/>
                </w:rPr>
                <w:t>83001, м</w:t>
              </w:r>
            </w:smartTag>
            <w:r w:rsidRPr="00226922">
              <w:rPr>
                <w:rFonts w:ascii="Arial" w:hAnsi="Arial" w:cs="Arial"/>
              </w:rPr>
              <w:t xml:space="preserve">. Донецьк, вул. Артема 129-А, </w:t>
            </w:r>
            <w:r w:rsidRPr="00226922">
              <w:rPr>
                <w:rFonts w:ascii="Arial" w:hAnsi="Arial" w:cs="Arial"/>
              </w:rPr>
              <w:sym w:font="Wingdings 2" w:char="F027"/>
            </w:r>
            <w:r w:rsidRPr="00226922">
              <w:rPr>
                <w:rFonts w:ascii="Arial" w:hAnsi="Arial" w:cs="Arial"/>
              </w:rPr>
              <w:t xml:space="preserve"> (062)305-18-86, (062)304-68-87, е-mail: </w:t>
            </w:r>
            <w:hyperlink r:id="rId146" w:history="1">
              <w:r w:rsidRPr="00226922">
                <w:rPr>
                  <w:rStyle w:val="aa"/>
                  <w:rFonts w:ascii="Arial" w:hAnsi="Arial" w:cs="Arial"/>
                </w:rPr>
                <w:t>ipoprim@narod.ru</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Організаційно-</w:t>
            </w:r>
            <w:r w:rsidRPr="00226922">
              <w:rPr>
                <w:rFonts w:ascii="Arial" w:hAnsi="Arial" w:cs="Arial"/>
                <w:b/>
              </w:rPr>
              <w:lastRenderedPageBreak/>
              <w:t>педагогічні умови інноваційного розвитку полілінгвістичної гімназії</w:t>
            </w:r>
          </w:p>
        </w:tc>
        <w:tc>
          <w:tcPr>
            <w:tcW w:w="4299" w:type="dxa"/>
          </w:tcPr>
          <w:p w:rsidR="004215A9" w:rsidRPr="00226922" w:rsidRDefault="004215A9" w:rsidP="008C1027">
            <w:pPr>
              <w:pStyle w:val="23"/>
              <w:ind w:left="0"/>
              <w:rPr>
                <w:rFonts w:ascii="Arial" w:hAnsi="Arial" w:cs="Arial"/>
                <w:lang w:val="uk-UA"/>
              </w:rPr>
            </w:pPr>
            <w:r w:rsidRPr="00226922">
              <w:rPr>
                <w:rFonts w:ascii="Arial" w:hAnsi="Arial" w:cs="Arial"/>
                <w:lang w:val="uk-UA"/>
              </w:rPr>
              <w:lastRenderedPageBreak/>
              <w:t xml:space="preserve">Перша міська гімназія Черкаської </w:t>
            </w:r>
            <w:r w:rsidRPr="00226922">
              <w:rPr>
                <w:rFonts w:ascii="Arial" w:hAnsi="Arial" w:cs="Arial"/>
                <w:lang w:val="uk-UA"/>
              </w:rPr>
              <w:lastRenderedPageBreak/>
              <w:t>міської ради Черкаської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lastRenderedPageBreak/>
              <w:t xml:space="preserve">Освітня </w:t>
            </w:r>
            <w:r w:rsidRPr="00226922">
              <w:rPr>
                <w:rFonts w:ascii="Arial" w:hAnsi="Arial" w:cs="Arial"/>
              </w:rPr>
              <w:lastRenderedPageBreak/>
              <w:t>система</w:t>
            </w:r>
          </w:p>
        </w:tc>
        <w:tc>
          <w:tcPr>
            <w:tcW w:w="2268" w:type="dxa"/>
          </w:tcPr>
          <w:p w:rsidR="004215A9" w:rsidRPr="00226922" w:rsidRDefault="004215A9" w:rsidP="008C1027">
            <w:pPr>
              <w:rPr>
                <w:rFonts w:ascii="Arial" w:hAnsi="Arial" w:cs="Arial"/>
              </w:rPr>
            </w:pPr>
            <w:r w:rsidRPr="00226922">
              <w:rPr>
                <w:rFonts w:ascii="Arial" w:hAnsi="Arial" w:cs="Arial"/>
              </w:rPr>
              <w:lastRenderedPageBreak/>
              <w:t xml:space="preserve">Лабораторія </w:t>
            </w:r>
            <w:r w:rsidRPr="00226922">
              <w:rPr>
                <w:rFonts w:ascii="Arial" w:hAnsi="Arial" w:cs="Arial"/>
              </w:rPr>
              <w:lastRenderedPageBreak/>
              <w:t>педагогічних інновацій Інституту педагогіки Національної Академії педагогічних наук України</w:t>
            </w:r>
          </w:p>
        </w:tc>
        <w:tc>
          <w:tcPr>
            <w:tcW w:w="4253" w:type="dxa"/>
          </w:tcPr>
          <w:p w:rsidR="004215A9" w:rsidRPr="00226922" w:rsidRDefault="004215A9" w:rsidP="008C1027">
            <w:pPr>
              <w:rPr>
                <w:rFonts w:ascii="Arial" w:hAnsi="Arial" w:cs="Arial"/>
              </w:rPr>
            </w:pPr>
            <w:r w:rsidRPr="00226922">
              <w:rPr>
                <w:rFonts w:ascii="Arial" w:hAnsi="Arial" w:cs="Arial"/>
              </w:rPr>
              <w:lastRenderedPageBreak/>
              <w:t xml:space="preserve">Ананьєва Надія Василівна - к.п.н., </w:t>
            </w:r>
            <w:r w:rsidRPr="00226922">
              <w:rPr>
                <w:rFonts w:ascii="Arial" w:hAnsi="Arial" w:cs="Arial"/>
              </w:rPr>
              <w:lastRenderedPageBreak/>
              <w:t>заступник директора з навчально-виховної роботи Першої міської гімназії Черкаської міської ради Черкаської області;</w:t>
            </w:r>
          </w:p>
          <w:p w:rsidR="004215A9" w:rsidRPr="00226922" w:rsidRDefault="004215A9" w:rsidP="008C1027">
            <w:pPr>
              <w:rPr>
                <w:rStyle w:val="go"/>
                <w:rFonts w:ascii="Arial" w:hAnsi="Arial" w:cs="Arial"/>
              </w:rPr>
            </w:pPr>
            <w:r w:rsidRPr="00226922">
              <w:rPr>
                <w:rFonts w:ascii="Arial" w:hAnsi="Arial" w:cs="Arial"/>
              </w:rPr>
              <w:t xml:space="preserve">е-mail: </w:t>
            </w:r>
            <w:hyperlink r:id="rId147" w:history="1">
              <w:r w:rsidRPr="00226922">
                <w:rPr>
                  <w:rStyle w:val="aa"/>
                  <w:rFonts w:ascii="Arial" w:hAnsi="Arial" w:cs="Arial"/>
                  <w:lang w:val="en-US"/>
                </w:rPr>
                <w:t>fcg</w:t>
              </w:r>
              <w:r w:rsidRPr="00226922">
                <w:rPr>
                  <w:rStyle w:val="aa"/>
                  <w:rFonts w:ascii="Arial" w:hAnsi="Arial" w:cs="Arial"/>
                </w:rPr>
                <w:t>@</w:t>
              </w:r>
              <w:r w:rsidRPr="00226922">
                <w:rPr>
                  <w:rStyle w:val="aa"/>
                  <w:rFonts w:ascii="Arial" w:hAnsi="Arial" w:cs="Arial"/>
                  <w:lang w:val="en-US"/>
                </w:rPr>
                <w:t>e</w:t>
              </w:r>
              <w:r w:rsidRPr="00226922">
                <w:rPr>
                  <w:rStyle w:val="aa"/>
                  <w:rFonts w:ascii="Arial" w:hAnsi="Arial" w:cs="Arial"/>
                </w:rPr>
                <w:t>-</w:t>
              </w:r>
              <w:r w:rsidRPr="00226922">
                <w:rPr>
                  <w:rStyle w:val="aa"/>
                  <w:rFonts w:ascii="Arial" w:hAnsi="Arial" w:cs="Arial"/>
                  <w:lang w:val="en-US"/>
                </w:rPr>
                <w:t>mail</w:t>
              </w:r>
              <w:r w:rsidRPr="00226922">
                <w:rPr>
                  <w:rStyle w:val="aa"/>
                  <w:rFonts w:ascii="Arial" w:hAnsi="Arial" w:cs="Arial"/>
                </w:rPr>
                <w:t>.</w:t>
              </w:r>
              <w:r w:rsidRPr="00226922">
                <w:rPr>
                  <w:rStyle w:val="aa"/>
                  <w:rFonts w:ascii="Arial" w:hAnsi="Arial" w:cs="Arial"/>
                  <w:lang w:val="en-US"/>
                </w:rPr>
                <w:t>ua</w:t>
              </w:r>
            </w:hyperlink>
            <w:r w:rsidRPr="00226922">
              <w:rPr>
                <w:rStyle w:val="go"/>
                <w:rFonts w:ascii="Arial" w:hAnsi="Arial" w:cs="Arial"/>
              </w:rPr>
              <w:t>.</w:t>
            </w:r>
          </w:p>
          <w:p w:rsidR="004215A9" w:rsidRPr="00226922" w:rsidRDefault="004215A9" w:rsidP="008C1027">
            <w:pPr>
              <w:rPr>
                <w:rFonts w:ascii="Arial" w:hAnsi="Arial" w:cs="Arial"/>
              </w:rPr>
            </w:pPr>
            <w:r w:rsidRPr="00226922">
              <w:rPr>
                <w:rFonts w:ascii="Arial" w:hAnsi="Arial" w:cs="Arial"/>
              </w:rPr>
              <w:t xml:space="preserve">Щекатунова Ганна Дмитрівна - завідувач лабораторії педагогічних інновацій Інституту педагогіки Академії педагогічних наук України, к.пед.н.; </w:t>
            </w:r>
          </w:p>
          <w:p w:rsidR="004215A9" w:rsidRPr="00226922" w:rsidRDefault="004215A9" w:rsidP="008C1027">
            <w:pPr>
              <w:rPr>
                <w:rFonts w:ascii="Arial" w:hAnsi="Arial" w:cs="Arial"/>
              </w:rPr>
            </w:pPr>
            <w:smartTag w:uri="urn:schemas-microsoft-com:office:smarttags" w:element="metricconverter">
              <w:smartTagPr>
                <w:attr w:name="ProductID" w:val="04053, м"/>
              </w:smartTagPr>
              <w:r w:rsidRPr="00226922">
                <w:rPr>
                  <w:rFonts w:ascii="Arial" w:hAnsi="Arial" w:cs="Arial"/>
                </w:rPr>
                <w:t>04053, м</w:t>
              </w:r>
            </w:smartTag>
            <w:r w:rsidRPr="00226922">
              <w:rPr>
                <w:rFonts w:ascii="Arial" w:hAnsi="Arial" w:cs="Arial"/>
              </w:rPr>
              <w:t xml:space="preserve">. Київ, вул. Артема, 52-Д, </w:t>
            </w:r>
            <w:r w:rsidRPr="00226922">
              <w:rPr>
                <w:rFonts w:ascii="Arial" w:hAnsi="Arial" w:cs="Arial"/>
              </w:rPr>
              <w:sym w:font="Wingdings 2" w:char="F027"/>
            </w:r>
            <w:r w:rsidRPr="00226922">
              <w:rPr>
                <w:rFonts w:ascii="Arial" w:hAnsi="Arial" w:cs="Arial"/>
              </w:rPr>
              <w:t xml:space="preserve"> +38(044)481-3712, 481-3714, е-mail: </w:t>
            </w:r>
            <w:hyperlink r:id="rId148" w:history="1">
              <w:r w:rsidRPr="00226922">
                <w:rPr>
                  <w:rStyle w:val="aa"/>
                  <w:rFonts w:ascii="Arial" w:hAnsi="Arial" w:cs="Arial"/>
                  <w:lang w:val="en-US"/>
                </w:rPr>
                <w:t>undip</w:t>
              </w:r>
              <w:r w:rsidRPr="00226922">
                <w:rPr>
                  <w:rStyle w:val="aa"/>
                  <w:rFonts w:ascii="Arial" w:hAnsi="Arial" w:cs="Arial"/>
                </w:rPr>
                <w:t>@</w:t>
              </w:r>
              <w:r w:rsidRPr="00226922">
                <w:rPr>
                  <w:rStyle w:val="aa"/>
                  <w:rFonts w:ascii="Arial" w:hAnsi="Arial" w:cs="Arial"/>
                  <w:lang w:val="en-US"/>
                </w:rPr>
                <w:t>ukr</w:t>
              </w:r>
              <w:r w:rsidRPr="00226922">
                <w:rPr>
                  <w:rStyle w:val="aa"/>
                  <w:rFonts w:ascii="Arial" w:hAnsi="Arial" w:cs="Arial"/>
                </w:rPr>
                <w:t>.</w:t>
              </w:r>
              <w:r w:rsidRPr="00226922">
                <w:rPr>
                  <w:rStyle w:val="aa"/>
                  <w:rFonts w:ascii="Arial" w:hAnsi="Arial" w:cs="Arial"/>
                  <w:lang w:val="en-US"/>
                </w:rPr>
                <w:t>net</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Організаційно-педагогічні умови профільного навчання природничого напряму у загальноосвітній школі сільської місцевості</w:t>
            </w:r>
          </w:p>
          <w:p w:rsidR="004215A9" w:rsidRPr="00226922" w:rsidRDefault="004215A9" w:rsidP="008C1027">
            <w:pPr>
              <w:tabs>
                <w:tab w:val="left" w:pos="0"/>
              </w:tabs>
              <w:rPr>
                <w:rFonts w:ascii="Arial" w:hAnsi="Arial" w:cs="Arial"/>
                <w:b/>
              </w:rPr>
            </w:pPr>
          </w:p>
        </w:tc>
        <w:tc>
          <w:tcPr>
            <w:tcW w:w="4299" w:type="dxa"/>
          </w:tcPr>
          <w:p w:rsidR="004215A9" w:rsidRPr="00226922" w:rsidRDefault="004215A9" w:rsidP="008C1027">
            <w:pPr>
              <w:rPr>
                <w:rFonts w:ascii="Arial" w:hAnsi="Arial" w:cs="Arial"/>
              </w:rPr>
            </w:pPr>
            <w:r w:rsidRPr="00226922">
              <w:rPr>
                <w:rFonts w:ascii="Arial" w:hAnsi="Arial" w:cs="Arial"/>
              </w:rPr>
              <w:t>Брилівська загальноосвітня школа І-ІІІ ступенів Цюрупинської районної ради Херсонської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Засоби навчання, виховання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Комунальний вищий навчальний заклад Херсонської обласної ради «Херсонська академія неперервної освіти»</w:t>
            </w:r>
          </w:p>
        </w:tc>
        <w:tc>
          <w:tcPr>
            <w:tcW w:w="4253" w:type="dxa"/>
          </w:tcPr>
          <w:p w:rsidR="004215A9" w:rsidRPr="00226922" w:rsidRDefault="004215A9" w:rsidP="008C1027">
            <w:pPr>
              <w:tabs>
                <w:tab w:val="left" w:pos="456"/>
              </w:tabs>
              <w:rPr>
                <w:rFonts w:ascii="Arial" w:hAnsi="Arial" w:cs="Arial"/>
              </w:rPr>
            </w:pPr>
            <w:r w:rsidRPr="00226922">
              <w:rPr>
                <w:rFonts w:ascii="Arial" w:hAnsi="Arial" w:cs="Arial"/>
              </w:rPr>
              <w:t>Трухіна Людмила Євгенівна - директор школи;</w:t>
            </w:r>
          </w:p>
          <w:p w:rsidR="004215A9" w:rsidRPr="00226922" w:rsidRDefault="004215A9" w:rsidP="008C1027">
            <w:pPr>
              <w:tabs>
                <w:tab w:val="left" w:pos="456"/>
              </w:tabs>
              <w:rPr>
                <w:rFonts w:ascii="Arial" w:hAnsi="Arial" w:cs="Arial"/>
              </w:rPr>
            </w:pPr>
            <w:r w:rsidRPr="00226922">
              <w:rPr>
                <w:rFonts w:ascii="Arial" w:hAnsi="Arial" w:cs="Arial"/>
              </w:rPr>
              <w:sym w:font="Wingdings 2" w:char="F027"/>
            </w:r>
            <w:r w:rsidRPr="00226922">
              <w:rPr>
                <w:rFonts w:ascii="Arial" w:hAnsi="Arial" w:cs="Arial"/>
                <w:lang w:val="en-US"/>
              </w:rPr>
              <w:t xml:space="preserve"> (0552)</w:t>
            </w:r>
            <w:r w:rsidRPr="00226922">
              <w:rPr>
                <w:rFonts w:ascii="Arial" w:hAnsi="Arial" w:cs="Arial"/>
              </w:rPr>
              <w:t xml:space="preserve"> </w:t>
            </w:r>
            <w:r w:rsidRPr="00226922">
              <w:rPr>
                <w:rFonts w:ascii="Arial" w:hAnsi="Arial" w:cs="Arial"/>
                <w:lang w:val="en-US"/>
              </w:rPr>
              <w:t>55-8-80</w:t>
            </w:r>
            <w:r w:rsidRPr="00226922">
              <w:rPr>
                <w:rFonts w:ascii="Arial" w:hAnsi="Arial" w:cs="Arial"/>
              </w:rPr>
              <w:t xml:space="preserve">, </w:t>
            </w:r>
            <w:r w:rsidRPr="00226922">
              <w:rPr>
                <w:rFonts w:ascii="Arial" w:hAnsi="Arial" w:cs="Arial"/>
                <w:lang w:val="en-US"/>
              </w:rPr>
              <w:t>(0542) 55-8-80</w:t>
            </w:r>
            <w:r w:rsidRPr="00226922">
              <w:rPr>
                <w:rFonts w:ascii="Arial" w:hAnsi="Arial" w:cs="Arial"/>
              </w:rPr>
              <w:t xml:space="preserve">, е-mail: </w:t>
            </w:r>
            <w:hyperlink r:id="rId149" w:history="1">
              <w:r w:rsidRPr="00226922">
                <w:rPr>
                  <w:rStyle w:val="aa"/>
                  <w:rFonts w:ascii="Arial" w:hAnsi="Arial" w:cs="Arial"/>
                  <w:lang w:val="de-CH"/>
                </w:rPr>
                <w:t>brilivka</w:t>
              </w:r>
              <w:r w:rsidRPr="00226922">
                <w:rPr>
                  <w:rStyle w:val="aa"/>
                  <w:rFonts w:ascii="Arial" w:hAnsi="Arial" w:cs="Arial"/>
                  <w:lang w:val="en-US"/>
                </w:rPr>
                <w:t>@</w:t>
              </w:r>
              <w:r w:rsidRPr="00226922">
                <w:rPr>
                  <w:rStyle w:val="aa"/>
                  <w:rFonts w:ascii="Arial" w:hAnsi="Arial" w:cs="Arial"/>
                  <w:lang w:val="de-CH"/>
                </w:rPr>
                <w:t>mail</w:t>
              </w:r>
              <w:r w:rsidRPr="00226922">
                <w:rPr>
                  <w:rStyle w:val="aa"/>
                  <w:rFonts w:ascii="Arial" w:hAnsi="Arial" w:cs="Arial"/>
                  <w:lang w:val="en-US"/>
                </w:rPr>
                <w:t>.</w:t>
              </w:r>
              <w:r w:rsidRPr="00226922">
                <w:rPr>
                  <w:rStyle w:val="aa"/>
                  <w:rFonts w:ascii="Arial" w:hAnsi="Arial" w:cs="Arial"/>
                  <w:lang w:val="de-CH"/>
                </w:rPr>
                <w:t>ru</w:t>
              </w:r>
            </w:hyperlink>
            <w:r w:rsidRPr="00226922">
              <w:rPr>
                <w:rFonts w:ascii="Arial" w:hAnsi="Arial" w:cs="Arial"/>
              </w:rPr>
              <w:t>.</w:t>
            </w:r>
          </w:p>
          <w:p w:rsidR="004215A9" w:rsidRPr="00226922" w:rsidRDefault="004215A9" w:rsidP="008C1027">
            <w:pPr>
              <w:autoSpaceDE w:val="0"/>
              <w:autoSpaceDN w:val="0"/>
              <w:adjustRightInd w:val="0"/>
              <w:rPr>
                <w:rFonts w:ascii="Arial" w:hAnsi="Arial" w:cs="Arial"/>
                <w:lang w:val="de-CH"/>
              </w:rPr>
            </w:pPr>
            <w:r w:rsidRPr="00226922">
              <w:rPr>
                <w:rFonts w:ascii="Arial" w:hAnsi="Arial" w:cs="Arial"/>
              </w:rPr>
              <w:t xml:space="preserve">Юзбашева Галина Сергіївна - к.пед.н., доцент, завідувач кафедри теорії і методики викладання природничо-математичних та технологічних дисциплін ХАНО. </w:t>
            </w:r>
            <w:smartTag w:uri="urn:schemas-microsoft-com:office:smarttags" w:element="metricconverter">
              <w:smartTagPr>
                <w:attr w:name="ProductID" w:val="73034 м"/>
              </w:smartTagPr>
              <w:r w:rsidRPr="00226922">
                <w:rPr>
                  <w:rFonts w:ascii="Arial" w:hAnsi="Arial" w:cs="Arial"/>
                </w:rPr>
                <w:t>73034 м</w:t>
              </w:r>
            </w:smartTag>
            <w:r w:rsidRPr="00226922">
              <w:rPr>
                <w:rFonts w:ascii="Arial" w:hAnsi="Arial" w:cs="Arial"/>
              </w:rPr>
              <w:t xml:space="preserve">. Херсон, вул. Покришева, 41, </w:t>
            </w:r>
            <w:r w:rsidRPr="00226922">
              <w:rPr>
                <w:rFonts w:ascii="Arial" w:hAnsi="Arial" w:cs="Arial"/>
              </w:rPr>
              <w:sym w:font="Wingdings 2" w:char="F027"/>
            </w:r>
            <w:r w:rsidRPr="00226922">
              <w:rPr>
                <w:rFonts w:ascii="Arial" w:hAnsi="Arial" w:cs="Arial"/>
              </w:rPr>
              <w:t xml:space="preserve"> (0552) 37-02-00, (0552) 41-08-11, факс (0552) 37-05-92</w:t>
            </w:r>
            <w:r w:rsidRPr="00226922">
              <w:rPr>
                <w:rFonts w:ascii="Arial" w:hAnsi="Arial" w:cs="Arial"/>
                <w:lang w:val="de-CH"/>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keepNext/>
              <w:keepLines/>
              <w:rPr>
                <w:rFonts w:ascii="Arial" w:hAnsi="Arial" w:cs="Arial"/>
                <w:b/>
              </w:rPr>
            </w:pPr>
            <w:r w:rsidRPr="00226922">
              <w:rPr>
                <w:rFonts w:ascii="Arial" w:hAnsi="Arial" w:cs="Arial"/>
                <w:b/>
              </w:rPr>
              <w:t>Організація мережевого профільного навчання</w:t>
            </w:r>
          </w:p>
        </w:tc>
        <w:tc>
          <w:tcPr>
            <w:tcW w:w="4299" w:type="dxa"/>
          </w:tcPr>
          <w:p w:rsidR="004215A9" w:rsidRPr="00226922" w:rsidRDefault="004215A9" w:rsidP="008C1027">
            <w:pPr>
              <w:keepNext/>
              <w:keepLines/>
              <w:rPr>
                <w:rFonts w:ascii="Arial" w:hAnsi="Arial" w:cs="Arial"/>
              </w:rPr>
            </w:pPr>
            <w:r w:rsidRPr="00226922">
              <w:rPr>
                <w:rFonts w:ascii="Arial" w:hAnsi="Arial" w:cs="Arial"/>
              </w:rPr>
              <w:t>47 навчальних закладів м. Миколаїв та Миколаївської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Управління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Миколаївський обласний інститут післядипломної педагогічної освіти</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Стойкова Вікторія Володимирівна - завідувач науково-методичної лабораторії профільного навчання Миколаївського ОІППО;</w:t>
            </w:r>
          </w:p>
          <w:p w:rsidR="004215A9" w:rsidRPr="00226922" w:rsidRDefault="004215A9" w:rsidP="008C1027">
            <w:pPr>
              <w:autoSpaceDE w:val="0"/>
              <w:autoSpaceDN w:val="0"/>
              <w:adjustRightInd w:val="0"/>
              <w:rPr>
                <w:rFonts w:ascii="Arial" w:hAnsi="Arial" w:cs="Arial"/>
              </w:rPr>
            </w:pPr>
            <w:r w:rsidRPr="00226922">
              <w:rPr>
                <w:rFonts w:ascii="Arial" w:eastAsia="SimSun" w:hAnsi="Arial" w:cs="Arial"/>
              </w:rPr>
              <w:t xml:space="preserve">54001, м. Миколаїв, вул. Адміральська, 4-А, </w:t>
            </w:r>
            <w:r w:rsidRPr="00226922">
              <w:rPr>
                <w:rFonts w:ascii="Arial" w:hAnsi="Arial" w:cs="Arial"/>
              </w:rPr>
              <w:sym w:font="Wingdings 2" w:char="F027"/>
            </w:r>
            <w:r w:rsidRPr="00226922">
              <w:rPr>
                <w:rFonts w:ascii="Arial" w:eastAsia="SimSun" w:hAnsi="Arial" w:cs="Arial"/>
              </w:rPr>
              <w:t xml:space="preserve"> (512) 37-85-89, </w:t>
            </w:r>
            <w:r w:rsidRPr="00226922">
              <w:rPr>
                <w:rFonts w:ascii="Arial" w:hAnsi="Arial" w:cs="Arial"/>
              </w:rPr>
              <w:t xml:space="preserve">е-mail: </w:t>
            </w:r>
            <w:hyperlink r:id="rId150" w:history="1">
              <w:r w:rsidRPr="00226922">
                <w:rPr>
                  <w:rStyle w:val="aa"/>
                  <w:rFonts w:ascii="Arial"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mk</w:t>
              </w:r>
              <w:r w:rsidRPr="00226922">
                <w:rPr>
                  <w:rStyle w:val="aa"/>
                  <w:rFonts w:ascii="Arial" w:eastAsia="SimSun" w:hAnsi="Arial" w:cs="Arial"/>
                </w:rPr>
                <w:t>.</w:t>
              </w:r>
              <w:r w:rsidRPr="00226922">
                <w:rPr>
                  <w:rStyle w:val="aa"/>
                  <w:rFonts w:ascii="Arial" w:eastAsia="SimSun" w:hAnsi="Arial" w:cs="Arial"/>
                  <w:lang w:val="en-US"/>
                </w:rPr>
                <w:t>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tabs>
                <w:tab w:val="left" w:pos="-108"/>
              </w:tabs>
              <w:autoSpaceDE w:val="0"/>
              <w:autoSpaceDN w:val="0"/>
              <w:adjustRightInd w:val="0"/>
              <w:rPr>
                <w:rFonts w:ascii="Arial" w:hAnsi="Arial" w:cs="Arial"/>
                <w:b/>
                <w:bCs/>
              </w:rPr>
            </w:pPr>
            <w:r w:rsidRPr="00226922">
              <w:rPr>
                <w:rFonts w:ascii="Arial" w:hAnsi="Arial" w:cs="Arial"/>
                <w:b/>
                <w:bCs/>
              </w:rPr>
              <w:t>«Освіта для демократичного громадянства»:</w:t>
            </w:r>
          </w:p>
          <w:p w:rsidR="004215A9" w:rsidRPr="00226922" w:rsidRDefault="004215A9" w:rsidP="008C1027">
            <w:pPr>
              <w:tabs>
                <w:tab w:val="left" w:pos="-108"/>
              </w:tabs>
              <w:autoSpaceDE w:val="0"/>
              <w:autoSpaceDN w:val="0"/>
              <w:adjustRightInd w:val="0"/>
              <w:rPr>
                <w:rFonts w:ascii="Arial" w:hAnsi="Arial" w:cs="Arial"/>
                <w:b/>
                <w:bCs/>
              </w:rPr>
            </w:pPr>
            <w:r w:rsidRPr="00226922">
              <w:rPr>
                <w:rFonts w:ascii="Arial" w:hAnsi="Arial" w:cs="Arial"/>
                <w:b/>
                <w:bCs/>
              </w:rPr>
              <w:lastRenderedPageBreak/>
              <w:t>Курс за вибором для ЗНЗ, ІППО</w:t>
            </w:r>
          </w:p>
        </w:tc>
        <w:tc>
          <w:tcPr>
            <w:tcW w:w="4299" w:type="dxa"/>
          </w:tcPr>
          <w:p w:rsidR="004215A9" w:rsidRPr="00226922" w:rsidRDefault="004215A9" w:rsidP="008C1027">
            <w:pPr>
              <w:keepNext/>
              <w:keepLines/>
              <w:rPr>
                <w:rFonts w:ascii="Arial" w:hAnsi="Arial" w:cs="Arial"/>
              </w:rPr>
            </w:pPr>
            <w:r w:rsidRPr="00226922">
              <w:rPr>
                <w:rFonts w:ascii="Arial" w:hAnsi="Arial" w:cs="Arial"/>
              </w:rPr>
              <w:lastRenderedPageBreak/>
              <w:t>Загальноосвітні навчальні заклади (всеукраїнський рівень)</w:t>
            </w:r>
          </w:p>
        </w:tc>
        <w:tc>
          <w:tcPr>
            <w:tcW w:w="1512" w:type="dxa"/>
          </w:tcPr>
          <w:p w:rsidR="004215A9" w:rsidRPr="00226922" w:rsidRDefault="004215A9" w:rsidP="008C1027">
            <w:pPr>
              <w:rPr>
                <w:rFonts w:ascii="Arial" w:hAnsi="Arial" w:cs="Arial"/>
              </w:rPr>
            </w:pPr>
            <w:r w:rsidRPr="00226922">
              <w:rPr>
                <w:rFonts w:ascii="Arial" w:hAnsi="Arial" w:cs="Arial"/>
              </w:rPr>
              <w:t xml:space="preserve">Зміст освіти, управління </w:t>
            </w:r>
            <w:r w:rsidRPr="00226922">
              <w:rPr>
                <w:rFonts w:ascii="Arial" w:hAnsi="Arial" w:cs="Arial"/>
              </w:rPr>
              <w:lastRenderedPageBreak/>
              <w:t>освітою</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lastRenderedPageBreak/>
              <w:t xml:space="preserve">Національна академі при Президентрові </w:t>
            </w:r>
            <w:r w:rsidRPr="00226922">
              <w:rPr>
                <w:rFonts w:ascii="Arial" w:hAnsi="Arial" w:cs="Arial"/>
              </w:rPr>
              <w:lastRenderedPageBreak/>
              <w:t>України</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lastRenderedPageBreak/>
              <w:t xml:space="preserve">Протасова Наталія Георгіївна - завдувач кафедри управління освітою НАДУ при Президентові </w:t>
            </w:r>
            <w:r w:rsidRPr="00226922">
              <w:rPr>
                <w:rFonts w:ascii="Arial" w:hAnsi="Arial" w:cs="Arial"/>
              </w:rPr>
              <w:lastRenderedPageBreak/>
              <w:t xml:space="preserve">України; </w:t>
            </w:r>
          </w:p>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м. Київ, вул. Е. Потьє, 20, </w:t>
            </w:r>
            <w:r w:rsidRPr="00226922">
              <w:rPr>
                <w:rFonts w:ascii="Arial" w:hAnsi="Arial" w:cs="Arial"/>
              </w:rPr>
              <w:sym w:font="Wingdings 2" w:char="F027"/>
            </w:r>
            <w:r w:rsidRPr="00226922">
              <w:rPr>
                <w:rFonts w:ascii="Arial" w:hAnsi="Arial" w:cs="Arial"/>
              </w:rPr>
              <w:t xml:space="preserve"> (044) 483-83-12,</w:t>
            </w:r>
            <w:r w:rsidRPr="00226922">
              <w:rPr>
                <w:rFonts w:ascii="Arial" w:hAnsi="Arial" w:cs="Arial"/>
              </w:rPr>
              <w:br/>
              <w:t xml:space="preserve">е-mail: </w:t>
            </w:r>
            <w:hyperlink r:id="rId151" w:history="1">
              <w:r w:rsidRPr="00226922">
                <w:rPr>
                  <w:rStyle w:val="aa"/>
                  <w:rFonts w:ascii="Arial" w:hAnsi="Arial" w:cs="Arial"/>
                  <w:lang w:val="en-US"/>
                </w:rPr>
                <w:t>nadu</w:t>
              </w:r>
              <w:r w:rsidRPr="00226922">
                <w:rPr>
                  <w:rStyle w:val="aa"/>
                  <w:rFonts w:ascii="Arial" w:hAnsi="Arial" w:cs="Arial"/>
                </w:rPr>
                <w:t>_</w:t>
              </w:r>
              <w:r w:rsidRPr="00226922">
                <w:rPr>
                  <w:rStyle w:val="aa"/>
                  <w:rFonts w:ascii="Arial" w:hAnsi="Arial" w:cs="Arial"/>
                  <w:lang w:val="en-US"/>
                </w:rPr>
                <w:t>osvita</w:t>
              </w:r>
              <w:r w:rsidRPr="00226922">
                <w:rPr>
                  <w:rStyle w:val="aa"/>
                  <w:rFonts w:ascii="Arial" w:hAnsi="Arial" w:cs="Arial"/>
                </w:rPr>
                <w:t>@</w:t>
              </w:r>
              <w:r w:rsidRPr="00226922">
                <w:rPr>
                  <w:rStyle w:val="aa"/>
                  <w:rFonts w:ascii="Arial" w:hAnsi="Arial" w:cs="Arial"/>
                  <w:lang w:val="en-US"/>
                </w:rPr>
                <w:t>ukr</w:t>
              </w:r>
              <w:r w:rsidRPr="00226922">
                <w:rPr>
                  <w:rStyle w:val="aa"/>
                  <w:rFonts w:ascii="Arial" w:hAnsi="Arial" w:cs="Arial"/>
                </w:rPr>
                <w:t>.</w:t>
              </w:r>
              <w:r w:rsidRPr="00226922">
                <w:rPr>
                  <w:rStyle w:val="aa"/>
                  <w:rFonts w:ascii="Arial" w:hAnsi="Arial" w:cs="Arial"/>
                  <w:lang w:val="en-US"/>
                </w:rPr>
                <w:t>net</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keepNext/>
              <w:keepLines/>
              <w:rPr>
                <w:rFonts w:ascii="Arial" w:hAnsi="Arial" w:cs="Arial"/>
                <w:b/>
              </w:rPr>
            </w:pPr>
            <w:r w:rsidRPr="00226922">
              <w:rPr>
                <w:rFonts w:ascii="Arial" w:hAnsi="Arial" w:cs="Arial"/>
                <w:b/>
                <w:bCs/>
              </w:rPr>
              <w:t>«Освіта для сталого розвитку в дії»: Міжнародний освітній проект для шкільної молоді та дорослих</w:t>
            </w:r>
          </w:p>
        </w:tc>
        <w:tc>
          <w:tcPr>
            <w:tcW w:w="4299" w:type="dxa"/>
          </w:tcPr>
          <w:p w:rsidR="004215A9" w:rsidRPr="00226922" w:rsidRDefault="004215A9" w:rsidP="008C1027">
            <w:pPr>
              <w:keepNext/>
              <w:keepLines/>
              <w:rPr>
                <w:rFonts w:ascii="Arial" w:hAnsi="Arial" w:cs="Arial"/>
              </w:rPr>
            </w:pPr>
            <w:r w:rsidRPr="00226922">
              <w:rPr>
                <w:rFonts w:ascii="Arial" w:hAnsi="Arial" w:cs="Arial"/>
              </w:rPr>
              <w:t>14 областей України</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keepNext/>
              <w:keepLines/>
              <w:rPr>
                <w:rFonts w:ascii="Arial" w:hAnsi="Arial" w:cs="Arial"/>
              </w:rPr>
            </w:pPr>
            <w:r w:rsidRPr="00226922">
              <w:rPr>
                <w:rFonts w:ascii="Arial" w:hAnsi="Arial" w:cs="Arial"/>
                <w:bCs/>
              </w:rPr>
              <w:t>Міжнародний проект “Освіта для сталого розвитку в дії”</w:t>
            </w:r>
            <w:r w:rsidRPr="00226922">
              <w:rPr>
                <w:rFonts w:ascii="Arial" w:hAnsi="Arial" w:cs="Arial"/>
              </w:rPr>
              <w:t xml:space="preserve"> НУО </w:t>
            </w:r>
            <w:hyperlink r:id="rId152" w:history="1">
              <w:r w:rsidRPr="00226922">
                <w:rPr>
                  <w:rStyle w:val="aa"/>
                  <w:rFonts w:ascii="Arial" w:hAnsi="Arial" w:cs="Arial"/>
                  <w:bCs/>
                </w:rPr>
                <w:t>“Вчителі за демократію та партнерство</w:t>
              </w:r>
              <w:r w:rsidRPr="00226922">
                <w:rPr>
                  <w:rStyle w:val="aa"/>
                  <w:rFonts w:ascii="Arial" w:hAnsi="Arial" w:cs="Arial"/>
                </w:rPr>
                <w:t>”</w:t>
              </w:r>
            </w:hyperlink>
            <w:r w:rsidRPr="00226922">
              <w:rPr>
                <w:rFonts w:ascii="Arial" w:hAnsi="Arial" w:cs="Arial"/>
              </w:rPr>
              <w:t xml:space="preserve">, </w:t>
            </w:r>
            <w:hyperlink r:id="rId153" w:history="1">
              <w:r w:rsidRPr="00226922">
                <w:rPr>
                  <w:rStyle w:val="aa"/>
                  <w:rFonts w:ascii="Arial" w:hAnsi="Arial" w:cs="Arial"/>
                  <w:bCs/>
                </w:rPr>
                <w:t>“Глобальний план дій”</w:t>
              </w:r>
            </w:hyperlink>
            <w:r w:rsidRPr="00226922">
              <w:rPr>
                <w:rFonts w:ascii="Arial" w:hAnsi="Arial" w:cs="Arial"/>
              </w:rPr>
              <w:t xml:space="preserve"> GAP, Швеція) за підтримки Агенції з питань міжнародного розвитку </w:t>
            </w:r>
            <w:hyperlink r:id="rId154" w:history="1">
              <w:r w:rsidRPr="00226922">
                <w:rPr>
                  <w:rStyle w:val="aa"/>
                  <w:rFonts w:ascii="Arial" w:hAnsi="Arial" w:cs="Arial"/>
                  <w:bCs/>
                </w:rPr>
                <w:t>SIDA</w:t>
              </w:r>
            </w:hyperlink>
            <w:r w:rsidRPr="00226922">
              <w:rPr>
                <w:rFonts w:ascii="Arial" w:hAnsi="Arial" w:cs="Arial"/>
              </w:rPr>
              <w:t xml:space="preserve"> </w:t>
            </w:r>
          </w:p>
        </w:tc>
        <w:tc>
          <w:tcPr>
            <w:tcW w:w="4253" w:type="dxa"/>
          </w:tcPr>
          <w:p w:rsidR="004215A9" w:rsidRPr="00226922" w:rsidRDefault="004215A9" w:rsidP="008C1027">
            <w:pPr>
              <w:keepNext/>
              <w:keepLines/>
              <w:rPr>
                <w:rFonts w:ascii="Arial" w:hAnsi="Arial" w:cs="Arial"/>
              </w:rPr>
            </w:pPr>
            <w:r w:rsidRPr="00226922">
              <w:rPr>
                <w:rFonts w:ascii="Arial" w:hAnsi="Arial" w:cs="Arial"/>
                <w:bCs/>
              </w:rPr>
              <w:t xml:space="preserve">Пометун Олена Іванівна - </w:t>
            </w:r>
            <w:r w:rsidRPr="00226922">
              <w:rPr>
                <w:rStyle w:val="afb"/>
                <w:rFonts w:ascii="Arial" w:hAnsi="Arial" w:cs="Arial"/>
                <w:bCs/>
                <w:i w:val="0"/>
              </w:rPr>
              <w:t>науковий керівник проекту, керівник творчої групи авторів, д.пед.н.</w:t>
            </w:r>
            <w:r w:rsidRPr="00226922">
              <w:rPr>
                <w:rFonts w:ascii="Arial" w:hAnsi="Arial" w:cs="Arial"/>
              </w:rPr>
              <w:t>, професор, член-кореспондент НАПН України, завідувачка лабораторії суспільствознавчої освіти Інституту педагогіки Академії педагогічних наук України;</w:t>
            </w:r>
          </w:p>
          <w:p w:rsidR="004215A9" w:rsidRPr="00226922" w:rsidRDefault="004215A9" w:rsidP="008C1027">
            <w:pPr>
              <w:keepNext/>
              <w:keepLines/>
              <w:rPr>
                <w:rFonts w:ascii="Arial" w:hAnsi="Arial" w:cs="Arial"/>
              </w:rPr>
            </w:pPr>
            <w:r w:rsidRPr="00226922">
              <w:rPr>
                <w:rStyle w:val="ac"/>
                <w:rFonts w:ascii="Arial" w:hAnsi="Arial" w:cs="Arial"/>
                <w:b w:val="0"/>
              </w:rPr>
              <w:t>м.</w:t>
            </w:r>
            <w:r w:rsidRPr="00226922">
              <w:rPr>
                <w:rStyle w:val="ac"/>
                <w:rFonts w:ascii="Arial" w:hAnsi="Arial" w:cs="Arial"/>
                <w:b w:val="0"/>
                <w:lang w:val="en-US"/>
              </w:rPr>
              <w:t xml:space="preserve"> </w:t>
            </w:r>
            <w:r w:rsidRPr="00226922">
              <w:rPr>
                <w:rStyle w:val="ac"/>
                <w:rFonts w:ascii="Arial" w:hAnsi="Arial" w:cs="Arial"/>
                <w:b w:val="0"/>
              </w:rPr>
              <w:t xml:space="preserve">Київ, </w:t>
            </w:r>
            <w:r w:rsidRPr="00226922">
              <w:rPr>
                <w:rFonts w:ascii="Arial" w:hAnsi="Arial" w:cs="Arial"/>
              </w:rPr>
              <w:sym w:font="Wingdings 2" w:char="F027"/>
            </w:r>
            <w:r w:rsidRPr="00226922">
              <w:rPr>
                <w:rFonts w:ascii="Arial" w:hAnsi="Arial" w:cs="Arial"/>
                <w:lang w:val="en-US"/>
              </w:rPr>
              <w:t xml:space="preserve"> </w:t>
            </w:r>
            <w:r w:rsidRPr="00226922">
              <w:rPr>
                <w:rFonts w:ascii="Arial" w:hAnsi="Arial" w:cs="Arial"/>
              </w:rPr>
              <w:t xml:space="preserve">044-481-37-37, </w:t>
            </w:r>
            <w:r w:rsidRPr="00226922">
              <w:rPr>
                <w:rFonts w:ascii="Arial" w:hAnsi="Arial" w:cs="Arial"/>
                <w:lang w:val="en-US"/>
              </w:rPr>
              <w:t xml:space="preserve">e-mail: </w:t>
            </w:r>
            <w:hyperlink r:id="rId155" w:history="1">
              <w:r w:rsidRPr="00226922">
                <w:rPr>
                  <w:rStyle w:val="aa"/>
                  <w:rFonts w:ascii="Arial" w:hAnsi="Arial" w:cs="Arial"/>
                  <w:lang w:val="en-US"/>
                </w:rPr>
                <w:t>teachers</w:t>
              </w:r>
              <w:r w:rsidRPr="00226922">
                <w:rPr>
                  <w:rStyle w:val="aa"/>
                  <w:rFonts w:ascii="Arial" w:hAnsi="Arial" w:cs="Arial"/>
                </w:rPr>
                <w:t>@</w:t>
              </w:r>
              <w:r w:rsidRPr="00226922">
                <w:rPr>
                  <w:rStyle w:val="aa"/>
                  <w:rFonts w:ascii="Arial" w:hAnsi="Arial" w:cs="Arial"/>
                  <w:lang w:val="en-US"/>
                </w:rPr>
                <w:t>ukr</w:t>
              </w:r>
              <w:r w:rsidRPr="00226922">
                <w:rPr>
                  <w:rStyle w:val="aa"/>
                  <w:rFonts w:ascii="Arial" w:hAnsi="Arial" w:cs="Arial"/>
                </w:rPr>
                <w:t>.</w:t>
              </w:r>
              <w:r w:rsidRPr="00226922">
                <w:rPr>
                  <w:rStyle w:val="aa"/>
                  <w:rFonts w:ascii="Arial" w:hAnsi="Arial" w:cs="Arial"/>
                  <w:lang w:val="en-US"/>
                </w:rPr>
                <w:t>net</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keepNext/>
              <w:keepLines/>
              <w:rPr>
                <w:rFonts w:ascii="Arial" w:hAnsi="Arial" w:cs="Arial"/>
                <w:b/>
              </w:rPr>
            </w:pPr>
            <w:bookmarkStart w:id="13" w:name="_Toc367118141"/>
            <w:r w:rsidRPr="00226922">
              <w:rPr>
                <w:rFonts w:ascii="Arial" w:hAnsi="Arial" w:cs="Arial"/>
                <w:b/>
              </w:rPr>
              <w:t>Освіта для сталого розвитку суспільства та формування здоров’язбережувального навчального середовища</w:t>
            </w:r>
            <w:bookmarkEnd w:id="13"/>
            <w:r w:rsidRPr="00226922">
              <w:rPr>
                <w:rFonts w:ascii="Arial" w:hAnsi="Arial" w:cs="Arial"/>
                <w:b/>
              </w:rPr>
              <w:t>: освітня модель «Довкілля»</w:t>
            </w:r>
          </w:p>
        </w:tc>
        <w:tc>
          <w:tcPr>
            <w:tcW w:w="4299" w:type="dxa"/>
          </w:tcPr>
          <w:p w:rsidR="004215A9" w:rsidRPr="00226922" w:rsidRDefault="004215A9" w:rsidP="008C1027">
            <w:pPr>
              <w:keepNext/>
              <w:keepLines/>
              <w:rPr>
                <w:rFonts w:ascii="Arial" w:hAnsi="Arial" w:cs="Arial"/>
              </w:rPr>
            </w:pPr>
            <w:r w:rsidRPr="00226922">
              <w:rPr>
                <w:rFonts w:ascii="Arial" w:hAnsi="Arial" w:cs="Arial"/>
              </w:rPr>
              <w:t>Полтавська загальноосвітня школа І-ІІІ ступенів № 24 Полтавської міської ради Полтавської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 зміст освіти</w:t>
            </w:r>
          </w:p>
        </w:tc>
        <w:tc>
          <w:tcPr>
            <w:tcW w:w="2268" w:type="dxa"/>
          </w:tcPr>
          <w:p w:rsidR="004215A9" w:rsidRPr="00226922" w:rsidRDefault="004215A9" w:rsidP="008C1027">
            <w:pPr>
              <w:keepNext/>
              <w:keepLines/>
              <w:rPr>
                <w:rFonts w:ascii="Arial" w:hAnsi="Arial" w:cs="Arial"/>
              </w:rPr>
            </w:pPr>
            <w:r w:rsidRPr="00226922">
              <w:rPr>
                <w:rFonts w:ascii="Arial" w:hAnsi="Arial" w:cs="Arial"/>
              </w:rPr>
              <w:t>Науково-методичний центр інтеграції змісту освіти НАПН України</w:t>
            </w:r>
          </w:p>
        </w:tc>
        <w:tc>
          <w:tcPr>
            <w:tcW w:w="4253" w:type="dxa"/>
          </w:tcPr>
          <w:p w:rsidR="004215A9" w:rsidRPr="00226922" w:rsidRDefault="004215A9" w:rsidP="008C1027">
            <w:pPr>
              <w:rPr>
                <w:rFonts w:ascii="Arial" w:hAnsi="Arial" w:cs="Arial"/>
              </w:rPr>
            </w:pPr>
            <w:r w:rsidRPr="00226922">
              <w:rPr>
                <w:rFonts w:ascii="Arial" w:hAnsi="Arial" w:cs="Arial"/>
              </w:rPr>
              <w:t xml:space="preserve">Дудко Сергій Григорович, заступник голови Київської районної в місті Полтаві ради; </w:t>
            </w:r>
          </w:p>
          <w:p w:rsidR="004215A9" w:rsidRPr="00226922" w:rsidRDefault="004215A9" w:rsidP="008C1027">
            <w:pPr>
              <w:rPr>
                <w:rFonts w:ascii="Arial" w:hAnsi="Arial" w:cs="Arial"/>
              </w:rPr>
            </w:pPr>
            <w:r w:rsidRPr="00226922">
              <w:rPr>
                <w:rFonts w:ascii="Arial" w:hAnsi="Arial" w:cs="Arial"/>
              </w:rPr>
              <w:t xml:space="preserve">Ільченко Віра Романівна, д.пед.н., професор, академік НАПН України </w:t>
            </w:r>
          </w:p>
          <w:p w:rsidR="004215A9" w:rsidRPr="00226922" w:rsidRDefault="004215A9" w:rsidP="008C1027">
            <w:pPr>
              <w:rPr>
                <w:rFonts w:ascii="Arial" w:hAnsi="Arial" w:cs="Arial"/>
              </w:rPr>
            </w:pPr>
            <w:r w:rsidRPr="00226922">
              <w:rPr>
                <w:rFonts w:ascii="Arial" w:hAnsi="Arial" w:cs="Arial"/>
              </w:rPr>
              <w:t xml:space="preserve">м. Полтава, вул. Жовтнева, 64-Ж, </w:t>
            </w:r>
            <w:r w:rsidRPr="00226922">
              <w:rPr>
                <w:rFonts w:ascii="Arial" w:hAnsi="Arial" w:cs="Arial"/>
              </w:rPr>
              <w:sym w:font="Wingdings 2" w:char="F027"/>
            </w:r>
            <w:r w:rsidRPr="00226922">
              <w:rPr>
                <w:rFonts w:ascii="Arial" w:hAnsi="Arial" w:cs="Arial"/>
              </w:rPr>
              <w:t xml:space="preserve"> (05322) 7-30-63; (0532) 508-478, е-</w:t>
            </w:r>
            <w:r w:rsidRPr="00226922">
              <w:rPr>
                <w:rFonts w:ascii="Arial" w:hAnsi="Arial" w:cs="Arial"/>
                <w:lang w:val="en-US"/>
              </w:rPr>
              <w:t>mail</w:t>
            </w:r>
            <w:r w:rsidRPr="00226922">
              <w:rPr>
                <w:rFonts w:ascii="Arial" w:hAnsi="Arial" w:cs="Arial"/>
              </w:rPr>
              <w:t xml:space="preserve">: </w:t>
            </w:r>
            <w:hyperlink r:id="rId156" w:history="1">
              <w:r w:rsidRPr="00226922">
                <w:rPr>
                  <w:rStyle w:val="aa"/>
                  <w:rFonts w:ascii="Arial" w:hAnsi="Arial" w:cs="Arial"/>
                  <w:lang w:val="en-US"/>
                </w:rPr>
                <w:t>info</w:t>
              </w:r>
              <w:r w:rsidRPr="00226922">
                <w:rPr>
                  <w:rStyle w:val="aa"/>
                  <w:rFonts w:ascii="Arial" w:hAnsi="Arial" w:cs="Arial"/>
                </w:rPr>
                <w:t>@</w:t>
              </w:r>
              <w:r w:rsidRPr="00226922">
                <w:rPr>
                  <w:rStyle w:val="aa"/>
                  <w:rFonts w:ascii="Arial" w:hAnsi="Arial" w:cs="Arial"/>
                  <w:lang w:val="en-US"/>
                </w:rPr>
                <w:t>dovkillya</w:t>
              </w:r>
              <w:r w:rsidRPr="00226922">
                <w:rPr>
                  <w:rStyle w:val="aa"/>
                  <w:rFonts w:ascii="Arial" w:hAnsi="Arial" w:cs="Arial"/>
                </w:rPr>
                <w:t>.</w:t>
              </w:r>
              <w:r w:rsidRPr="00226922">
                <w:rPr>
                  <w:rStyle w:val="aa"/>
                  <w:rFonts w:ascii="Arial" w:hAnsi="Arial" w:cs="Arial"/>
                  <w:lang w:val="en-US"/>
                </w:rPr>
                <w:t>com</w:t>
              </w:r>
              <w:r w:rsidRPr="00226922">
                <w:rPr>
                  <w:rStyle w:val="aa"/>
                  <w:rFonts w:ascii="Arial" w:hAnsi="Arial" w:cs="Arial"/>
                </w:rPr>
                <w:t>.</w:t>
              </w:r>
              <w:r w:rsidRPr="00226922">
                <w:rPr>
                  <w:rStyle w:val="aa"/>
                  <w:rFonts w:ascii="Arial" w:hAnsi="Arial" w:cs="Arial"/>
                  <w:lang w:val="en-US"/>
                </w:rPr>
                <w:t>ua</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keepNext/>
              <w:keepLines/>
              <w:rPr>
                <w:rFonts w:ascii="Arial" w:hAnsi="Arial" w:cs="Arial"/>
                <w:b/>
              </w:rPr>
            </w:pPr>
            <w:r w:rsidRPr="00226922">
              <w:rPr>
                <w:rFonts w:ascii="Arial" w:hAnsi="Arial" w:cs="Arial"/>
                <w:b/>
              </w:rPr>
              <w:t>Освітньо-інформаційне середовище як фактор цілісного розвитку особистості</w:t>
            </w:r>
          </w:p>
          <w:p w:rsidR="004215A9" w:rsidRPr="00226922" w:rsidRDefault="004215A9" w:rsidP="008C1027">
            <w:pPr>
              <w:keepNext/>
              <w:keepLines/>
              <w:rPr>
                <w:rFonts w:ascii="Arial" w:hAnsi="Arial" w:cs="Arial"/>
                <w:b/>
                <w:highlight w:val="red"/>
              </w:rPr>
            </w:pPr>
          </w:p>
        </w:tc>
        <w:tc>
          <w:tcPr>
            <w:tcW w:w="4299" w:type="dxa"/>
          </w:tcPr>
          <w:p w:rsidR="004215A9" w:rsidRPr="00226922" w:rsidRDefault="004215A9" w:rsidP="008C1027">
            <w:pPr>
              <w:rPr>
                <w:rFonts w:ascii="Arial" w:hAnsi="Arial" w:cs="Arial"/>
              </w:rPr>
            </w:pPr>
            <w:r w:rsidRPr="00226922">
              <w:rPr>
                <w:rFonts w:ascii="Arial" w:hAnsi="Arial" w:cs="Arial"/>
              </w:rPr>
              <w:t>31 навчальний заклад із Полтавської, Волинської, Івано-Франківської, Донецької, Рівненської, Тернопільської, Чернігівської, Запорізької, Черкаської областей, міст Києва та Сімферополя</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keepNext/>
              <w:keepLines/>
              <w:rPr>
                <w:rFonts w:ascii="Arial" w:hAnsi="Arial" w:cs="Arial"/>
              </w:rPr>
            </w:pPr>
            <w:r w:rsidRPr="00226922">
              <w:rPr>
                <w:rFonts w:ascii="Arial" w:hAnsi="Arial" w:cs="Arial"/>
              </w:rPr>
              <w:t>Національний авіаційний університет.</w:t>
            </w:r>
          </w:p>
          <w:p w:rsidR="004215A9" w:rsidRPr="00226922" w:rsidRDefault="004215A9" w:rsidP="008C1027">
            <w:pPr>
              <w:keepNext/>
              <w:keepLines/>
              <w:rPr>
                <w:rFonts w:ascii="Arial" w:hAnsi="Arial" w:cs="Arial"/>
              </w:rPr>
            </w:pPr>
            <w:r w:rsidRPr="00226922">
              <w:rPr>
                <w:rFonts w:ascii="Arial" w:hAnsi="Arial" w:cs="Arial"/>
              </w:rPr>
              <w:t xml:space="preserve">Центр інформаційних технологій ІТС (м. Київ). </w:t>
            </w:r>
          </w:p>
          <w:p w:rsidR="004215A9" w:rsidRPr="00226922" w:rsidRDefault="004215A9" w:rsidP="008C1027">
            <w:pPr>
              <w:keepNext/>
              <w:keepLines/>
              <w:rPr>
                <w:rFonts w:ascii="Arial" w:hAnsi="Arial" w:cs="Arial"/>
              </w:rPr>
            </w:pPr>
            <w:r w:rsidRPr="00226922">
              <w:rPr>
                <w:rFonts w:ascii="Arial" w:hAnsi="Arial" w:cs="Arial"/>
              </w:rPr>
              <w:t>Наказ МОН від 29.04.2013 № 474</w:t>
            </w:r>
          </w:p>
        </w:tc>
        <w:tc>
          <w:tcPr>
            <w:tcW w:w="4253" w:type="dxa"/>
          </w:tcPr>
          <w:p w:rsidR="004215A9" w:rsidRPr="00226922" w:rsidRDefault="004215A9" w:rsidP="008C1027">
            <w:pPr>
              <w:rPr>
                <w:rFonts w:ascii="Arial" w:hAnsi="Arial" w:cs="Arial"/>
              </w:rPr>
            </w:pPr>
            <w:r w:rsidRPr="00226922">
              <w:rPr>
                <w:rFonts w:ascii="Arial" w:hAnsi="Arial" w:cs="Arial"/>
              </w:rPr>
              <w:t>Журавльова Лариса Андріївна - викладач Київського національного авіаційного університету, кандидат технічних наук, доцент;</w:t>
            </w:r>
          </w:p>
          <w:p w:rsidR="004215A9" w:rsidRPr="00226922" w:rsidRDefault="004215A9" w:rsidP="008C1027">
            <w:pPr>
              <w:rPr>
                <w:rFonts w:ascii="Arial" w:hAnsi="Arial" w:cs="Arial"/>
                <w:lang w:val="en-US"/>
              </w:rPr>
            </w:pPr>
            <w:r w:rsidRPr="00226922">
              <w:rPr>
                <w:rFonts w:ascii="Arial" w:hAnsi="Arial" w:cs="Arial"/>
              </w:rPr>
              <w:sym w:font="Wingdings 2" w:char="F027"/>
            </w:r>
            <w:r w:rsidRPr="00226922">
              <w:rPr>
                <w:rFonts w:ascii="Arial" w:hAnsi="Arial" w:cs="Arial"/>
              </w:rPr>
              <w:t xml:space="preserve"> (066) 175-26-84, е-mail: </w:t>
            </w:r>
            <w:hyperlink r:id="rId157" w:history="1">
              <w:r w:rsidRPr="00226922">
                <w:rPr>
                  <w:rStyle w:val="aa"/>
                  <w:rFonts w:ascii="Arial" w:eastAsia="SimSun" w:hAnsi="Arial" w:cs="Arial"/>
                  <w:lang w:val="en-US"/>
                </w:rPr>
                <w:t>itc.aptech@gmail.com</w:t>
              </w:r>
            </w:hyperlink>
            <w:r w:rsidRPr="00226922">
              <w:rPr>
                <w:rFonts w:ascii="Arial" w:eastAsia="SimSun" w:hAnsi="Arial" w:cs="Arial"/>
              </w:rPr>
              <w:t xml:space="preserve"> </w:t>
            </w:r>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contextualSpacing/>
              <w:rPr>
                <w:rFonts w:ascii="Arial" w:hAnsi="Arial" w:cs="Arial"/>
                <w:b/>
              </w:rPr>
            </w:pPr>
            <w:r w:rsidRPr="00226922">
              <w:rPr>
                <w:rFonts w:ascii="Arial" w:hAnsi="Arial" w:cs="Arial"/>
                <w:b/>
              </w:rPr>
              <w:t>«Освітній округ як нова модель управління освітою»,</w:t>
            </w:r>
          </w:p>
          <w:p w:rsidR="004215A9" w:rsidRPr="00226922" w:rsidRDefault="004215A9" w:rsidP="008C1027">
            <w:pPr>
              <w:contextualSpacing/>
              <w:rPr>
                <w:rFonts w:ascii="Arial" w:hAnsi="Arial" w:cs="Arial"/>
                <w:b/>
              </w:rPr>
            </w:pPr>
            <w:r w:rsidRPr="00226922">
              <w:rPr>
                <w:rFonts w:ascii="Arial" w:hAnsi="Arial" w:cs="Arial"/>
                <w:b/>
              </w:rPr>
              <w:t xml:space="preserve">експериментально-дослідна робота з проблеми </w:t>
            </w:r>
          </w:p>
          <w:p w:rsidR="004215A9" w:rsidRPr="00226922" w:rsidRDefault="004215A9" w:rsidP="008C1027">
            <w:pPr>
              <w:rPr>
                <w:rFonts w:ascii="Arial" w:hAnsi="Arial" w:cs="Arial"/>
                <w:b/>
              </w:rPr>
            </w:pPr>
          </w:p>
        </w:tc>
        <w:tc>
          <w:tcPr>
            <w:tcW w:w="4299" w:type="dxa"/>
          </w:tcPr>
          <w:p w:rsidR="004215A9" w:rsidRPr="00226922" w:rsidRDefault="004215A9" w:rsidP="00D70AF7">
            <w:pPr>
              <w:numPr>
                <w:ilvl w:val="0"/>
                <w:numId w:val="21"/>
              </w:numPr>
              <w:autoSpaceDE w:val="0"/>
              <w:autoSpaceDN w:val="0"/>
              <w:adjustRightInd w:val="0"/>
              <w:ind w:left="0" w:firstLine="0"/>
              <w:rPr>
                <w:rFonts w:ascii="Arial" w:hAnsi="Arial" w:cs="Arial"/>
              </w:rPr>
            </w:pPr>
            <w:r w:rsidRPr="00226922">
              <w:rPr>
                <w:rFonts w:ascii="Arial" w:hAnsi="Arial" w:cs="Arial"/>
              </w:rPr>
              <w:t>Хлібодарівський навчально-виховний комплекс Хлібодарівської сільської ради Волноваського району Донецької області.</w:t>
            </w:r>
          </w:p>
          <w:p w:rsidR="004215A9" w:rsidRPr="00226922" w:rsidRDefault="004215A9" w:rsidP="00D70AF7">
            <w:pPr>
              <w:numPr>
                <w:ilvl w:val="0"/>
                <w:numId w:val="21"/>
              </w:numPr>
              <w:autoSpaceDE w:val="0"/>
              <w:autoSpaceDN w:val="0"/>
              <w:adjustRightInd w:val="0"/>
              <w:ind w:left="0" w:firstLine="0"/>
              <w:rPr>
                <w:rFonts w:ascii="Arial" w:hAnsi="Arial" w:cs="Arial"/>
              </w:rPr>
            </w:pPr>
            <w:r w:rsidRPr="00226922">
              <w:rPr>
                <w:rFonts w:ascii="Arial" w:hAnsi="Arial" w:cs="Arial"/>
              </w:rPr>
              <w:t>Златоустівська загальноосвітня школа І-ІІІ ступенів Волноваської районної ради Донецької області.</w:t>
            </w:r>
          </w:p>
          <w:p w:rsidR="004215A9" w:rsidRPr="00226922" w:rsidRDefault="004215A9" w:rsidP="00D70AF7">
            <w:pPr>
              <w:numPr>
                <w:ilvl w:val="0"/>
                <w:numId w:val="21"/>
              </w:numPr>
              <w:autoSpaceDE w:val="0"/>
              <w:autoSpaceDN w:val="0"/>
              <w:adjustRightInd w:val="0"/>
              <w:ind w:left="0" w:firstLine="0"/>
              <w:rPr>
                <w:rFonts w:ascii="Arial" w:hAnsi="Arial" w:cs="Arial"/>
              </w:rPr>
            </w:pPr>
            <w:r w:rsidRPr="00226922">
              <w:rPr>
                <w:rFonts w:ascii="Arial" w:hAnsi="Arial" w:cs="Arial"/>
              </w:rPr>
              <w:t>Златоустівський дошкільний навчальний заклад № 6 Волноваської районної ради Донецької області та ін.</w:t>
            </w:r>
          </w:p>
        </w:tc>
        <w:tc>
          <w:tcPr>
            <w:tcW w:w="1512" w:type="dxa"/>
          </w:tcPr>
          <w:p w:rsidR="004215A9" w:rsidRPr="00226922" w:rsidRDefault="004215A9" w:rsidP="008C1027">
            <w:pPr>
              <w:rPr>
                <w:rFonts w:ascii="Arial" w:hAnsi="Arial" w:cs="Arial"/>
              </w:rPr>
            </w:pPr>
            <w:r w:rsidRPr="00226922">
              <w:rPr>
                <w:rFonts w:ascii="Arial" w:hAnsi="Arial" w:cs="Arial"/>
              </w:rPr>
              <w:t>Управління</w:t>
            </w:r>
          </w:p>
        </w:tc>
        <w:tc>
          <w:tcPr>
            <w:tcW w:w="2268" w:type="dxa"/>
          </w:tcPr>
          <w:p w:rsidR="004215A9" w:rsidRPr="00226922" w:rsidRDefault="004215A9" w:rsidP="008C1027">
            <w:pPr>
              <w:contextualSpacing/>
              <w:rPr>
                <w:rFonts w:ascii="Arial" w:hAnsi="Arial" w:cs="Arial"/>
              </w:rPr>
            </w:pPr>
            <w:r w:rsidRPr="00226922">
              <w:rPr>
                <w:rFonts w:ascii="Arial" w:hAnsi="Arial" w:cs="Arial"/>
              </w:rPr>
              <w:t>Донецький обласний інститут післядипломної педагогічної освіти</w:t>
            </w:r>
          </w:p>
        </w:tc>
        <w:tc>
          <w:tcPr>
            <w:tcW w:w="4253" w:type="dxa"/>
          </w:tcPr>
          <w:p w:rsidR="004215A9" w:rsidRPr="00226922" w:rsidRDefault="004215A9" w:rsidP="008C1027">
            <w:pPr>
              <w:contextualSpacing/>
              <w:rPr>
                <w:rFonts w:ascii="Arial" w:hAnsi="Arial" w:cs="Arial"/>
              </w:rPr>
            </w:pPr>
            <w:r w:rsidRPr="00226922">
              <w:rPr>
                <w:rFonts w:ascii="Arial" w:hAnsi="Arial" w:cs="Arial"/>
              </w:rPr>
              <w:t xml:space="preserve">Соф’янц Е. М. - радник ректора </w:t>
            </w:r>
          </w:p>
          <w:p w:rsidR="004215A9" w:rsidRPr="00226922" w:rsidRDefault="004215A9" w:rsidP="008C1027">
            <w:pPr>
              <w:contextualSpacing/>
              <w:rPr>
                <w:rFonts w:ascii="Arial" w:hAnsi="Arial" w:cs="Arial"/>
              </w:rPr>
            </w:pPr>
            <w:r w:rsidRPr="00226922">
              <w:rPr>
                <w:rFonts w:ascii="Arial" w:hAnsi="Arial" w:cs="Arial"/>
              </w:rPr>
              <w:t xml:space="preserve">Донецького ОІППО, член-кореспондент НАПН України, к.пед.н., доцент, заслужений учитель України; </w:t>
            </w:r>
          </w:p>
          <w:p w:rsidR="004215A9" w:rsidRPr="00226922" w:rsidRDefault="004215A9" w:rsidP="008C1027">
            <w:pPr>
              <w:contextualSpacing/>
              <w:rPr>
                <w:rFonts w:ascii="Arial" w:hAnsi="Arial" w:cs="Arial"/>
                <w:bCs/>
                <w:iCs/>
              </w:rPr>
            </w:pPr>
            <w:smartTag w:uri="urn:schemas-microsoft-com:office:smarttags" w:element="metricconverter">
              <w:smartTagPr>
                <w:attr w:name="ProductID" w:val="83055, м"/>
              </w:smartTagPr>
              <w:r w:rsidRPr="00226922">
                <w:rPr>
                  <w:rFonts w:ascii="Arial" w:hAnsi="Arial" w:cs="Arial"/>
                </w:rPr>
                <w:t>83055, м</w:t>
              </w:r>
            </w:smartTag>
            <w:r w:rsidRPr="00226922">
              <w:rPr>
                <w:rFonts w:ascii="Arial" w:hAnsi="Arial" w:cs="Arial"/>
              </w:rPr>
              <w:t xml:space="preserve">. Донецьк, вул. Артема, 129-А, </w:t>
            </w:r>
            <w:r w:rsidRPr="00226922">
              <w:rPr>
                <w:rFonts w:ascii="Arial" w:hAnsi="Arial" w:cs="Arial"/>
              </w:rPr>
              <w:sym w:font="Wingdings 2" w:char="F027"/>
            </w:r>
            <w:r w:rsidRPr="00226922">
              <w:rPr>
                <w:rFonts w:ascii="Arial" w:hAnsi="Arial" w:cs="Arial"/>
              </w:rPr>
              <w:t xml:space="preserve"> (0622) 93-23-96, е-mail: </w:t>
            </w:r>
            <w:hyperlink r:id="rId158" w:history="1">
              <w:r w:rsidRPr="00E112FE">
                <w:rPr>
                  <w:rFonts w:ascii="Arial" w:hAnsi="Arial" w:cs="Arial"/>
                  <w:u w:val="single"/>
                  <w:lang w:val="en-US"/>
                </w:rPr>
                <w:t>shcoloved</w:t>
              </w:r>
              <w:r w:rsidRPr="00E112FE">
                <w:rPr>
                  <w:rFonts w:ascii="Arial" w:hAnsi="Arial" w:cs="Arial"/>
                  <w:u w:val="single"/>
                </w:rPr>
                <w:t>@</w:t>
              </w:r>
              <w:r w:rsidRPr="00E112FE">
                <w:rPr>
                  <w:rFonts w:ascii="Arial" w:hAnsi="Arial" w:cs="Arial"/>
                  <w:u w:val="single"/>
                  <w:lang w:val="en-US"/>
                </w:rPr>
                <w:t>ukr</w:t>
              </w:r>
              <w:r w:rsidRPr="00E112FE">
                <w:rPr>
                  <w:rFonts w:ascii="Arial" w:hAnsi="Arial" w:cs="Arial"/>
                  <w:u w:val="single"/>
                </w:rPr>
                <w:t>.</w:t>
              </w:r>
              <w:r w:rsidRPr="00E112FE">
                <w:rPr>
                  <w:rFonts w:ascii="Arial" w:hAnsi="Arial" w:cs="Arial"/>
                  <w:u w:val="single"/>
                  <w:lang w:val="en-US"/>
                </w:rPr>
                <w:t>net</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 xml:space="preserve">«Основи агровиробництва»: впровадження курсу за вибором </w:t>
            </w:r>
          </w:p>
        </w:tc>
        <w:tc>
          <w:tcPr>
            <w:tcW w:w="4299" w:type="dxa"/>
          </w:tcPr>
          <w:p w:rsidR="004215A9" w:rsidRPr="00226922" w:rsidRDefault="004215A9" w:rsidP="008C1027">
            <w:pPr>
              <w:rPr>
                <w:rFonts w:ascii="Arial" w:hAnsi="Arial" w:cs="Arial"/>
              </w:rPr>
            </w:pPr>
            <w:r w:rsidRPr="00226922">
              <w:rPr>
                <w:rFonts w:ascii="Arial" w:hAnsi="Arial" w:cs="Arial"/>
              </w:rPr>
              <w:t>Дубовицька загальноосвітня школа І-ІІІ ступенів Кролевецької районної ради Сумської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rPr>
                <w:rFonts w:ascii="Arial" w:hAnsi="Arial" w:cs="Arial"/>
              </w:rPr>
            </w:pPr>
          </w:p>
        </w:tc>
        <w:tc>
          <w:tcPr>
            <w:tcW w:w="4253" w:type="dxa"/>
          </w:tcPr>
          <w:p w:rsidR="004215A9" w:rsidRPr="00226922" w:rsidRDefault="004215A9" w:rsidP="008C1027">
            <w:pPr>
              <w:rPr>
                <w:rFonts w:ascii="Arial" w:hAnsi="Arial" w:cs="Arial"/>
              </w:rPr>
            </w:pPr>
            <w:r w:rsidRPr="00226922">
              <w:rPr>
                <w:rFonts w:ascii="Arial" w:hAnsi="Arial" w:cs="Arial"/>
              </w:rPr>
              <w:t xml:space="preserve">Бобровицька Лідія Олексіївна - директор, </w:t>
            </w:r>
          </w:p>
          <w:p w:rsidR="004215A9" w:rsidRPr="00226922" w:rsidRDefault="004215A9" w:rsidP="008C1027">
            <w:pPr>
              <w:rPr>
                <w:rFonts w:ascii="Arial" w:hAnsi="Arial" w:cs="Arial"/>
              </w:rPr>
            </w:pPr>
            <w:r w:rsidRPr="00226922">
              <w:rPr>
                <w:rFonts w:ascii="Arial" w:hAnsi="Arial" w:cs="Arial"/>
              </w:rPr>
              <w:t xml:space="preserve">41321, с. Дубовичі Кролевецького району Сумської області, </w:t>
            </w:r>
            <w:r w:rsidRPr="00226922">
              <w:rPr>
                <w:rFonts w:ascii="Arial" w:hAnsi="Arial" w:cs="Arial"/>
              </w:rPr>
              <w:sym w:font="Wingdings 2" w:char="F027"/>
            </w:r>
            <w:r w:rsidRPr="00226922">
              <w:rPr>
                <w:rFonts w:ascii="Arial" w:hAnsi="Arial" w:cs="Arial"/>
              </w:rPr>
              <w:t xml:space="preserve"> </w:t>
            </w:r>
            <w:r>
              <w:rPr>
                <w:rFonts w:ascii="Arial" w:hAnsi="Arial" w:cs="Arial"/>
              </w:rPr>
              <w:t>(</w:t>
            </w:r>
            <w:r>
              <w:rPr>
                <w:rStyle w:val="st"/>
              </w:rPr>
              <w:t>5453</w:t>
            </w:r>
            <w:r>
              <w:rPr>
                <w:rFonts w:ascii="Arial" w:hAnsi="Arial" w:cs="Arial"/>
              </w:rPr>
              <w:t xml:space="preserve">) </w:t>
            </w:r>
            <w:r w:rsidRPr="00226922">
              <w:rPr>
                <w:rFonts w:ascii="Arial" w:hAnsi="Arial" w:cs="Arial"/>
              </w:rPr>
              <w:t>7-65-17</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tabs>
                <w:tab w:val="left" w:pos="-108"/>
              </w:tabs>
              <w:autoSpaceDE w:val="0"/>
              <w:autoSpaceDN w:val="0"/>
              <w:adjustRightInd w:val="0"/>
              <w:rPr>
                <w:rFonts w:ascii="Arial" w:hAnsi="Arial" w:cs="Arial"/>
                <w:b/>
                <w:bCs/>
                <w:highlight w:val="magenta"/>
              </w:rPr>
            </w:pPr>
            <w:r w:rsidRPr="00226922">
              <w:rPr>
                <w:rFonts w:ascii="Arial" w:hAnsi="Arial" w:cs="Arial"/>
                <w:b/>
                <w:bCs/>
              </w:rPr>
              <w:t>Особистісно зорієнтоване освітнє середовище гімназії як умова індивідуального розвитку і самореалізації учнів</w:t>
            </w:r>
          </w:p>
        </w:tc>
        <w:tc>
          <w:tcPr>
            <w:tcW w:w="4299" w:type="dxa"/>
          </w:tcPr>
          <w:p w:rsidR="004215A9" w:rsidRPr="00226922" w:rsidRDefault="004215A9" w:rsidP="008C1027">
            <w:pPr>
              <w:rPr>
                <w:rFonts w:ascii="Arial" w:hAnsi="Arial" w:cs="Arial"/>
                <w:highlight w:val="magenta"/>
              </w:rPr>
            </w:pPr>
            <w:r w:rsidRPr="00226922">
              <w:rPr>
                <w:rFonts w:ascii="Arial" w:hAnsi="Arial" w:cs="Arial"/>
                <w:bCs/>
              </w:rPr>
              <w:t>Гімназія № 11 ім. К. А. Треньова Сімферопольської міської ради Автономної республіки Крим</w:t>
            </w:r>
          </w:p>
        </w:tc>
        <w:tc>
          <w:tcPr>
            <w:tcW w:w="1512" w:type="dxa"/>
          </w:tcPr>
          <w:p w:rsidR="004215A9" w:rsidRPr="00226922" w:rsidRDefault="004215A9" w:rsidP="008C1027">
            <w:pPr>
              <w:rPr>
                <w:rFonts w:ascii="Arial" w:hAnsi="Arial" w:cs="Arial"/>
                <w:highlight w:val="magenta"/>
              </w:rPr>
            </w:pPr>
            <w:r w:rsidRPr="00226922">
              <w:rPr>
                <w:rFonts w:ascii="Arial" w:hAnsi="Arial" w:cs="Arial"/>
              </w:rPr>
              <w:t>Управління, вихо-вання, засоби навчання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Кримський республіканський інститут післядипломної педагогічної освіти.</w:t>
            </w:r>
          </w:p>
          <w:p w:rsidR="004215A9" w:rsidRPr="00226922" w:rsidRDefault="004215A9" w:rsidP="008C1027">
            <w:pPr>
              <w:autoSpaceDE w:val="0"/>
              <w:autoSpaceDN w:val="0"/>
              <w:adjustRightInd w:val="0"/>
              <w:rPr>
                <w:rFonts w:ascii="Arial" w:hAnsi="Arial" w:cs="Arial"/>
                <w:highlight w:val="magenta"/>
              </w:rPr>
            </w:pPr>
            <w:r w:rsidRPr="00226922">
              <w:rPr>
                <w:rFonts w:ascii="Arial" w:hAnsi="Arial" w:cs="Arial"/>
              </w:rPr>
              <w:t>Інститут інноваційних технологій і змісту освіти МОН України</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Іошин М. В. - директор гімназії, Народний учитель України, Заслужений працівник освіти Автономної Республіки Крим, вчитель вищої категорії, вчитель- методист;</w:t>
            </w:r>
          </w:p>
          <w:p w:rsidR="004215A9" w:rsidRPr="00226922" w:rsidRDefault="004215A9" w:rsidP="008C1027">
            <w:pPr>
              <w:tabs>
                <w:tab w:val="left" w:pos="-1176"/>
              </w:tabs>
              <w:rPr>
                <w:rFonts w:ascii="Arial" w:hAnsi="Arial" w:cs="Arial"/>
              </w:rPr>
            </w:pPr>
            <w:smartTag w:uri="urn:schemas-microsoft-com:office:smarttags" w:element="metricconverter">
              <w:smartTagPr>
                <w:attr w:name="ProductID" w:val="95044, м"/>
              </w:smartTagPr>
              <w:r w:rsidRPr="00226922">
                <w:rPr>
                  <w:rFonts w:ascii="Arial" w:hAnsi="Arial" w:cs="Arial"/>
                </w:rPr>
                <w:t>95044, м</w:t>
              </w:r>
            </w:smartTag>
            <w:r w:rsidRPr="00226922">
              <w:rPr>
                <w:rFonts w:ascii="Arial" w:hAnsi="Arial" w:cs="Arial"/>
              </w:rPr>
              <w:t xml:space="preserve">. Сімферополь, вул. Першої Кінної Армії, 86-А, е-mail: </w:t>
            </w:r>
            <w:hyperlink r:id="rId159" w:history="1">
              <w:r w:rsidRPr="00226922">
                <w:rPr>
                  <w:rStyle w:val="aa"/>
                  <w:rFonts w:ascii="Arial" w:hAnsi="Arial" w:cs="Arial"/>
                </w:rPr>
                <w:t>gymnasium11@bk.ru</w:t>
              </w:r>
            </w:hyperlink>
          </w:p>
          <w:p w:rsidR="004215A9" w:rsidRPr="00226922" w:rsidRDefault="004215A9" w:rsidP="008C1027">
            <w:pPr>
              <w:autoSpaceDE w:val="0"/>
              <w:autoSpaceDN w:val="0"/>
              <w:adjustRightInd w:val="0"/>
              <w:rPr>
                <w:rFonts w:ascii="Arial" w:hAnsi="Arial" w:cs="Arial"/>
                <w:highlight w:val="magenta"/>
              </w:rPr>
            </w:pP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Педагогічні умови формування навчально- діяльнісних здібностей учнів загальноосвітнього навчального закладу І-ІІІ ступенів</w:t>
            </w:r>
          </w:p>
        </w:tc>
        <w:tc>
          <w:tcPr>
            <w:tcW w:w="4299"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Загальноосвітня школа </w:t>
            </w:r>
            <w:r w:rsidRPr="00226922">
              <w:rPr>
                <w:rFonts w:ascii="Arial" w:hAnsi="Arial" w:cs="Arial"/>
                <w:lang w:val="en-US"/>
              </w:rPr>
              <w:t>I</w:t>
            </w:r>
            <w:r w:rsidRPr="00226922">
              <w:rPr>
                <w:rFonts w:ascii="Arial" w:hAnsi="Arial" w:cs="Arial"/>
              </w:rPr>
              <w:t>-</w:t>
            </w:r>
            <w:r w:rsidRPr="00226922">
              <w:rPr>
                <w:rFonts w:ascii="Arial" w:hAnsi="Arial" w:cs="Arial"/>
                <w:lang w:val="en-US"/>
              </w:rPr>
              <w:t>III</w:t>
            </w:r>
            <w:r w:rsidRPr="00226922">
              <w:rPr>
                <w:rFonts w:ascii="Arial" w:hAnsi="Arial" w:cs="Arial"/>
              </w:rPr>
              <w:t xml:space="preserve"> ступенів № 33 Сімферопольської міської ради Автономної Республіки Крим</w:t>
            </w:r>
          </w:p>
        </w:tc>
        <w:tc>
          <w:tcPr>
            <w:tcW w:w="1512" w:type="dxa"/>
          </w:tcPr>
          <w:p w:rsidR="004215A9" w:rsidRPr="00226922" w:rsidRDefault="004215A9" w:rsidP="008C1027">
            <w:pPr>
              <w:autoSpaceDE w:val="0"/>
              <w:autoSpaceDN w:val="0"/>
              <w:adjustRightInd w:val="0"/>
              <w:rPr>
                <w:rFonts w:ascii="Arial" w:hAnsi="Arial" w:cs="Arial"/>
              </w:rPr>
            </w:pPr>
            <w:r w:rsidRPr="00226922">
              <w:rPr>
                <w:rStyle w:val="af8"/>
                <w:rFonts w:ascii="Arial" w:hAnsi="Arial" w:cs="Arial"/>
                <w:i w:val="0"/>
                <w:iCs w:val="0"/>
              </w:rPr>
              <w:t>Засоби навчання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Інститут інноваційних технологій і змісту освіти.</w:t>
            </w:r>
          </w:p>
          <w:p w:rsidR="004215A9" w:rsidRPr="00226922" w:rsidRDefault="004215A9" w:rsidP="008C1027">
            <w:pPr>
              <w:pStyle w:val="14"/>
              <w:shd w:val="clear" w:color="auto" w:fill="auto"/>
              <w:tabs>
                <w:tab w:val="left" w:pos="569"/>
              </w:tabs>
              <w:spacing w:before="0" w:line="240" w:lineRule="auto"/>
              <w:jc w:val="left"/>
              <w:rPr>
                <w:rFonts w:ascii="Arial" w:hAnsi="Arial" w:cs="Arial"/>
                <w:sz w:val="24"/>
                <w:szCs w:val="24"/>
                <w:lang w:val="uk-UA"/>
              </w:rPr>
            </w:pPr>
            <w:r w:rsidRPr="00226922">
              <w:rPr>
                <w:rStyle w:val="af8"/>
                <w:rFonts w:ascii="Arial" w:hAnsi="Arial" w:cs="Arial"/>
              </w:rPr>
              <w:t xml:space="preserve">Харківський національний педагогічний університет імені </w:t>
            </w:r>
            <w:r w:rsidRPr="00226922">
              <w:rPr>
                <w:rStyle w:val="af8"/>
                <w:rFonts w:ascii="Arial" w:hAnsi="Arial" w:cs="Arial"/>
              </w:rPr>
              <w:lastRenderedPageBreak/>
              <w:t>Григорія Сковороди</w:t>
            </w:r>
          </w:p>
        </w:tc>
        <w:tc>
          <w:tcPr>
            <w:tcW w:w="4253" w:type="dxa"/>
          </w:tcPr>
          <w:p w:rsidR="004215A9" w:rsidRDefault="004215A9" w:rsidP="008C1027">
            <w:pPr>
              <w:tabs>
                <w:tab w:val="num" w:pos="1080"/>
              </w:tabs>
              <w:rPr>
                <w:rFonts w:ascii="Arial" w:hAnsi="Arial" w:cs="Arial"/>
              </w:rPr>
            </w:pPr>
            <w:r w:rsidRPr="00226922">
              <w:rPr>
                <w:rFonts w:ascii="Arial" w:hAnsi="Arial" w:cs="Arial"/>
              </w:rPr>
              <w:lastRenderedPageBreak/>
              <w:t>Горб Людмила Іванівна - директор школи, вчитель-методист, відмінник освіти України, заслужений працівник освіти Автономної Республіки Крим</w:t>
            </w:r>
            <w:r>
              <w:rPr>
                <w:rFonts w:ascii="Arial" w:hAnsi="Arial" w:cs="Arial"/>
              </w:rPr>
              <w:t>;</w:t>
            </w:r>
          </w:p>
          <w:p w:rsidR="004215A9" w:rsidRPr="00226922" w:rsidRDefault="004215A9" w:rsidP="008C1027">
            <w:pPr>
              <w:tabs>
                <w:tab w:val="num" w:pos="1080"/>
              </w:tabs>
              <w:rPr>
                <w:rFonts w:ascii="Arial" w:hAnsi="Arial" w:cs="Arial"/>
              </w:rPr>
            </w:pPr>
            <w:r>
              <w:rPr>
                <w:rFonts w:ascii="Arial" w:hAnsi="Arial" w:cs="Arial"/>
              </w:rPr>
              <w:t xml:space="preserve">95022, </w:t>
            </w:r>
            <w:r w:rsidRPr="00226922">
              <w:rPr>
                <w:rFonts w:ascii="Arial" w:hAnsi="Arial" w:cs="Arial"/>
              </w:rPr>
              <w:t xml:space="preserve">м.Сімферополь, вул. Бела Куна, 13-А, </w:t>
            </w:r>
            <w:r w:rsidRPr="00226922">
              <w:rPr>
                <w:rFonts w:ascii="Arial" w:hAnsi="Arial" w:cs="Arial"/>
              </w:rPr>
              <w:sym w:font="Wingdings 2" w:char="F027"/>
            </w:r>
            <w:r w:rsidRPr="00226922">
              <w:rPr>
                <w:rFonts w:ascii="Arial" w:hAnsi="Arial" w:cs="Arial"/>
              </w:rPr>
              <w:t xml:space="preserve"> (0332) </w:t>
            </w:r>
            <w:r w:rsidRPr="00226922">
              <w:rPr>
                <w:rFonts w:ascii="Arial" w:hAnsi="Arial" w:cs="Arial"/>
                <w:color w:val="222222"/>
                <w:shd w:val="clear" w:color="auto" w:fill="FFFFFF"/>
              </w:rPr>
              <w:t>61-63-61</w:t>
            </w:r>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 xml:space="preserve">«Педагогічний Х-фактор» у номінації «Російська мова» - обласний конкурс фахової майстерності </w:t>
            </w:r>
          </w:p>
        </w:tc>
        <w:tc>
          <w:tcPr>
            <w:tcW w:w="4299" w:type="dxa"/>
          </w:tcPr>
          <w:p w:rsidR="004215A9" w:rsidRPr="00226922" w:rsidRDefault="004215A9" w:rsidP="008C1027">
            <w:pPr>
              <w:rPr>
                <w:rFonts w:ascii="Arial" w:hAnsi="Arial" w:cs="Arial"/>
              </w:rPr>
            </w:pPr>
            <w:r w:rsidRPr="00226922">
              <w:rPr>
                <w:rFonts w:ascii="Arial" w:hAnsi="Arial" w:cs="Arial"/>
              </w:rPr>
              <w:t xml:space="preserve">Донецький обласний інститут післядипломної педагогічної освіти </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pStyle w:val="23"/>
              <w:ind w:left="0"/>
              <w:rPr>
                <w:rFonts w:ascii="Arial" w:hAnsi="Arial" w:cs="Arial"/>
                <w:lang w:val="uk-UA"/>
              </w:rPr>
            </w:pPr>
            <w:r w:rsidRPr="00226922">
              <w:rPr>
                <w:rFonts w:ascii="Arial" w:hAnsi="Arial" w:cs="Arial"/>
                <w:lang w:val="uk-UA"/>
              </w:rPr>
              <w:t>Донецький обласний інститут післядипломної педагогічної освіти</w:t>
            </w:r>
          </w:p>
        </w:tc>
        <w:tc>
          <w:tcPr>
            <w:tcW w:w="4253" w:type="dxa"/>
          </w:tcPr>
          <w:p w:rsidR="004215A9" w:rsidRPr="00226922" w:rsidRDefault="004215A9" w:rsidP="008C1027">
            <w:pPr>
              <w:pStyle w:val="23"/>
              <w:ind w:left="0"/>
              <w:rPr>
                <w:rFonts w:ascii="Arial" w:hAnsi="Arial" w:cs="Arial"/>
                <w:lang w:val="uk-UA"/>
              </w:rPr>
            </w:pPr>
            <w:r w:rsidRPr="00226922">
              <w:rPr>
                <w:rFonts w:ascii="Arial" w:hAnsi="Arial" w:cs="Arial"/>
                <w:lang w:val="uk-UA"/>
              </w:rPr>
              <w:t>Чернишов Олексій Іванович - ректор з науково-педагогічної роботи Донецького обласного інституту післядипломної педагогічної освіти, к.пед.н., доцент;</w:t>
            </w:r>
          </w:p>
          <w:p w:rsidR="004215A9" w:rsidRPr="00226922" w:rsidRDefault="004215A9" w:rsidP="008C1027">
            <w:pPr>
              <w:tabs>
                <w:tab w:val="left" w:pos="456"/>
              </w:tabs>
              <w:rPr>
                <w:rFonts w:ascii="Arial" w:hAnsi="Arial" w:cs="Arial"/>
                <w:bCs/>
                <w:iCs/>
              </w:rPr>
            </w:pPr>
            <w:r w:rsidRPr="00226922">
              <w:rPr>
                <w:rFonts w:ascii="Arial" w:hAnsi="Arial" w:cs="Arial"/>
              </w:rPr>
              <w:t xml:space="preserve">83001, Донецьк-01, вул. Артема, 129-А, </w:t>
            </w:r>
            <w:r w:rsidRPr="00226922">
              <w:rPr>
                <w:rFonts w:ascii="Arial" w:hAnsi="Arial" w:cs="Arial"/>
              </w:rPr>
              <w:sym w:font="Wingdings 2" w:char="F027"/>
            </w:r>
            <w:r w:rsidRPr="00226922">
              <w:rPr>
                <w:rFonts w:ascii="Arial" w:hAnsi="Arial" w:cs="Arial"/>
              </w:rPr>
              <w:t xml:space="preserve"> 062-3042118, факс 062-3489201, 062-3451692; е-mai</w:t>
            </w:r>
            <w:r w:rsidRPr="00226922">
              <w:rPr>
                <w:rFonts w:ascii="Arial" w:hAnsi="Arial" w:cs="Arial"/>
                <w:lang w:val="en-US"/>
              </w:rPr>
              <w:t>l</w:t>
            </w:r>
            <w:r w:rsidRPr="00226922">
              <w:rPr>
                <w:rFonts w:ascii="Arial" w:hAnsi="Arial" w:cs="Arial"/>
              </w:rPr>
              <w:t xml:space="preserve">: </w:t>
            </w:r>
            <w:hyperlink r:id="rId160" w:history="1">
              <w:r w:rsidRPr="00226922">
                <w:rPr>
                  <w:rStyle w:val="aa"/>
                  <w:rFonts w:ascii="Arial" w:hAnsi="Arial" w:cs="Arial"/>
                  <w:lang w:val="en-US"/>
                </w:rPr>
                <w:t>ipoprim</w:t>
              </w:r>
              <w:r w:rsidRPr="00226922">
                <w:rPr>
                  <w:rStyle w:val="aa"/>
                  <w:rFonts w:ascii="Arial" w:hAnsi="Arial" w:cs="Arial"/>
                </w:rPr>
                <w:t>@</w:t>
              </w:r>
              <w:r w:rsidRPr="00226922">
                <w:rPr>
                  <w:rStyle w:val="aa"/>
                  <w:rFonts w:ascii="Arial" w:hAnsi="Arial" w:cs="Arial"/>
                  <w:lang w:val="en-US"/>
                </w:rPr>
                <w:t>narod</w:t>
              </w:r>
              <w:r w:rsidRPr="00226922">
                <w:rPr>
                  <w:rStyle w:val="aa"/>
                  <w:rFonts w:ascii="Arial" w:hAnsi="Arial" w:cs="Arial"/>
                </w:rPr>
                <w:t>.</w:t>
              </w:r>
              <w:r w:rsidRPr="00226922">
                <w:rPr>
                  <w:rStyle w:val="aa"/>
                  <w:rFonts w:ascii="Arial" w:hAnsi="Arial" w:cs="Arial"/>
                  <w:lang w:val="en-US"/>
                </w:rPr>
                <w:t>ru</w:t>
              </w:r>
            </w:hyperlink>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bCs/>
                <w:iCs/>
              </w:rPr>
              <w:t>Підвищення культури учасників навчально-виховного процесу</w:t>
            </w:r>
          </w:p>
        </w:tc>
        <w:tc>
          <w:tcPr>
            <w:tcW w:w="4299" w:type="dxa"/>
          </w:tcPr>
          <w:p w:rsidR="004215A9" w:rsidRPr="00226922" w:rsidRDefault="004215A9" w:rsidP="008C1027">
            <w:pPr>
              <w:tabs>
                <w:tab w:val="left" w:pos="456"/>
              </w:tabs>
              <w:rPr>
                <w:rFonts w:ascii="Arial" w:hAnsi="Arial" w:cs="Arial"/>
              </w:rPr>
            </w:pPr>
            <w:r w:rsidRPr="00226922">
              <w:rPr>
                <w:rFonts w:ascii="Arial" w:hAnsi="Arial" w:cs="Arial"/>
                <w:bCs/>
                <w:iCs/>
              </w:rPr>
              <w:t>Лебединська загальноосвітня школа І-ІІІ ступенів № 1 Лебединської міської ради Сумської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rPr>
                <w:rFonts w:ascii="Arial" w:hAnsi="Arial" w:cs="Arial"/>
              </w:rPr>
            </w:pPr>
          </w:p>
        </w:tc>
        <w:tc>
          <w:tcPr>
            <w:tcW w:w="4253" w:type="dxa"/>
          </w:tcPr>
          <w:p w:rsidR="004215A9" w:rsidRPr="00226922" w:rsidRDefault="004215A9" w:rsidP="008C1027">
            <w:pPr>
              <w:rPr>
                <w:rFonts w:ascii="Arial" w:hAnsi="Arial" w:cs="Arial"/>
              </w:rPr>
            </w:pPr>
            <w:r w:rsidRPr="00226922">
              <w:rPr>
                <w:rFonts w:ascii="Arial" w:hAnsi="Arial" w:cs="Arial"/>
              </w:rPr>
              <w:t>Тимошенко Ірина Миколаївна - виконувачка обов’язків директора;</w:t>
            </w:r>
          </w:p>
          <w:p w:rsidR="004215A9" w:rsidRPr="00226922" w:rsidRDefault="004215A9" w:rsidP="008C1027">
            <w:pPr>
              <w:rPr>
                <w:rFonts w:ascii="Arial" w:hAnsi="Arial" w:cs="Arial"/>
              </w:rPr>
            </w:pPr>
            <w:r w:rsidRPr="00226922">
              <w:rPr>
                <w:rFonts w:ascii="Arial" w:hAnsi="Arial" w:cs="Arial"/>
                <w:color w:val="000000"/>
              </w:rPr>
              <w:t xml:space="preserve">42200, Сумська обл., м. Лебедин, вул. Карла Маркса 16, </w:t>
            </w:r>
            <w:r w:rsidRPr="00226922">
              <w:rPr>
                <w:rFonts w:ascii="Arial" w:hAnsi="Arial" w:cs="Arial"/>
              </w:rPr>
              <w:sym w:font="Wingdings 2" w:char="F027"/>
            </w:r>
            <w:r w:rsidRPr="00226922">
              <w:rPr>
                <w:rFonts w:ascii="Arial" w:hAnsi="Arial" w:cs="Arial"/>
              </w:rPr>
              <w:t xml:space="preserve"> (05445) </w:t>
            </w:r>
            <w:r w:rsidRPr="00226922">
              <w:rPr>
                <w:rFonts w:ascii="Arial" w:hAnsi="Arial" w:cs="Arial"/>
                <w:color w:val="000000"/>
              </w:rPr>
              <w:t xml:space="preserve">2-21-42, </w:t>
            </w:r>
            <w:r w:rsidRPr="00226922">
              <w:rPr>
                <w:rFonts w:ascii="Arial" w:hAnsi="Arial" w:cs="Arial"/>
              </w:rPr>
              <w:t>е-mai</w:t>
            </w:r>
            <w:r w:rsidRPr="00226922">
              <w:rPr>
                <w:rFonts w:ascii="Arial" w:hAnsi="Arial" w:cs="Arial"/>
                <w:lang w:val="en-US"/>
              </w:rPr>
              <w:t>l</w:t>
            </w:r>
            <w:r w:rsidRPr="00226922">
              <w:rPr>
                <w:rFonts w:ascii="Arial" w:hAnsi="Arial" w:cs="Arial"/>
              </w:rPr>
              <w:t xml:space="preserve">: </w:t>
            </w:r>
            <w:hyperlink r:id="rId161" w:history="1">
              <w:r w:rsidRPr="00226922">
                <w:rPr>
                  <w:rStyle w:val="aa"/>
                  <w:rFonts w:ascii="Arial" w:hAnsi="Arial" w:cs="Arial"/>
                  <w:lang w:val="en-US"/>
                </w:rPr>
                <w:t>lebzosh</w:t>
              </w:r>
              <w:r w:rsidRPr="00226922">
                <w:rPr>
                  <w:rStyle w:val="aa"/>
                  <w:rFonts w:ascii="Arial" w:hAnsi="Arial" w:cs="Arial"/>
                </w:rPr>
                <w:t>1@</w:t>
              </w:r>
              <w:r w:rsidRPr="00226922">
                <w:rPr>
                  <w:rStyle w:val="aa"/>
                  <w:rFonts w:ascii="Arial" w:hAnsi="Arial" w:cs="Arial"/>
                  <w:lang w:val="en-US"/>
                </w:rPr>
                <w:t>yandex</w:t>
              </w:r>
              <w:r w:rsidRPr="00226922">
                <w:rPr>
                  <w:rStyle w:val="aa"/>
                  <w:rFonts w:ascii="Arial" w:hAnsi="Arial" w:cs="Arial"/>
                </w:rPr>
                <w:t>.</w:t>
              </w:r>
              <w:r w:rsidRPr="00226922">
                <w:rPr>
                  <w:rStyle w:val="aa"/>
                  <w:rFonts w:ascii="Arial" w:hAnsi="Arial" w:cs="Arial"/>
                  <w:lang w:val="en-US"/>
                </w:rPr>
                <w:t>ru</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widowControl w:val="0"/>
              <w:tabs>
                <w:tab w:val="left" w:leader="underscore" w:pos="3159"/>
                <w:tab w:val="left" w:leader="underscore" w:pos="4706"/>
                <w:tab w:val="left" w:leader="underscore" w:pos="5559"/>
                <w:tab w:val="left" w:leader="underscore" w:pos="7729"/>
              </w:tabs>
              <w:rPr>
                <w:rFonts w:ascii="Arial" w:hAnsi="Arial" w:cs="Arial"/>
                <w:b/>
                <w:bCs/>
              </w:rPr>
            </w:pPr>
            <w:r w:rsidRPr="00226922">
              <w:rPr>
                <w:rFonts w:ascii="Arial" w:hAnsi="Arial" w:cs="Arial"/>
                <w:b/>
              </w:rPr>
              <w:t>Підвищення якості освіти учнів, створення умов для успішної соціалізації школярів, придбання робочої професії через впровадження інформаційно-комунікаційних та здоров'язбережних технологій</w:t>
            </w:r>
          </w:p>
        </w:tc>
        <w:tc>
          <w:tcPr>
            <w:tcW w:w="4299" w:type="dxa"/>
          </w:tcPr>
          <w:p w:rsidR="004215A9" w:rsidRPr="00226922" w:rsidRDefault="004215A9" w:rsidP="008C1027">
            <w:pPr>
              <w:tabs>
                <w:tab w:val="left" w:pos="696"/>
                <w:tab w:val="left" w:leader="underscore" w:pos="2110"/>
                <w:tab w:val="left" w:leader="underscore" w:pos="3160"/>
                <w:tab w:val="left" w:leader="underscore" w:pos="3879"/>
                <w:tab w:val="left" w:leader="underscore" w:pos="5559"/>
                <w:tab w:val="left" w:leader="underscore" w:pos="6934"/>
                <w:tab w:val="left" w:leader="underscore" w:pos="7253"/>
                <w:tab w:val="left" w:leader="underscore" w:pos="7729"/>
                <w:tab w:val="left" w:leader="underscore" w:pos="7946"/>
              </w:tabs>
              <w:autoSpaceDE w:val="0"/>
              <w:autoSpaceDN w:val="0"/>
              <w:adjustRightInd w:val="0"/>
              <w:rPr>
                <w:rFonts w:ascii="Arial" w:hAnsi="Arial" w:cs="Arial"/>
              </w:rPr>
            </w:pPr>
            <w:r w:rsidRPr="00226922">
              <w:rPr>
                <w:rFonts w:ascii="Arial" w:hAnsi="Arial" w:cs="Arial"/>
              </w:rPr>
              <w:t>Почетненський навчально-виховний комплекс «Школа-ліцей» Красноперекопської районної ради Автономної Республіки Крим</w:t>
            </w:r>
          </w:p>
        </w:tc>
        <w:tc>
          <w:tcPr>
            <w:tcW w:w="1512" w:type="dxa"/>
          </w:tcPr>
          <w:p w:rsidR="004215A9" w:rsidRPr="00226922" w:rsidRDefault="004215A9" w:rsidP="008C1027">
            <w:pPr>
              <w:tabs>
                <w:tab w:val="left" w:pos="569"/>
              </w:tabs>
              <w:autoSpaceDE w:val="0"/>
              <w:autoSpaceDN w:val="0"/>
              <w:adjustRightInd w:val="0"/>
              <w:rPr>
                <w:rFonts w:ascii="Arial" w:hAnsi="Arial" w:cs="Arial"/>
              </w:rPr>
            </w:pPr>
            <w:r w:rsidRPr="00226922">
              <w:rPr>
                <w:rFonts w:ascii="Arial" w:hAnsi="Arial" w:cs="Arial"/>
              </w:rPr>
              <w:t>Управління, засоби навчання</w:t>
            </w:r>
          </w:p>
        </w:tc>
        <w:tc>
          <w:tcPr>
            <w:tcW w:w="2268" w:type="dxa"/>
          </w:tcPr>
          <w:p w:rsidR="004215A9" w:rsidRPr="00226922" w:rsidRDefault="004215A9" w:rsidP="008C1027">
            <w:pPr>
              <w:rPr>
                <w:rFonts w:ascii="Arial" w:hAnsi="Arial" w:cs="Arial"/>
              </w:rPr>
            </w:pPr>
            <w:r w:rsidRPr="00226922">
              <w:rPr>
                <w:rFonts w:ascii="Arial" w:hAnsi="Arial" w:cs="Arial"/>
              </w:rPr>
              <w:t>Євпаторійський інститут соціальних наук.</w:t>
            </w:r>
          </w:p>
          <w:p w:rsidR="004215A9" w:rsidRPr="00226922" w:rsidRDefault="004215A9" w:rsidP="008C1027">
            <w:pPr>
              <w:rPr>
                <w:rFonts w:ascii="Arial" w:hAnsi="Arial" w:cs="Arial"/>
              </w:rPr>
            </w:pPr>
            <w:r w:rsidRPr="00226922">
              <w:rPr>
                <w:rFonts w:ascii="Arial" w:hAnsi="Arial" w:cs="Arial"/>
              </w:rPr>
              <w:t>Республіканський вищий навчальний заклад «Кримський гуманітарний університет» Автономної Республіки Крим</w:t>
            </w:r>
          </w:p>
        </w:tc>
        <w:tc>
          <w:tcPr>
            <w:tcW w:w="4253" w:type="dxa"/>
          </w:tcPr>
          <w:p w:rsidR="004215A9" w:rsidRPr="00226922" w:rsidRDefault="004215A9" w:rsidP="008C1027">
            <w:pPr>
              <w:tabs>
                <w:tab w:val="left" w:pos="696"/>
                <w:tab w:val="left" w:leader="underscore" w:pos="2110"/>
                <w:tab w:val="left" w:leader="underscore" w:pos="3160"/>
                <w:tab w:val="left" w:leader="underscore" w:pos="3879"/>
                <w:tab w:val="left" w:leader="underscore" w:pos="5559"/>
                <w:tab w:val="left" w:leader="underscore" w:pos="6934"/>
                <w:tab w:val="left" w:leader="underscore" w:pos="7253"/>
                <w:tab w:val="left" w:leader="underscore" w:pos="7729"/>
                <w:tab w:val="left" w:leader="underscore" w:pos="7946"/>
              </w:tabs>
              <w:autoSpaceDE w:val="0"/>
              <w:autoSpaceDN w:val="0"/>
              <w:adjustRightInd w:val="0"/>
              <w:rPr>
                <w:rFonts w:ascii="Arial" w:hAnsi="Arial" w:cs="Arial"/>
              </w:rPr>
            </w:pPr>
            <w:r w:rsidRPr="00226922">
              <w:rPr>
                <w:rFonts w:ascii="Arial" w:hAnsi="Arial" w:cs="Arial"/>
                <w:color w:val="000000"/>
                <w:highlight w:val="white"/>
              </w:rPr>
              <w:t xml:space="preserve">Коваленко Тетяна Василівна - директор Почетненського навчального-виховного </w:t>
            </w:r>
            <w:r w:rsidRPr="00226922">
              <w:rPr>
                <w:rFonts w:ascii="Arial" w:hAnsi="Arial" w:cs="Arial"/>
              </w:rPr>
              <w:t>комплексу «школа-ліцей» Красноперекопської районної ради Автономної Республіки Крим;</w:t>
            </w:r>
          </w:p>
          <w:p w:rsidR="004215A9" w:rsidRPr="00226922" w:rsidRDefault="004215A9" w:rsidP="008C1027">
            <w:pPr>
              <w:tabs>
                <w:tab w:val="left" w:leader="underscore" w:pos="4206"/>
                <w:tab w:val="left" w:leader="underscore" w:pos="5559"/>
                <w:tab w:val="left" w:leader="underscore" w:pos="6683"/>
                <w:tab w:val="left" w:leader="underscore" w:pos="7729"/>
                <w:tab w:val="left" w:leader="underscore" w:pos="8539"/>
                <w:tab w:val="left" w:leader="underscore" w:pos="8801"/>
                <w:tab w:val="left" w:leader="underscore" w:pos="9381"/>
              </w:tabs>
              <w:autoSpaceDE w:val="0"/>
              <w:autoSpaceDN w:val="0"/>
              <w:adjustRightInd w:val="0"/>
              <w:rPr>
                <w:rFonts w:ascii="Arial" w:hAnsi="Arial" w:cs="Arial"/>
                <w:iCs/>
                <w:color w:val="000000"/>
                <w:highlight w:val="white"/>
              </w:rPr>
            </w:pPr>
            <w:smartTag w:uri="urn:schemas-microsoft-com:office:smarttags" w:element="metricconverter">
              <w:smartTagPr>
                <w:attr w:name="ProductID" w:val="96020, АКР"/>
              </w:smartTagPr>
              <w:r w:rsidRPr="00226922">
                <w:rPr>
                  <w:rFonts w:ascii="Arial" w:hAnsi="Arial" w:cs="Arial"/>
                  <w:color w:val="000000"/>
                  <w:shd w:val="clear" w:color="auto" w:fill="FFFFFF"/>
                </w:rPr>
                <w:t>96020, АКР</w:t>
              </w:r>
            </w:smartTag>
            <w:r w:rsidRPr="00226922">
              <w:rPr>
                <w:rFonts w:ascii="Arial" w:hAnsi="Arial" w:cs="Arial"/>
                <w:color w:val="000000"/>
                <w:shd w:val="clear" w:color="auto" w:fill="FFFFFF"/>
              </w:rPr>
              <w:t xml:space="preserve">, Красноперекопський район, Почетненська, с. Почетне, вул. Леніна, 48, </w:t>
            </w:r>
            <w:r w:rsidRPr="00226922">
              <w:rPr>
                <w:rFonts w:ascii="Arial" w:hAnsi="Arial" w:cs="Arial"/>
              </w:rPr>
              <w:sym w:font="Wingdings 2" w:char="F027"/>
            </w:r>
            <w:r w:rsidRPr="00226922">
              <w:rPr>
                <w:rFonts w:ascii="Arial" w:hAnsi="Arial" w:cs="Arial"/>
                <w:color w:val="000000"/>
                <w:shd w:val="clear" w:color="auto" w:fill="FFFFFF"/>
              </w:rPr>
              <w:t xml:space="preserve"> 0656598241, </w:t>
            </w:r>
            <w:r w:rsidRPr="00226922">
              <w:rPr>
                <w:rFonts w:ascii="Arial" w:hAnsi="Arial" w:cs="Arial"/>
              </w:rPr>
              <w:t>е-mai</w:t>
            </w:r>
            <w:r w:rsidRPr="00226922">
              <w:rPr>
                <w:rFonts w:ascii="Arial" w:hAnsi="Arial" w:cs="Arial"/>
                <w:lang w:val="en-US"/>
              </w:rPr>
              <w:t>l</w:t>
            </w:r>
            <w:r w:rsidRPr="00226922">
              <w:rPr>
                <w:rFonts w:ascii="Arial" w:hAnsi="Arial" w:cs="Arial"/>
              </w:rPr>
              <w:t xml:space="preserve">: </w:t>
            </w:r>
            <w:hyperlink r:id="rId162" w:history="1">
              <w:r w:rsidRPr="00E112FE">
                <w:rPr>
                  <w:rStyle w:val="aa"/>
                  <w:rFonts w:ascii="Arial" w:hAnsi="Arial" w:cs="Arial"/>
                  <w:shd w:val="clear" w:color="auto" w:fill="F1F5FC"/>
                </w:rPr>
                <w:t>tat_kov@ukr.net</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bCs/>
                <w:color w:val="000000"/>
                <w:shd w:val="clear" w:color="auto" w:fill="FFFFFF"/>
              </w:rPr>
            </w:pPr>
            <w:r w:rsidRPr="00226922">
              <w:rPr>
                <w:rFonts w:ascii="Arial" w:hAnsi="Arial" w:cs="Arial"/>
                <w:b/>
                <w:bCs/>
                <w:color w:val="000000"/>
                <w:shd w:val="clear" w:color="auto" w:fill="FFFFFF"/>
              </w:rPr>
              <w:t>«Політика: імітація типів держав»: імітаційна гра</w:t>
            </w:r>
          </w:p>
        </w:tc>
        <w:tc>
          <w:tcPr>
            <w:tcW w:w="4299" w:type="dxa"/>
          </w:tcPr>
          <w:p w:rsidR="004215A9" w:rsidRPr="00226922" w:rsidRDefault="004215A9" w:rsidP="008C1027">
            <w:pPr>
              <w:rPr>
                <w:rFonts w:ascii="Arial" w:hAnsi="Arial" w:cs="Arial"/>
              </w:rPr>
            </w:pPr>
            <w:r>
              <w:rPr>
                <w:rFonts w:ascii="Arial" w:hAnsi="Arial" w:cs="Arial"/>
              </w:rPr>
              <w:t>Київський ліцей бізнесу</w:t>
            </w:r>
          </w:p>
        </w:tc>
        <w:tc>
          <w:tcPr>
            <w:tcW w:w="1512" w:type="dxa"/>
          </w:tcPr>
          <w:p w:rsidR="004215A9" w:rsidRPr="00226922" w:rsidRDefault="004215A9" w:rsidP="008C1027">
            <w:pPr>
              <w:rPr>
                <w:rFonts w:ascii="Arial" w:hAnsi="Arial" w:cs="Arial"/>
                <w:iCs/>
                <w:color w:val="000000"/>
                <w:shd w:val="clear" w:color="auto" w:fill="FFFFFF"/>
              </w:rPr>
            </w:pPr>
            <w:r w:rsidRPr="00226922">
              <w:rPr>
                <w:rFonts w:ascii="Arial" w:hAnsi="Arial" w:cs="Arial"/>
                <w:iCs/>
                <w:color w:val="000000"/>
                <w:shd w:val="clear" w:color="auto" w:fill="FFFFFF"/>
              </w:rPr>
              <w:t>Засоби навчання</w:t>
            </w:r>
          </w:p>
        </w:tc>
        <w:tc>
          <w:tcPr>
            <w:tcW w:w="2268" w:type="dxa"/>
          </w:tcPr>
          <w:p w:rsidR="004215A9" w:rsidRPr="00226922" w:rsidRDefault="004215A9" w:rsidP="008C1027">
            <w:pPr>
              <w:rPr>
                <w:rFonts w:ascii="Arial" w:hAnsi="Arial" w:cs="Arial"/>
                <w:color w:val="000000"/>
                <w:shd w:val="clear" w:color="auto" w:fill="FFFFFF"/>
              </w:rPr>
            </w:pPr>
          </w:p>
        </w:tc>
        <w:tc>
          <w:tcPr>
            <w:tcW w:w="4253" w:type="dxa"/>
          </w:tcPr>
          <w:p w:rsidR="004215A9" w:rsidRPr="00226922" w:rsidRDefault="004215A9" w:rsidP="008C1027">
            <w:pPr>
              <w:rPr>
                <w:rFonts w:ascii="Arial" w:hAnsi="Arial" w:cs="Arial"/>
                <w:color w:val="000000"/>
                <w:shd w:val="clear" w:color="auto" w:fill="FFFFFF"/>
              </w:rPr>
            </w:pPr>
            <w:r w:rsidRPr="00226922">
              <w:rPr>
                <w:rFonts w:ascii="Arial" w:hAnsi="Arial" w:cs="Arial"/>
                <w:color w:val="000000"/>
                <w:shd w:val="clear" w:color="auto" w:fill="FFFFFF"/>
              </w:rPr>
              <w:t>Андруховець Петро Михайлович - заступник директора Київського ліцею бізнесу з профільного навчання;</w:t>
            </w:r>
          </w:p>
          <w:p w:rsidR="004215A9" w:rsidRPr="00226922" w:rsidRDefault="004215A9" w:rsidP="008C1027">
            <w:pPr>
              <w:rPr>
                <w:rStyle w:val="apple-converted-space"/>
                <w:rFonts w:ascii="Arial" w:hAnsi="Arial" w:cs="Arial"/>
                <w:shd w:val="clear" w:color="auto" w:fill="FFFFFF"/>
              </w:rPr>
            </w:pPr>
            <w:smartTag w:uri="urn:schemas-microsoft-com:office:smarttags" w:element="metricconverter">
              <w:smartTagPr>
                <w:attr w:name="ProductID" w:val="03113, м"/>
              </w:smartTagPr>
              <w:r w:rsidRPr="00226922">
                <w:rPr>
                  <w:rStyle w:val="apple-converted-space"/>
                  <w:rFonts w:ascii="Arial" w:hAnsi="Arial" w:cs="Arial"/>
                  <w:shd w:val="clear" w:color="auto" w:fill="FFFFFF"/>
                </w:rPr>
                <w:t>03113, м</w:t>
              </w:r>
            </w:smartTag>
            <w:r w:rsidRPr="00226922">
              <w:rPr>
                <w:rStyle w:val="apple-converted-space"/>
                <w:rFonts w:ascii="Arial" w:hAnsi="Arial" w:cs="Arial"/>
                <w:shd w:val="clear" w:color="auto" w:fill="FFFFFF"/>
              </w:rPr>
              <w:t>. Київ, вул. Лагерна, 30-32,</w:t>
            </w:r>
          </w:p>
          <w:p w:rsidR="004215A9" w:rsidRPr="00226922" w:rsidRDefault="004215A9" w:rsidP="008C1027">
            <w:pPr>
              <w:rPr>
                <w:rFonts w:ascii="Arial" w:hAnsi="Arial" w:cs="Arial"/>
                <w:shd w:val="clear" w:color="auto" w:fill="FFFFFF"/>
              </w:rPr>
            </w:pPr>
            <w:r w:rsidRPr="00226922">
              <w:rPr>
                <w:rFonts w:ascii="Arial" w:hAnsi="Arial" w:cs="Arial"/>
              </w:rPr>
              <w:lastRenderedPageBreak/>
              <w:sym w:font="Wingdings 2" w:char="F027"/>
            </w:r>
            <w:r w:rsidRPr="00226922">
              <w:rPr>
                <w:rFonts w:ascii="Arial" w:hAnsi="Arial" w:cs="Arial"/>
                <w:shd w:val="clear" w:color="auto" w:fill="FFFFFF"/>
              </w:rPr>
              <w:t xml:space="preserve"> (044) 450-55-62, </w:t>
            </w:r>
            <w:r w:rsidRPr="00226922">
              <w:rPr>
                <w:rFonts w:ascii="Arial" w:hAnsi="Arial" w:cs="Arial"/>
              </w:rPr>
              <w:t>е-mail:</w:t>
            </w:r>
          </w:p>
          <w:p w:rsidR="004215A9" w:rsidRPr="00226922" w:rsidRDefault="001C2D9D" w:rsidP="008C1027">
            <w:pPr>
              <w:rPr>
                <w:rFonts w:ascii="Arial" w:hAnsi="Arial" w:cs="Arial"/>
                <w:color w:val="000000"/>
                <w:shd w:val="clear" w:color="auto" w:fill="FFFFFF"/>
              </w:rPr>
            </w:pPr>
            <w:hyperlink r:id="rId163" w:history="1">
              <w:r w:rsidR="004215A9" w:rsidRPr="00226922">
                <w:rPr>
                  <w:rStyle w:val="aa"/>
                  <w:rFonts w:ascii="Arial" w:hAnsi="Arial" w:cs="Arial"/>
                  <w:shd w:val="clear" w:color="auto" w:fill="FFFFFF"/>
                  <w:lang w:val="en-US"/>
                </w:rPr>
                <w:t>lyceum</w:t>
              </w:r>
              <w:r w:rsidR="004215A9" w:rsidRPr="00226922">
                <w:rPr>
                  <w:rStyle w:val="aa"/>
                  <w:rFonts w:ascii="Arial" w:hAnsi="Arial" w:cs="Arial"/>
                  <w:shd w:val="clear" w:color="auto" w:fill="FFFFFF"/>
                </w:rPr>
                <w:t>@</w:t>
              </w:r>
              <w:r w:rsidR="004215A9" w:rsidRPr="00226922">
                <w:rPr>
                  <w:rStyle w:val="aa"/>
                  <w:rFonts w:ascii="Arial" w:hAnsi="Arial" w:cs="Arial"/>
                  <w:shd w:val="clear" w:color="auto" w:fill="FFFFFF"/>
                  <w:lang w:val="en-US"/>
                </w:rPr>
                <w:t>lecos</w:t>
              </w:r>
              <w:r w:rsidR="004215A9" w:rsidRPr="00226922">
                <w:rPr>
                  <w:rStyle w:val="aa"/>
                  <w:rFonts w:ascii="Arial" w:hAnsi="Arial" w:cs="Arial"/>
                  <w:shd w:val="clear" w:color="auto" w:fill="FFFFFF"/>
                </w:rPr>
                <w:t>.</w:t>
              </w:r>
              <w:r w:rsidR="004215A9" w:rsidRPr="00226922">
                <w:rPr>
                  <w:rStyle w:val="aa"/>
                  <w:rFonts w:ascii="Arial" w:hAnsi="Arial" w:cs="Arial"/>
                  <w:shd w:val="clear" w:color="auto" w:fill="FFFFFF"/>
                  <w:lang w:val="en-US"/>
                </w:rPr>
                <w:t>org</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bCs/>
              </w:rPr>
            </w:pPr>
            <w:r w:rsidRPr="00226922">
              <w:rPr>
                <w:rFonts w:ascii="Arial" w:hAnsi="Arial" w:cs="Arial"/>
                <w:b/>
                <w:bCs/>
              </w:rPr>
              <w:t xml:space="preserve">«Прангліміне» («Міксіке»), міжнародне інтерактивне змагання з усного рахунку </w:t>
            </w:r>
          </w:p>
        </w:tc>
        <w:tc>
          <w:tcPr>
            <w:tcW w:w="4299" w:type="dxa"/>
          </w:tcPr>
          <w:p w:rsidR="004215A9" w:rsidRPr="00226922" w:rsidRDefault="004215A9" w:rsidP="008C1027">
            <w:pPr>
              <w:rPr>
                <w:rFonts w:ascii="Arial" w:hAnsi="Arial" w:cs="Arial"/>
                <w:bCs/>
                <w:lang w:eastAsia="en-US"/>
              </w:rPr>
            </w:pPr>
            <w:r w:rsidRPr="00226922">
              <w:rPr>
                <w:rFonts w:ascii="Arial" w:hAnsi="Arial" w:cs="Arial"/>
                <w:bCs/>
                <w:lang w:eastAsia="en-US"/>
              </w:rPr>
              <w:t xml:space="preserve">1. Ярківська загальноосвітня школа І-ІІІ ступенів Ярківської сільської ради Джанкойського району. </w:t>
            </w:r>
          </w:p>
          <w:p w:rsidR="004215A9" w:rsidRPr="00226922" w:rsidRDefault="004215A9" w:rsidP="008C1027">
            <w:pPr>
              <w:rPr>
                <w:rFonts w:ascii="Arial" w:hAnsi="Arial" w:cs="Arial"/>
                <w:bCs/>
                <w:lang w:eastAsia="en-US"/>
              </w:rPr>
            </w:pPr>
            <w:r w:rsidRPr="00226922">
              <w:rPr>
                <w:rFonts w:ascii="Arial" w:hAnsi="Arial" w:cs="Arial"/>
                <w:bCs/>
                <w:lang w:eastAsia="en-US"/>
              </w:rPr>
              <w:t xml:space="preserve">2. Майська загальноосвітня школа І-ІІІ ступенів Майської сільської ради Джанкойського району. </w:t>
            </w:r>
          </w:p>
          <w:p w:rsidR="004215A9" w:rsidRPr="00226922" w:rsidRDefault="004215A9" w:rsidP="008C1027">
            <w:pPr>
              <w:rPr>
                <w:rFonts w:ascii="Arial" w:hAnsi="Arial" w:cs="Arial"/>
                <w:bCs/>
                <w:lang w:eastAsia="en-US"/>
              </w:rPr>
            </w:pPr>
            <w:r w:rsidRPr="00226922">
              <w:rPr>
                <w:rFonts w:ascii="Arial" w:hAnsi="Arial" w:cs="Arial"/>
                <w:bCs/>
                <w:lang w:eastAsia="en-US"/>
              </w:rPr>
              <w:t>3. Побєдненська загальноосвітня школа І-ІІІ ступенів Побєдненської сільської ради Джанкойського району.</w:t>
            </w:r>
          </w:p>
          <w:p w:rsidR="004215A9" w:rsidRPr="00226922" w:rsidRDefault="004215A9" w:rsidP="008C1027">
            <w:pPr>
              <w:rPr>
                <w:rFonts w:ascii="Arial" w:hAnsi="Arial" w:cs="Arial"/>
                <w:bCs/>
                <w:lang w:eastAsia="en-US"/>
              </w:rPr>
            </w:pPr>
            <w:r w:rsidRPr="00226922">
              <w:rPr>
                <w:rFonts w:ascii="Arial" w:hAnsi="Arial" w:cs="Arial"/>
                <w:bCs/>
                <w:lang w:eastAsia="en-US"/>
              </w:rPr>
              <w:t>4. Світлівська загальноосвітня школа І-ІІІ ступенів Світлівської сільської ради Джанкойського району.</w:t>
            </w:r>
          </w:p>
          <w:p w:rsidR="004215A9" w:rsidRPr="00226922" w:rsidRDefault="004215A9" w:rsidP="008C1027">
            <w:pPr>
              <w:rPr>
                <w:rFonts w:ascii="Arial" w:hAnsi="Arial" w:cs="Arial"/>
                <w:bCs/>
              </w:rPr>
            </w:pPr>
            <w:r w:rsidRPr="00226922">
              <w:rPr>
                <w:rFonts w:ascii="Arial" w:hAnsi="Arial" w:cs="Arial"/>
                <w:bCs/>
                <w:lang w:eastAsia="en-US"/>
              </w:rPr>
              <w:t>5. Целіннівська загальноосвітня школа І-ІІІ ступенів Целіннівської сільської ради Джанкойського району</w:t>
            </w:r>
          </w:p>
        </w:tc>
        <w:tc>
          <w:tcPr>
            <w:tcW w:w="1512" w:type="dxa"/>
          </w:tcPr>
          <w:p w:rsidR="004215A9" w:rsidRPr="00226922" w:rsidRDefault="004215A9" w:rsidP="008C1027">
            <w:pPr>
              <w:rPr>
                <w:rFonts w:ascii="Arial" w:hAnsi="Arial" w:cs="Arial"/>
                <w:highlight w:val="magenta"/>
              </w:rPr>
            </w:pPr>
            <w:r w:rsidRPr="00226922">
              <w:rPr>
                <w:rFonts w:ascii="Arial" w:hAnsi="Arial" w:cs="Arial"/>
                <w:bCs/>
                <w:lang w:eastAsia="en-US"/>
              </w:rPr>
              <w:t>Освітня система</w:t>
            </w:r>
          </w:p>
        </w:tc>
        <w:tc>
          <w:tcPr>
            <w:tcW w:w="2268" w:type="dxa"/>
          </w:tcPr>
          <w:p w:rsidR="004215A9" w:rsidRPr="00226922" w:rsidRDefault="004215A9" w:rsidP="008C1027">
            <w:pPr>
              <w:autoSpaceDE w:val="0"/>
              <w:autoSpaceDN w:val="0"/>
              <w:adjustRightInd w:val="0"/>
              <w:rPr>
                <w:rFonts w:ascii="Arial" w:hAnsi="Arial" w:cs="Arial"/>
                <w:bCs/>
              </w:rPr>
            </w:pPr>
            <w:r w:rsidRPr="00226922">
              <w:rPr>
                <w:rFonts w:ascii="Arial" w:hAnsi="Arial" w:cs="Arial"/>
              </w:rPr>
              <w:t>Інститут інноваційних технологій і змісту освіти МОН України.</w:t>
            </w:r>
          </w:p>
          <w:p w:rsidR="004215A9" w:rsidRPr="00226922" w:rsidRDefault="004215A9" w:rsidP="008C1027">
            <w:pPr>
              <w:autoSpaceDE w:val="0"/>
              <w:autoSpaceDN w:val="0"/>
              <w:adjustRightInd w:val="0"/>
              <w:rPr>
                <w:rFonts w:ascii="Arial" w:hAnsi="Arial" w:cs="Arial"/>
              </w:rPr>
            </w:pPr>
            <w:r w:rsidRPr="00226922">
              <w:rPr>
                <w:rFonts w:ascii="Arial" w:hAnsi="Arial" w:cs="Arial"/>
                <w:bCs/>
              </w:rPr>
              <w:t>Лист</w:t>
            </w:r>
            <w:r>
              <w:rPr>
                <w:rFonts w:ascii="Arial" w:hAnsi="Arial" w:cs="Arial"/>
                <w:bCs/>
              </w:rPr>
              <w:t>и</w:t>
            </w:r>
            <w:r w:rsidRPr="00226922">
              <w:rPr>
                <w:rFonts w:ascii="Arial" w:hAnsi="Arial" w:cs="Arial"/>
                <w:bCs/>
                <w:lang w:eastAsia="en-US"/>
              </w:rPr>
              <w:t xml:space="preserve"> МОН молоді та спорту АРК від 21.09.2011 № 01-14/2788 та від 19.09.2012 № 01-14/3018</w:t>
            </w:r>
          </w:p>
        </w:tc>
        <w:tc>
          <w:tcPr>
            <w:tcW w:w="4253" w:type="dxa"/>
          </w:tcPr>
          <w:p w:rsidR="004215A9" w:rsidRPr="00226922" w:rsidRDefault="004215A9" w:rsidP="008C1027">
            <w:pPr>
              <w:autoSpaceDE w:val="0"/>
              <w:autoSpaceDN w:val="0"/>
              <w:adjustRightInd w:val="0"/>
              <w:rPr>
                <w:rFonts w:ascii="Arial" w:hAnsi="Arial" w:cs="Arial"/>
                <w:bCs/>
                <w:lang w:eastAsia="en-US"/>
              </w:rPr>
            </w:pPr>
            <w:r w:rsidRPr="00226922">
              <w:rPr>
                <w:rFonts w:ascii="Arial" w:hAnsi="Arial" w:cs="Arial"/>
                <w:bCs/>
                <w:lang w:eastAsia="en-US"/>
              </w:rPr>
              <w:t xml:space="preserve">Координатор проекту в Криму: Матюшина Л. Н. - старший викладач кафедри математичної освіти Кримського республіканського ІППО; </w:t>
            </w:r>
          </w:p>
          <w:p w:rsidR="004215A9" w:rsidRPr="00226922" w:rsidRDefault="004215A9" w:rsidP="008C1027">
            <w:pPr>
              <w:autoSpaceDE w:val="0"/>
              <w:autoSpaceDN w:val="0"/>
              <w:adjustRightInd w:val="0"/>
              <w:rPr>
                <w:rFonts w:ascii="Arial" w:hAnsi="Arial" w:cs="Arial"/>
              </w:rPr>
            </w:pPr>
            <w:r w:rsidRPr="00226922">
              <w:rPr>
                <w:rFonts w:ascii="Arial" w:hAnsi="Arial" w:cs="Arial"/>
                <w:snapToGrid w:val="0"/>
              </w:rPr>
              <w:t>е-</w:t>
            </w:r>
            <w:r w:rsidRPr="00226922">
              <w:rPr>
                <w:rFonts w:ascii="Arial" w:hAnsi="Arial" w:cs="Arial"/>
                <w:snapToGrid w:val="0"/>
                <w:lang w:val="en-US"/>
              </w:rPr>
              <w:t>mail</w:t>
            </w:r>
            <w:r w:rsidRPr="00226922">
              <w:rPr>
                <w:rFonts w:ascii="Arial" w:hAnsi="Arial" w:cs="Arial"/>
                <w:snapToGrid w:val="0"/>
              </w:rPr>
              <w:t xml:space="preserve">: </w:t>
            </w:r>
            <w:hyperlink r:id="rId164" w:history="1">
              <w:r w:rsidRPr="00226922">
                <w:rPr>
                  <w:rStyle w:val="aa"/>
                  <w:rFonts w:ascii="Arial" w:hAnsi="Arial" w:cs="Arial"/>
                  <w:shd w:val="clear" w:color="auto" w:fill="FFFFFF"/>
                  <w:lang w:val="en-US"/>
                </w:rPr>
                <w:t>info@krippo.edu.ua</w:t>
              </w:r>
            </w:hyperlink>
            <w:r w:rsidRPr="00226922">
              <w:rPr>
                <w:rFonts w:ascii="Arial" w:hAnsi="Arial" w:cs="Arial"/>
                <w:color w:val="555555"/>
                <w:shd w:val="clear" w:color="auto" w:fill="FFFFFF"/>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Style w:val="afb"/>
                <w:rFonts w:ascii="Arial" w:hAnsi="Arial" w:cs="Arial"/>
                <w:b/>
                <w:i w:val="0"/>
                <w:iCs w:val="0"/>
                <w:shd w:val="clear" w:color="auto" w:fill="FFFFFF"/>
              </w:rPr>
            </w:pPr>
            <w:r w:rsidRPr="00226922">
              <w:rPr>
                <w:rStyle w:val="afb"/>
                <w:rFonts w:ascii="Arial" w:hAnsi="Arial" w:cs="Arial"/>
                <w:b/>
                <w:i w:val="0"/>
                <w:iCs w:val="0"/>
                <w:shd w:val="clear" w:color="auto" w:fill="FFFFFF"/>
              </w:rPr>
              <w:t>Превентивне виховання учнів в умовах здоров`язбережного навчально-виховного простору</w:t>
            </w:r>
          </w:p>
        </w:tc>
        <w:tc>
          <w:tcPr>
            <w:tcW w:w="4299" w:type="dxa"/>
          </w:tcPr>
          <w:p w:rsidR="004215A9" w:rsidRPr="00226922" w:rsidRDefault="004215A9" w:rsidP="008C1027">
            <w:pPr>
              <w:pStyle w:val="p9"/>
              <w:shd w:val="clear" w:color="auto" w:fill="FFFFFF"/>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lang w:val="uk-UA"/>
              </w:rPr>
              <w:t>Білоцерківська гімназія № 2 Білоцерківської міської ради Київської області</w:t>
            </w:r>
          </w:p>
        </w:tc>
        <w:tc>
          <w:tcPr>
            <w:tcW w:w="1512" w:type="dxa"/>
          </w:tcPr>
          <w:p w:rsidR="004215A9" w:rsidRPr="00226922" w:rsidRDefault="004215A9" w:rsidP="008C1027">
            <w:pPr>
              <w:rPr>
                <w:rFonts w:ascii="Arial" w:hAnsi="Arial" w:cs="Arial"/>
              </w:rPr>
            </w:pPr>
            <w:r w:rsidRPr="00226922">
              <w:rPr>
                <w:rFonts w:ascii="Arial" w:hAnsi="Arial" w:cs="Arial"/>
                <w:color w:val="000000"/>
                <w:shd w:val="clear" w:color="auto" w:fill="FFFFFF"/>
              </w:rPr>
              <w:t>Освітня система</w:t>
            </w:r>
          </w:p>
        </w:tc>
        <w:tc>
          <w:tcPr>
            <w:tcW w:w="2268" w:type="dxa"/>
          </w:tcPr>
          <w:p w:rsidR="004215A9" w:rsidRPr="00226922" w:rsidRDefault="004215A9" w:rsidP="008C1027">
            <w:pPr>
              <w:pStyle w:val="p4"/>
              <w:shd w:val="clear" w:color="auto" w:fill="FFFFFF"/>
              <w:spacing w:before="0" w:beforeAutospacing="0" w:after="0" w:afterAutospacing="0"/>
              <w:rPr>
                <w:rStyle w:val="s4"/>
                <w:rFonts w:ascii="Arial" w:hAnsi="Arial" w:cs="Arial"/>
                <w:iCs/>
                <w:color w:val="000000"/>
              </w:rPr>
            </w:pPr>
            <w:r w:rsidRPr="00226922">
              <w:rPr>
                <w:rFonts w:ascii="Arial" w:hAnsi="Arial" w:cs="Arial"/>
                <w:iCs/>
                <w:color w:val="000000"/>
                <w:shd w:val="clear" w:color="auto" w:fill="FFFFFF"/>
              </w:rPr>
              <w:t>Інститут проблем виховання Національної академії педагогічних наук України</w:t>
            </w:r>
          </w:p>
        </w:tc>
        <w:tc>
          <w:tcPr>
            <w:tcW w:w="4253" w:type="dxa"/>
          </w:tcPr>
          <w:p w:rsidR="004215A9" w:rsidRPr="00226922" w:rsidRDefault="004215A9" w:rsidP="008C1027">
            <w:pPr>
              <w:pStyle w:val="p4"/>
              <w:shd w:val="clear" w:color="auto" w:fill="FFFFFF"/>
              <w:spacing w:before="0" w:beforeAutospacing="0" w:after="0" w:afterAutospacing="0"/>
              <w:rPr>
                <w:rFonts w:ascii="Arial" w:hAnsi="Arial" w:cs="Arial"/>
                <w:color w:val="000000"/>
                <w:shd w:val="clear" w:color="auto" w:fill="FFFFFF"/>
                <w:lang w:val="uk-UA"/>
              </w:rPr>
            </w:pPr>
            <w:r w:rsidRPr="00226922">
              <w:rPr>
                <w:rStyle w:val="s4"/>
                <w:rFonts w:ascii="Arial" w:hAnsi="Arial" w:cs="Arial"/>
                <w:iCs/>
                <w:color w:val="000000"/>
                <w:shd w:val="clear" w:color="auto" w:fill="FFFFFF"/>
              </w:rPr>
              <w:t>Оржеховська Валентина Михайлівна</w:t>
            </w:r>
            <w:r w:rsidRPr="00226922">
              <w:rPr>
                <w:rStyle w:val="s4"/>
                <w:rFonts w:ascii="Arial" w:hAnsi="Arial" w:cs="Arial"/>
                <w:iCs/>
                <w:color w:val="000000"/>
                <w:shd w:val="clear" w:color="auto" w:fill="FFFFFF"/>
                <w:lang w:val="uk-UA"/>
              </w:rPr>
              <w:t xml:space="preserve"> - </w:t>
            </w:r>
            <w:r w:rsidRPr="00226922">
              <w:rPr>
                <w:rFonts w:ascii="Arial" w:hAnsi="Arial" w:cs="Arial"/>
                <w:color w:val="000000"/>
                <w:shd w:val="clear" w:color="auto" w:fill="FFFFFF"/>
              </w:rPr>
              <w:t>за ві ду</w:t>
            </w:r>
            <w:r w:rsidRPr="00226922">
              <w:rPr>
                <w:rFonts w:ascii="Arial" w:hAnsi="Arial" w:cs="Arial"/>
                <w:color w:val="000000"/>
                <w:shd w:val="clear" w:color="auto" w:fill="FFFFFF"/>
                <w:lang w:val="uk-UA"/>
              </w:rPr>
              <w:t>ва</w:t>
            </w:r>
            <w:r w:rsidRPr="00226922">
              <w:rPr>
                <w:rFonts w:ascii="Arial" w:hAnsi="Arial" w:cs="Arial"/>
                <w:color w:val="000000"/>
                <w:shd w:val="clear" w:color="auto" w:fill="FFFFFF"/>
              </w:rPr>
              <w:t>ч</w:t>
            </w:r>
            <w:r w:rsidRPr="00226922">
              <w:rPr>
                <w:rFonts w:ascii="Arial" w:hAnsi="Arial" w:cs="Arial"/>
                <w:color w:val="000000"/>
                <w:shd w:val="clear" w:color="auto" w:fill="FFFFFF"/>
                <w:lang w:val="uk-UA"/>
              </w:rPr>
              <w:t>к</w:t>
            </w:r>
            <w:r w:rsidRPr="00226922">
              <w:rPr>
                <w:rFonts w:ascii="Arial" w:hAnsi="Arial" w:cs="Arial"/>
                <w:color w:val="000000"/>
                <w:shd w:val="clear" w:color="auto" w:fill="FFFFFF"/>
              </w:rPr>
              <w:t>а</w:t>
            </w:r>
            <w:r w:rsidRPr="00226922">
              <w:rPr>
                <w:rFonts w:ascii="Arial" w:hAnsi="Arial" w:cs="Arial"/>
                <w:color w:val="000000"/>
                <w:shd w:val="clear" w:color="auto" w:fill="FFFFFF"/>
                <w:lang w:val="uk-UA"/>
              </w:rPr>
              <w:t xml:space="preserve"> </w:t>
            </w:r>
            <w:r w:rsidRPr="00226922">
              <w:rPr>
                <w:rFonts w:ascii="Arial" w:hAnsi="Arial" w:cs="Arial"/>
                <w:color w:val="000000"/>
                <w:shd w:val="clear" w:color="auto" w:fill="FFFFFF"/>
              </w:rPr>
              <w:t>лабораторії</w:t>
            </w:r>
            <w:r>
              <w:rPr>
                <w:rFonts w:ascii="Arial" w:hAnsi="Arial" w:cs="Arial"/>
                <w:color w:val="000000"/>
                <w:shd w:val="clear" w:color="auto" w:fill="FFFFFF"/>
                <w:lang w:val="uk-UA"/>
              </w:rPr>
              <w:t xml:space="preserve"> </w:t>
            </w:r>
            <w:r w:rsidRPr="00226922">
              <w:rPr>
                <w:rFonts w:ascii="Arial" w:hAnsi="Arial" w:cs="Arial"/>
                <w:color w:val="000000"/>
                <w:shd w:val="clear" w:color="auto" w:fill="FFFFFF"/>
              </w:rPr>
              <w:t>превентивного вихован ня Інституту проблем виховання НАПН України, професор, доктор педагогіч нихнаук</w:t>
            </w:r>
            <w:r w:rsidRPr="00226922">
              <w:rPr>
                <w:rFonts w:ascii="Arial" w:hAnsi="Arial" w:cs="Arial"/>
                <w:color w:val="000000"/>
                <w:shd w:val="clear" w:color="auto" w:fill="FFFFFF"/>
                <w:lang w:val="uk-UA"/>
              </w:rPr>
              <w:t>;</w:t>
            </w:r>
          </w:p>
          <w:p w:rsidR="004215A9" w:rsidRPr="00226922" w:rsidRDefault="004215A9" w:rsidP="008C1027">
            <w:pPr>
              <w:pStyle w:val="p4"/>
              <w:shd w:val="clear" w:color="auto" w:fill="FFFFFF"/>
              <w:spacing w:before="0" w:beforeAutospacing="0" w:after="0" w:afterAutospacing="0"/>
              <w:rPr>
                <w:rFonts w:ascii="Arial" w:hAnsi="Arial" w:cs="Arial"/>
                <w:lang w:val="uk-UA"/>
              </w:rPr>
            </w:pPr>
            <w:smartTag w:uri="urn:schemas-microsoft-com:office:smarttags" w:element="metricconverter">
              <w:smartTagPr>
                <w:attr w:name="ProductID" w:val="04060, м"/>
              </w:smartTagPr>
              <w:r w:rsidRPr="00226922">
                <w:rPr>
                  <w:rFonts w:ascii="Arial" w:hAnsi="Arial" w:cs="Arial"/>
                  <w:color w:val="000000"/>
                  <w:shd w:val="clear" w:color="auto" w:fill="FFFFFF"/>
                  <w:lang w:val="uk-UA"/>
                </w:rPr>
                <w:t>04060, м</w:t>
              </w:r>
            </w:smartTag>
            <w:r w:rsidRPr="00226922">
              <w:rPr>
                <w:rFonts w:ascii="Arial" w:hAnsi="Arial" w:cs="Arial"/>
                <w:color w:val="000000"/>
                <w:shd w:val="clear" w:color="auto" w:fill="FFFFFF"/>
                <w:lang w:val="uk-UA"/>
              </w:rPr>
              <w:t>. Київ, вул. М. Берлинського, 9,</w:t>
            </w:r>
            <w:r>
              <w:rPr>
                <w:rFonts w:ascii="Arial" w:hAnsi="Arial" w:cs="Arial"/>
                <w:color w:val="000000"/>
                <w:shd w:val="clear" w:color="auto" w:fill="FFFFFF"/>
                <w:lang w:val="uk-UA"/>
              </w:rPr>
              <w:t xml:space="preserve"> </w:t>
            </w:r>
            <w:r w:rsidRPr="00226922">
              <w:rPr>
                <w:rFonts w:ascii="Arial" w:hAnsi="Arial" w:cs="Arial"/>
                <w:snapToGrid w:val="0"/>
                <w:lang w:val="uk-UA"/>
              </w:rPr>
              <w:t>е-</w:t>
            </w:r>
            <w:r w:rsidRPr="00226922">
              <w:rPr>
                <w:rFonts w:ascii="Arial" w:hAnsi="Arial" w:cs="Arial"/>
                <w:snapToGrid w:val="0"/>
              </w:rPr>
              <w:t>mail</w:t>
            </w:r>
            <w:r w:rsidRPr="00226922">
              <w:rPr>
                <w:rFonts w:ascii="Arial" w:hAnsi="Arial" w:cs="Arial"/>
                <w:snapToGrid w:val="0"/>
                <w:lang w:val="uk-UA"/>
              </w:rPr>
              <w:t xml:space="preserve">: </w:t>
            </w:r>
            <w:hyperlink r:id="rId165" w:tgtFrame="_blank" w:history="1">
              <w:r w:rsidRPr="00226922">
                <w:rPr>
                  <w:rStyle w:val="s6"/>
                  <w:rFonts w:ascii="Arial" w:hAnsi="Arial" w:cs="Arial"/>
                  <w:color w:val="000000"/>
                  <w:shd w:val="clear" w:color="auto" w:fill="FFFFFF"/>
                </w:rPr>
                <w:t>ipv</w:t>
              </w:r>
              <w:r w:rsidRPr="00226922">
                <w:rPr>
                  <w:rStyle w:val="s6"/>
                  <w:rFonts w:ascii="Arial" w:hAnsi="Arial" w:cs="Arial"/>
                  <w:color w:val="000000"/>
                  <w:shd w:val="clear" w:color="auto" w:fill="FFFFFF"/>
                  <w:lang w:val="uk-UA"/>
                </w:rPr>
                <w:t>@</w:t>
              </w:r>
              <w:r w:rsidRPr="00226922">
                <w:rPr>
                  <w:rStyle w:val="s6"/>
                  <w:rFonts w:ascii="Arial" w:hAnsi="Arial" w:cs="Arial"/>
                  <w:color w:val="000000"/>
                  <w:shd w:val="clear" w:color="auto" w:fill="FFFFFF"/>
                </w:rPr>
                <w:t>ipv</w:t>
              </w:r>
              <w:r w:rsidRPr="00226922">
                <w:rPr>
                  <w:rStyle w:val="s6"/>
                  <w:rFonts w:ascii="Arial" w:hAnsi="Arial" w:cs="Arial"/>
                  <w:color w:val="000000"/>
                  <w:shd w:val="clear" w:color="auto" w:fill="FFFFFF"/>
                  <w:lang w:val="uk-UA"/>
                </w:rPr>
                <w:t>.</w:t>
              </w:r>
              <w:r w:rsidRPr="00226922">
                <w:rPr>
                  <w:rStyle w:val="s6"/>
                  <w:rFonts w:ascii="Arial" w:hAnsi="Arial" w:cs="Arial"/>
                  <w:color w:val="000000"/>
                  <w:shd w:val="clear" w:color="auto" w:fill="FFFFFF"/>
                </w:rPr>
                <w:t>org</w:t>
              </w:r>
              <w:r w:rsidRPr="00226922">
                <w:rPr>
                  <w:rStyle w:val="s6"/>
                  <w:rFonts w:ascii="Arial" w:hAnsi="Arial" w:cs="Arial"/>
                  <w:color w:val="000000"/>
                  <w:shd w:val="clear" w:color="auto" w:fill="FFFFFF"/>
                  <w:lang w:val="uk-UA"/>
                </w:rPr>
                <w:t>.</w:t>
              </w:r>
              <w:r w:rsidRPr="00226922">
                <w:rPr>
                  <w:rStyle w:val="s6"/>
                  <w:rFonts w:ascii="Arial" w:hAnsi="Arial" w:cs="Arial"/>
                  <w:color w:val="000000"/>
                  <w:shd w:val="clear" w:color="auto" w:fill="FFFFFF"/>
                </w:rPr>
                <w:t>ua</w:t>
              </w:r>
            </w:hyperlink>
            <w:r w:rsidRPr="00226922">
              <w:rPr>
                <w:rFonts w:ascii="Arial" w:hAnsi="Arial" w:cs="Arial"/>
                <w:lang w:val="uk-UA"/>
              </w:rPr>
              <w:t xml:space="preserve"> </w:t>
            </w:r>
          </w:p>
          <w:p w:rsidR="004215A9" w:rsidRPr="00226922" w:rsidRDefault="004215A9" w:rsidP="008C1027">
            <w:pPr>
              <w:pStyle w:val="2"/>
              <w:shd w:val="clear" w:color="auto" w:fill="FFFFFF"/>
              <w:spacing w:before="0" w:beforeAutospacing="0" w:after="0" w:afterAutospacing="0"/>
              <w:rPr>
                <w:rFonts w:ascii="Arial" w:hAnsi="Arial" w:cs="Arial"/>
                <w:b w:val="0"/>
                <w:color w:val="000000"/>
                <w:sz w:val="24"/>
                <w:szCs w:val="24"/>
                <w:lang w:val="uk-UA"/>
              </w:rPr>
            </w:pPr>
            <w:r w:rsidRPr="00226922">
              <w:rPr>
                <w:rFonts w:ascii="Arial" w:hAnsi="Arial" w:cs="Arial"/>
                <w:b w:val="0"/>
                <w:color w:val="000000"/>
                <w:sz w:val="24"/>
                <w:szCs w:val="24"/>
              </w:rPr>
              <w:t>Плєшаков Анатолій Васильович</w:t>
            </w:r>
            <w:r w:rsidRPr="00226922">
              <w:rPr>
                <w:rFonts w:ascii="Arial" w:hAnsi="Arial" w:cs="Arial"/>
                <w:b w:val="0"/>
                <w:color w:val="000000"/>
                <w:sz w:val="24"/>
                <w:szCs w:val="24"/>
                <w:lang w:val="uk-UA"/>
              </w:rPr>
              <w:t xml:space="preserve"> - директор гімназії; </w:t>
            </w:r>
          </w:p>
          <w:p w:rsidR="004215A9" w:rsidRPr="00226922" w:rsidRDefault="004215A9" w:rsidP="008C1027">
            <w:pPr>
              <w:rPr>
                <w:rStyle w:val="s4"/>
                <w:rFonts w:ascii="Arial" w:hAnsi="Arial" w:cs="Arial"/>
                <w:iCs/>
                <w:color w:val="000000"/>
                <w:shd w:val="clear" w:color="auto" w:fill="FFFFFF"/>
              </w:rPr>
            </w:pPr>
            <w:r w:rsidRPr="00E112FE">
              <w:rPr>
                <w:rFonts w:ascii="Arial" w:hAnsi="Arial" w:cs="Arial"/>
              </w:rPr>
              <w:t>09104,</w:t>
            </w:r>
            <w:r>
              <w:t xml:space="preserve"> </w:t>
            </w:r>
            <w:r w:rsidRPr="00226922">
              <w:rPr>
                <w:rFonts w:ascii="Arial" w:hAnsi="Arial" w:cs="Arial"/>
                <w:color w:val="000000"/>
              </w:rPr>
              <w:t>Київська область,</w:t>
            </w:r>
            <w:r w:rsidRPr="00226922">
              <w:rPr>
                <w:rStyle w:val="apple-converted-space"/>
                <w:rFonts w:ascii="Arial" w:hAnsi="Arial" w:cs="Arial"/>
                <w:color w:val="000000"/>
              </w:rPr>
              <w:t xml:space="preserve"> </w:t>
            </w:r>
            <w:r w:rsidRPr="00226922">
              <w:rPr>
                <w:rFonts w:ascii="Arial" w:hAnsi="Arial" w:cs="Arial"/>
                <w:color w:val="000000"/>
              </w:rPr>
              <w:t xml:space="preserve">м. Біла Церква, вул. Гетьманська, 25, </w:t>
            </w:r>
            <w:r w:rsidRPr="00226922">
              <w:rPr>
                <w:rFonts w:ascii="Arial" w:hAnsi="Arial" w:cs="Arial"/>
              </w:rPr>
              <w:sym w:font="Wingdings 2" w:char="F027"/>
            </w:r>
            <w:r w:rsidRPr="00226922">
              <w:rPr>
                <w:rFonts w:ascii="Arial" w:hAnsi="Arial" w:cs="Arial"/>
              </w:rPr>
              <w:t xml:space="preserve"> </w:t>
            </w:r>
            <w:r w:rsidRPr="00226922">
              <w:rPr>
                <w:rFonts w:ascii="Arial" w:hAnsi="Arial" w:cs="Arial"/>
                <w:color w:val="000000"/>
              </w:rPr>
              <w:t xml:space="preserve">39-02-84, 39-16-12, </w:t>
            </w:r>
            <w:r w:rsidRPr="00226922">
              <w:rPr>
                <w:rFonts w:ascii="Arial" w:hAnsi="Arial" w:cs="Arial"/>
                <w:snapToGrid w:val="0"/>
              </w:rPr>
              <w:t xml:space="preserve">е-mail: </w:t>
            </w:r>
            <w:hyperlink r:id="rId166" w:history="1">
              <w:r w:rsidRPr="00226922">
                <w:rPr>
                  <w:rStyle w:val="aa"/>
                  <w:rFonts w:ascii="Arial" w:hAnsi="Arial" w:cs="Arial"/>
                </w:rPr>
                <w:t>school2@bel.com.ua</w:t>
              </w:r>
            </w:hyperlink>
            <w:r w:rsidRPr="00226922">
              <w:rPr>
                <w:rFonts w:ascii="Arial" w:hAnsi="Arial" w:cs="Arial"/>
                <w:color w:val="000000"/>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 xml:space="preserve">Програма </w:t>
            </w:r>
            <w:r w:rsidRPr="00226922">
              <w:rPr>
                <w:rFonts w:ascii="Arial" w:hAnsi="Arial" w:cs="Arial"/>
                <w:b/>
                <w:bCs/>
                <w:lang w:val="en-US"/>
              </w:rPr>
              <w:t>Intel</w:t>
            </w:r>
            <w:r w:rsidRPr="00226922">
              <w:rPr>
                <w:rFonts w:ascii="Arial" w:hAnsi="Arial" w:cs="Arial"/>
                <w:b/>
                <w:bCs/>
              </w:rPr>
              <w:t xml:space="preserve">® </w:t>
            </w:r>
          </w:p>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«Навчання для майбутнього»</w:t>
            </w:r>
          </w:p>
        </w:tc>
        <w:tc>
          <w:tcPr>
            <w:tcW w:w="4299"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Всеукраїнський рівень</w:t>
            </w:r>
          </w:p>
        </w:tc>
        <w:tc>
          <w:tcPr>
            <w:tcW w:w="1512" w:type="dxa"/>
          </w:tcPr>
          <w:p w:rsidR="004215A9" w:rsidRPr="00226922" w:rsidRDefault="004215A9" w:rsidP="008C1027">
            <w:pPr>
              <w:rPr>
                <w:rFonts w:ascii="Arial" w:hAnsi="Arial" w:cs="Arial"/>
              </w:rPr>
            </w:pPr>
            <w:r w:rsidRPr="00226922">
              <w:rPr>
                <w:rFonts w:ascii="Arial" w:hAnsi="Arial" w:cs="Arial"/>
              </w:rPr>
              <w:t>Засоби навчання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iCs/>
                <w:color w:val="000000"/>
                <w:shd w:val="clear" w:color="auto" w:fill="FFFFFF"/>
              </w:rPr>
              <w:t>Інститут інноваційних технологій і змісту освіти МОН України.</w:t>
            </w:r>
          </w:p>
          <w:p w:rsidR="004215A9" w:rsidRPr="00226922" w:rsidRDefault="004215A9" w:rsidP="008C1027">
            <w:pPr>
              <w:autoSpaceDE w:val="0"/>
              <w:autoSpaceDN w:val="0"/>
              <w:adjustRightInd w:val="0"/>
              <w:rPr>
                <w:rFonts w:ascii="Arial" w:hAnsi="Arial" w:cs="Arial"/>
              </w:rPr>
            </w:pPr>
            <w:r w:rsidRPr="00226922">
              <w:rPr>
                <w:rFonts w:ascii="Arial" w:hAnsi="Arial" w:cs="Arial"/>
              </w:rPr>
              <w:t>Корпорація «Інтел»</w:t>
            </w:r>
          </w:p>
          <w:p w:rsidR="004215A9" w:rsidRPr="00226922" w:rsidRDefault="004215A9" w:rsidP="008C1027">
            <w:pPr>
              <w:rPr>
                <w:rFonts w:ascii="Arial" w:hAnsi="Arial" w:cs="Arial"/>
              </w:rPr>
            </w:pPr>
            <w:r w:rsidRPr="00226922">
              <w:rPr>
                <w:rFonts w:ascii="Arial" w:hAnsi="Arial" w:cs="Arial"/>
              </w:rPr>
              <w:t xml:space="preserve">ЦІППО НАПН України; ОІППО; ОУОН ОДА </w:t>
            </w:r>
          </w:p>
        </w:tc>
        <w:tc>
          <w:tcPr>
            <w:tcW w:w="4253" w:type="dxa"/>
          </w:tcPr>
          <w:p w:rsidR="004215A9" w:rsidRPr="00226922" w:rsidRDefault="004215A9" w:rsidP="008C1027">
            <w:pPr>
              <w:pStyle w:val="p4"/>
              <w:shd w:val="clear" w:color="auto" w:fill="FFFFFF"/>
              <w:spacing w:before="0" w:beforeAutospacing="0" w:after="0" w:afterAutospacing="0"/>
              <w:rPr>
                <w:rFonts w:ascii="Arial" w:hAnsi="Arial" w:cs="Arial"/>
                <w:color w:val="000000"/>
                <w:shd w:val="clear" w:color="auto" w:fill="FFFFFF"/>
                <w:lang w:val="uk-UA"/>
              </w:rPr>
            </w:pPr>
            <w:r w:rsidRPr="00226922">
              <w:rPr>
                <w:rStyle w:val="s4"/>
                <w:rFonts w:ascii="Arial" w:hAnsi="Arial" w:cs="Arial"/>
                <w:iCs/>
                <w:color w:val="000000"/>
                <w:shd w:val="clear" w:color="auto" w:fill="FFFFFF"/>
              </w:rPr>
              <w:t>Морзе Наталія Вікторівна</w:t>
            </w:r>
            <w:r w:rsidRPr="00226922">
              <w:rPr>
                <w:rStyle w:val="s4"/>
                <w:rFonts w:ascii="Arial" w:hAnsi="Arial" w:cs="Arial"/>
                <w:iCs/>
                <w:color w:val="000000"/>
                <w:shd w:val="clear" w:color="auto" w:fill="FFFFFF"/>
                <w:lang w:val="uk-UA"/>
              </w:rPr>
              <w:t xml:space="preserve"> – </w:t>
            </w:r>
            <w:r w:rsidRPr="00226922">
              <w:rPr>
                <w:rFonts w:ascii="Arial" w:hAnsi="Arial" w:cs="Arial"/>
                <w:color w:val="000000"/>
                <w:shd w:val="clear" w:color="auto" w:fill="FFFFFF"/>
              </w:rPr>
              <w:t>д</w:t>
            </w:r>
            <w:r w:rsidRPr="00226922">
              <w:rPr>
                <w:rFonts w:ascii="Arial" w:hAnsi="Arial" w:cs="Arial"/>
                <w:color w:val="000000"/>
                <w:shd w:val="clear" w:color="auto" w:fill="FFFFFF"/>
                <w:lang w:val="uk-UA"/>
              </w:rPr>
              <w:t>.</w:t>
            </w:r>
            <w:r w:rsidRPr="00226922">
              <w:rPr>
                <w:rFonts w:ascii="Arial" w:hAnsi="Arial" w:cs="Arial"/>
                <w:color w:val="000000"/>
                <w:shd w:val="clear" w:color="auto" w:fill="FFFFFF"/>
              </w:rPr>
              <w:t>пед</w:t>
            </w:r>
            <w:r w:rsidRPr="00226922">
              <w:rPr>
                <w:rFonts w:ascii="Arial" w:hAnsi="Arial" w:cs="Arial"/>
                <w:color w:val="000000"/>
                <w:shd w:val="clear" w:color="auto" w:fill="FFFFFF"/>
                <w:lang w:val="uk-UA"/>
              </w:rPr>
              <w:t>.</w:t>
            </w:r>
            <w:r w:rsidRPr="00226922">
              <w:rPr>
                <w:rFonts w:ascii="Arial" w:hAnsi="Arial" w:cs="Arial"/>
                <w:color w:val="000000"/>
                <w:shd w:val="clear" w:color="auto" w:fill="FFFFFF"/>
              </w:rPr>
              <w:t>н</w:t>
            </w:r>
            <w:r w:rsidRPr="00226922">
              <w:rPr>
                <w:rFonts w:ascii="Arial" w:hAnsi="Arial" w:cs="Arial"/>
                <w:color w:val="000000"/>
                <w:shd w:val="clear" w:color="auto" w:fill="FFFFFF"/>
                <w:lang w:val="uk-UA"/>
              </w:rPr>
              <w:t>.</w:t>
            </w:r>
            <w:r w:rsidRPr="00226922">
              <w:rPr>
                <w:rFonts w:ascii="Arial" w:hAnsi="Arial" w:cs="Arial"/>
                <w:color w:val="000000"/>
                <w:shd w:val="clear" w:color="auto" w:fill="FFFFFF"/>
              </w:rPr>
              <w:t>, професор</w:t>
            </w:r>
            <w:r w:rsidRPr="00226922">
              <w:rPr>
                <w:rFonts w:ascii="Arial" w:hAnsi="Arial" w:cs="Arial"/>
                <w:color w:val="000000"/>
                <w:shd w:val="clear" w:color="auto" w:fill="FFFFFF"/>
                <w:lang w:val="uk-UA"/>
              </w:rPr>
              <w:t>;</w:t>
            </w:r>
          </w:p>
          <w:p w:rsidR="004215A9" w:rsidRPr="00226922" w:rsidRDefault="004215A9" w:rsidP="008C1027">
            <w:pPr>
              <w:pStyle w:val="p4"/>
              <w:shd w:val="clear" w:color="auto" w:fill="FFFFFF"/>
              <w:spacing w:before="0" w:beforeAutospacing="0" w:after="0" w:afterAutospacing="0"/>
              <w:rPr>
                <w:rStyle w:val="ff2"/>
                <w:rFonts w:ascii="Arial" w:hAnsi="Arial" w:cs="Arial"/>
                <w:lang w:val="uk-UA"/>
              </w:rPr>
            </w:pPr>
            <w:r w:rsidRPr="004215A9">
              <w:rPr>
                <w:rStyle w:val="s8"/>
                <w:rFonts w:ascii="Arial" w:hAnsi="Arial" w:cs="Arial"/>
                <w:color w:val="080808"/>
                <w:lang w:val="uk-UA"/>
              </w:rPr>
              <w:t>03035, м. Київ, вул. Урицького, 36</w:t>
            </w:r>
            <w:r w:rsidRPr="00226922">
              <w:rPr>
                <w:rStyle w:val="s8"/>
                <w:rFonts w:ascii="Arial" w:hAnsi="Arial" w:cs="Arial"/>
                <w:color w:val="080808"/>
                <w:lang w:val="uk-UA"/>
              </w:rPr>
              <w:t xml:space="preserve">, </w:t>
            </w:r>
            <w:r w:rsidRPr="00226922">
              <w:rPr>
                <w:rFonts w:ascii="Arial" w:hAnsi="Arial" w:cs="Arial"/>
              </w:rPr>
              <w:sym w:font="Wingdings 2" w:char="F027"/>
            </w:r>
            <w:r w:rsidRPr="004215A9">
              <w:rPr>
                <w:rStyle w:val="s8"/>
                <w:rFonts w:ascii="Arial" w:hAnsi="Arial" w:cs="Arial"/>
                <w:color w:val="080808"/>
                <w:lang w:val="uk-UA"/>
              </w:rPr>
              <w:t xml:space="preserve"> (044) 248-91-13</w:t>
            </w:r>
            <w:r w:rsidRPr="00226922">
              <w:rPr>
                <w:rStyle w:val="s8"/>
                <w:rFonts w:ascii="Arial" w:hAnsi="Arial" w:cs="Arial"/>
                <w:color w:val="080808"/>
                <w:lang w:val="uk-UA"/>
              </w:rPr>
              <w:t xml:space="preserve">, </w:t>
            </w:r>
            <w:r w:rsidRPr="00226922">
              <w:rPr>
                <w:rFonts w:ascii="Arial" w:hAnsi="Arial" w:cs="Arial"/>
                <w:snapToGrid w:val="0"/>
                <w:lang w:val="uk-UA"/>
              </w:rPr>
              <w:t>е-</w:t>
            </w:r>
            <w:r w:rsidRPr="00226922">
              <w:rPr>
                <w:rFonts w:ascii="Arial" w:hAnsi="Arial" w:cs="Arial"/>
                <w:snapToGrid w:val="0"/>
                <w:lang w:val="en-US"/>
              </w:rPr>
              <w:t>mail</w:t>
            </w:r>
            <w:r w:rsidRPr="00226922">
              <w:rPr>
                <w:rFonts w:ascii="Arial" w:hAnsi="Arial" w:cs="Arial"/>
                <w:snapToGrid w:val="0"/>
                <w:lang w:val="uk-UA"/>
              </w:rPr>
              <w:t xml:space="preserve">: </w:t>
            </w:r>
            <w:hyperlink r:id="rId167" w:history="1">
              <w:r w:rsidRPr="00226922">
                <w:rPr>
                  <w:rStyle w:val="aa"/>
                  <w:rFonts w:ascii="Arial" w:hAnsi="Arial" w:cs="Arial"/>
                  <w:lang w:val="en-US"/>
                </w:rPr>
                <w:t>institut</w:t>
              </w:r>
              <w:r w:rsidRPr="004215A9">
                <w:rPr>
                  <w:rStyle w:val="aa"/>
                  <w:rFonts w:ascii="Arial" w:hAnsi="Arial" w:cs="Arial"/>
                  <w:lang w:val="uk-UA"/>
                </w:rPr>
                <w:t>@</w:t>
              </w:r>
              <w:r w:rsidRPr="00226922">
                <w:rPr>
                  <w:rStyle w:val="aa"/>
                  <w:rFonts w:ascii="Arial" w:hAnsi="Arial" w:cs="Arial"/>
                  <w:lang w:val="en-US"/>
                </w:rPr>
                <w:t>iitzo</w:t>
              </w:r>
              <w:r w:rsidRPr="004215A9">
                <w:rPr>
                  <w:rStyle w:val="aa"/>
                  <w:rFonts w:ascii="Arial" w:hAnsi="Arial" w:cs="Arial"/>
                  <w:lang w:val="uk-UA"/>
                </w:rPr>
                <w:t>.</w:t>
              </w:r>
              <w:r w:rsidRPr="00226922">
                <w:rPr>
                  <w:rStyle w:val="aa"/>
                  <w:rFonts w:ascii="Arial" w:hAnsi="Arial" w:cs="Arial"/>
                  <w:lang w:val="en-US"/>
                </w:rPr>
                <w:t>gov</w:t>
              </w:r>
              <w:r w:rsidRPr="004215A9">
                <w:rPr>
                  <w:rStyle w:val="aa"/>
                  <w:rFonts w:ascii="Arial" w:hAnsi="Arial" w:cs="Arial"/>
                  <w:lang w:val="uk-UA"/>
                </w:rPr>
                <w:t>.</w:t>
              </w:r>
              <w:r w:rsidRPr="00226922">
                <w:rPr>
                  <w:rStyle w:val="aa"/>
                  <w:rFonts w:ascii="Arial" w:hAnsi="Arial" w:cs="Arial"/>
                  <w:lang w:val="en-US"/>
                </w:rPr>
                <w:t>ua</w:t>
              </w:r>
            </w:hyperlink>
            <w:r w:rsidRPr="00226922">
              <w:rPr>
                <w:rStyle w:val="ff2"/>
                <w:rFonts w:ascii="Arial" w:hAnsi="Arial" w:cs="Arial"/>
                <w:lang w:val="uk-UA"/>
              </w:rPr>
              <w:t>.</w:t>
            </w:r>
          </w:p>
          <w:p w:rsidR="004215A9" w:rsidRPr="00226922" w:rsidRDefault="004215A9" w:rsidP="008C1027">
            <w:pPr>
              <w:autoSpaceDE w:val="0"/>
              <w:autoSpaceDN w:val="0"/>
              <w:adjustRightInd w:val="0"/>
              <w:rPr>
                <w:rFonts w:ascii="Arial" w:hAnsi="Arial" w:cs="Arial"/>
                <w:color w:val="999999"/>
                <w:shd w:val="clear" w:color="auto" w:fill="FFFFFF"/>
              </w:rPr>
            </w:pPr>
            <w:r w:rsidRPr="00226922">
              <w:rPr>
                <w:rFonts w:ascii="Arial" w:hAnsi="Arial" w:cs="Arial"/>
              </w:rPr>
              <w:t>Нанаєва Тетяна Василівна - директор освітніх програм корпорації «</w:t>
            </w:r>
            <w:r w:rsidRPr="00226922">
              <w:rPr>
                <w:rFonts w:ascii="Arial" w:hAnsi="Arial" w:cs="Arial"/>
                <w:bCs/>
                <w:lang w:val="en-US"/>
              </w:rPr>
              <w:t>Intel</w:t>
            </w:r>
            <w:r w:rsidRPr="00226922">
              <w:rPr>
                <w:rFonts w:ascii="Arial" w:hAnsi="Arial" w:cs="Arial"/>
              </w:rPr>
              <w:t>»,</w:t>
            </w:r>
            <w:r w:rsidRPr="00226922">
              <w:rPr>
                <w:rFonts w:ascii="Arial" w:hAnsi="Arial" w:cs="Arial"/>
                <w:color w:val="999999"/>
                <w:shd w:val="clear" w:color="auto" w:fill="FFFFFF"/>
              </w:rPr>
              <w:t xml:space="preserve"> </w:t>
            </w:r>
          </w:p>
          <w:p w:rsidR="004215A9" w:rsidRPr="00226922" w:rsidRDefault="004215A9" w:rsidP="008C1027">
            <w:pPr>
              <w:autoSpaceDE w:val="0"/>
              <w:autoSpaceDN w:val="0"/>
              <w:adjustRightInd w:val="0"/>
              <w:rPr>
                <w:rFonts w:ascii="Arial" w:hAnsi="Arial" w:cs="Arial"/>
              </w:rPr>
            </w:pPr>
            <w:r w:rsidRPr="00226922">
              <w:rPr>
                <w:rFonts w:ascii="Arial" w:hAnsi="Arial" w:cs="Arial"/>
                <w:snapToGrid w:val="0"/>
              </w:rPr>
              <w:t xml:space="preserve">е-mail: </w:t>
            </w:r>
            <w:hyperlink r:id="rId168" w:history="1">
              <w:r w:rsidRPr="00226922">
                <w:rPr>
                  <w:rStyle w:val="aa"/>
                  <w:rFonts w:ascii="Arial" w:hAnsi="Arial" w:cs="Arial"/>
                  <w:shd w:val="clear" w:color="auto" w:fill="FFFFFF"/>
                </w:rPr>
                <w:t>tatiana.nanaieva@intel.com</w:t>
              </w:r>
            </w:hyperlink>
            <w:r w:rsidRPr="00226922">
              <w:rPr>
                <w:rFonts w:ascii="Arial" w:hAnsi="Arial" w:cs="Arial"/>
                <w:shd w:val="clear" w:color="auto" w:fill="FFFFFF"/>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caps/>
                <w:spacing w:val="-4"/>
              </w:rPr>
            </w:pPr>
            <w:r w:rsidRPr="00226922">
              <w:rPr>
                <w:rFonts w:ascii="Arial" w:hAnsi="Arial" w:cs="Arial"/>
                <w:b/>
                <w:spacing w:val="-4"/>
              </w:rPr>
              <w:t>Програма «Інклюзивна освіта для дітей дошкільного та молодшого шкільного віку</w:t>
            </w:r>
            <w:r w:rsidRPr="00226922">
              <w:rPr>
                <w:rFonts w:ascii="Arial" w:hAnsi="Arial" w:cs="Arial"/>
                <w:b/>
                <w:caps/>
                <w:spacing w:val="-4"/>
              </w:rPr>
              <w:t>»</w:t>
            </w:r>
          </w:p>
        </w:tc>
        <w:tc>
          <w:tcPr>
            <w:tcW w:w="4299" w:type="dxa"/>
          </w:tcPr>
          <w:p w:rsidR="004215A9" w:rsidRPr="00226922" w:rsidRDefault="004215A9" w:rsidP="008C1027">
            <w:pPr>
              <w:rPr>
                <w:rFonts w:ascii="Arial" w:hAnsi="Arial" w:cs="Arial"/>
                <w:color w:val="000000"/>
                <w:shd w:val="clear" w:color="auto" w:fill="FFFFFF"/>
              </w:rPr>
            </w:pPr>
            <w:r w:rsidRPr="00226922">
              <w:rPr>
                <w:rFonts w:ascii="Arial" w:hAnsi="Arial" w:cs="Arial"/>
                <w:color w:val="000000"/>
                <w:shd w:val="clear" w:color="auto" w:fill="FFFFFF"/>
              </w:rPr>
              <w:t>29 дошкільних навчальних закладів у Києві, Київській обл., Волинській обл., Полтаві, Львові, Харкові, Тернополі, Дніпропетровську</w:t>
            </w:r>
          </w:p>
        </w:tc>
        <w:tc>
          <w:tcPr>
            <w:tcW w:w="1512" w:type="dxa"/>
          </w:tcPr>
          <w:p w:rsidR="004215A9" w:rsidRPr="00226922" w:rsidRDefault="004215A9" w:rsidP="008C1027">
            <w:pPr>
              <w:rPr>
                <w:rFonts w:ascii="Arial" w:hAnsi="Arial" w:cs="Arial"/>
                <w:color w:val="000000"/>
                <w:shd w:val="clear" w:color="auto" w:fill="FFFFFF"/>
              </w:rPr>
            </w:pPr>
            <w:r w:rsidRPr="00226922">
              <w:rPr>
                <w:rFonts w:ascii="Arial" w:hAnsi="Arial" w:cs="Arial"/>
                <w:color w:val="000000"/>
                <w:shd w:val="clear" w:color="auto" w:fill="FFFFFF"/>
              </w:rPr>
              <w:t>Зміст освіти, методи виховання і навчання</w:t>
            </w:r>
          </w:p>
        </w:tc>
        <w:tc>
          <w:tcPr>
            <w:tcW w:w="2268" w:type="dxa"/>
          </w:tcPr>
          <w:p w:rsidR="004215A9" w:rsidRPr="00226922" w:rsidRDefault="004215A9" w:rsidP="008C1027">
            <w:pPr>
              <w:rPr>
                <w:rFonts w:ascii="Arial" w:hAnsi="Arial" w:cs="Arial"/>
                <w:color w:val="000000"/>
                <w:shd w:val="clear" w:color="auto" w:fill="FFFFFF"/>
              </w:rPr>
            </w:pPr>
          </w:p>
        </w:tc>
        <w:tc>
          <w:tcPr>
            <w:tcW w:w="4253" w:type="dxa"/>
          </w:tcPr>
          <w:p w:rsidR="004215A9" w:rsidRPr="00226922" w:rsidRDefault="004215A9" w:rsidP="008C1027">
            <w:pPr>
              <w:pStyle w:val="p2"/>
              <w:shd w:val="clear" w:color="auto" w:fill="FFFFFF"/>
              <w:spacing w:before="0" w:beforeAutospacing="0" w:after="0" w:afterAutospacing="0"/>
              <w:rPr>
                <w:rFonts w:ascii="Arial" w:hAnsi="Arial" w:cs="Arial"/>
                <w:color w:val="000000"/>
                <w:lang w:val="uk-UA"/>
              </w:rPr>
            </w:pPr>
            <w:r w:rsidRPr="00226922">
              <w:rPr>
                <w:rFonts w:ascii="Arial" w:hAnsi="Arial" w:cs="Arial"/>
                <w:color w:val="000000"/>
                <w:lang w:val="uk-UA"/>
              </w:rPr>
              <w:t xml:space="preserve">Софій Н. З. - директор </w:t>
            </w:r>
            <w:r w:rsidRPr="00226922">
              <w:rPr>
                <w:rFonts w:ascii="Arial" w:hAnsi="Arial" w:cs="Arial"/>
                <w:color w:val="000000"/>
              </w:rPr>
              <w:t>Всеукраїнськ</w:t>
            </w:r>
            <w:r w:rsidRPr="00226922">
              <w:rPr>
                <w:rFonts w:ascii="Arial" w:hAnsi="Arial" w:cs="Arial"/>
                <w:color w:val="000000"/>
                <w:lang w:val="uk-UA"/>
              </w:rPr>
              <w:t>ого</w:t>
            </w:r>
            <w:r w:rsidRPr="00226922">
              <w:rPr>
                <w:rFonts w:ascii="Arial" w:hAnsi="Arial" w:cs="Arial"/>
                <w:color w:val="000000"/>
              </w:rPr>
              <w:t xml:space="preserve"> фонд</w:t>
            </w:r>
            <w:r w:rsidRPr="00226922">
              <w:rPr>
                <w:rFonts w:ascii="Arial" w:hAnsi="Arial" w:cs="Arial"/>
                <w:color w:val="000000"/>
                <w:lang w:val="uk-UA"/>
              </w:rPr>
              <w:t>у</w:t>
            </w:r>
            <w:r w:rsidRPr="00226922">
              <w:rPr>
                <w:rFonts w:ascii="Arial" w:hAnsi="Arial" w:cs="Arial"/>
                <w:color w:val="000000"/>
              </w:rPr>
              <w:t xml:space="preserve"> «Крок за кроком»</w:t>
            </w:r>
            <w:r w:rsidRPr="00226922">
              <w:rPr>
                <w:rFonts w:ascii="Arial" w:hAnsi="Arial" w:cs="Arial"/>
                <w:color w:val="000000"/>
                <w:lang w:val="uk-UA"/>
              </w:rPr>
              <w:t>;</w:t>
            </w:r>
          </w:p>
          <w:p w:rsidR="004215A9" w:rsidRPr="00226922" w:rsidRDefault="004215A9" w:rsidP="008C1027">
            <w:pPr>
              <w:pStyle w:val="p2"/>
              <w:shd w:val="clear" w:color="auto" w:fill="FFFFFF"/>
              <w:spacing w:before="0" w:beforeAutospacing="0" w:after="0" w:afterAutospacing="0"/>
              <w:rPr>
                <w:rFonts w:ascii="Arial" w:hAnsi="Arial" w:cs="Arial"/>
                <w:color w:val="000000"/>
              </w:rPr>
            </w:pPr>
            <w:smartTag w:uri="urn:schemas-microsoft-com:office:smarttags" w:element="metricconverter">
              <w:smartTagPr>
                <w:attr w:name="ProductID" w:val="01001, м"/>
              </w:smartTagPr>
              <w:r w:rsidRPr="00226922">
                <w:rPr>
                  <w:rFonts w:ascii="Arial" w:hAnsi="Arial" w:cs="Arial"/>
                  <w:color w:val="000000"/>
                </w:rPr>
                <w:t>01001, м</w:t>
              </w:r>
            </w:smartTag>
            <w:r w:rsidRPr="00226922">
              <w:rPr>
                <w:rFonts w:ascii="Arial" w:hAnsi="Arial" w:cs="Arial"/>
                <w:color w:val="000000"/>
              </w:rPr>
              <w:t>.</w:t>
            </w:r>
            <w:r w:rsidRPr="00226922">
              <w:rPr>
                <w:rFonts w:ascii="Arial" w:hAnsi="Arial" w:cs="Arial"/>
                <w:color w:val="000000"/>
                <w:lang w:val="uk-UA"/>
              </w:rPr>
              <w:t xml:space="preserve"> </w:t>
            </w:r>
            <w:r w:rsidRPr="00226922">
              <w:rPr>
                <w:rFonts w:ascii="Arial" w:hAnsi="Arial" w:cs="Arial"/>
                <w:color w:val="000000"/>
              </w:rPr>
              <w:t>Київ, вул. Пушкінська</w:t>
            </w:r>
            <w:r w:rsidRPr="00226922">
              <w:rPr>
                <w:rFonts w:ascii="Arial" w:hAnsi="Arial" w:cs="Arial"/>
                <w:color w:val="000000"/>
                <w:lang w:val="uk-UA"/>
              </w:rPr>
              <w:t>,</w:t>
            </w:r>
            <w:r w:rsidRPr="00226922">
              <w:rPr>
                <w:rFonts w:ascii="Arial" w:hAnsi="Arial" w:cs="Arial"/>
                <w:color w:val="000000"/>
              </w:rPr>
              <w:t xml:space="preserve"> 9-А, офіс 4</w:t>
            </w:r>
            <w:r w:rsidRPr="00226922">
              <w:rPr>
                <w:rFonts w:ascii="Arial" w:hAnsi="Arial" w:cs="Arial"/>
                <w:color w:val="000000"/>
                <w:lang w:val="uk-UA"/>
              </w:rPr>
              <w:t xml:space="preserve">, </w:t>
            </w:r>
            <w:r w:rsidRPr="00226922">
              <w:rPr>
                <w:rFonts w:ascii="Arial" w:hAnsi="Arial" w:cs="Arial"/>
              </w:rPr>
              <w:sym w:font="Wingdings 2" w:char="F027"/>
            </w:r>
            <w:r w:rsidRPr="00226922">
              <w:rPr>
                <w:rFonts w:ascii="Arial" w:hAnsi="Arial" w:cs="Arial"/>
                <w:lang w:val="uk-UA"/>
              </w:rPr>
              <w:t xml:space="preserve"> (</w:t>
            </w:r>
            <w:r w:rsidRPr="00226922">
              <w:rPr>
                <w:rFonts w:ascii="Arial" w:hAnsi="Arial" w:cs="Arial"/>
              </w:rPr>
              <w:t>044</w:t>
            </w:r>
            <w:r w:rsidRPr="00226922">
              <w:rPr>
                <w:rFonts w:ascii="Arial" w:hAnsi="Arial" w:cs="Arial"/>
                <w:lang w:val="uk-UA"/>
              </w:rPr>
              <w:t xml:space="preserve">) </w:t>
            </w:r>
            <w:r w:rsidRPr="00226922">
              <w:rPr>
                <w:rFonts w:ascii="Arial" w:hAnsi="Arial" w:cs="Arial"/>
              </w:rPr>
              <w:t>235 36,</w:t>
            </w:r>
            <w:r w:rsidRPr="00226922">
              <w:rPr>
                <w:rFonts w:ascii="Arial" w:hAnsi="Arial" w:cs="Arial"/>
                <w:lang w:val="uk-UA"/>
              </w:rPr>
              <w:t xml:space="preserve"> е-mail: </w:t>
            </w:r>
            <w:hyperlink r:id="rId169" w:tgtFrame="_blank" w:history="1">
              <w:r w:rsidRPr="00226922">
                <w:rPr>
                  <w:rStyle w:val="aa"/>
                  <w:rFonts w:ascii="Arial" w:hAnsi="Arial" w:cs="Arial"/>
                  <w:lang w:val="en-US"/>
                </w:rPr>
                <w:t>admin</w:t>
              </w:r>
              <w:r w:rsidRPr="00226922">
                <w:rPr>
                  <w:rStyle w:val="aa"/>
                  <w:rFonts w:ascii="Arial" w:hAnsi="Arial" w:cs="Arial"/>
                </w:rPr>
                <w:t>@</w:t>
              </w:r>
              <w:r w:rsidRPr="00226922">
                <w:rPr>
                  <w:rStyle w:val="aa"/>
                  <w:rFonts w:ascii="Arial" w:hAnsi="Arial" w:cs="Arial"/>
                  <w:lang w:val="en-US"/>
                </w:rPr>
                <w:t>ussf</w:t>
              </w:r>
              <w:r w:rsidRPr="00226922">
                <w:rPr>
                  <w:rStyle w:val="aa"/>
                  <w:rFonts w:ascii="Arial" w:hAnsi="Arial" w:cs="Arial"/>
                </w:rPr>
                <w:t>.</w:t>
              </w:r>
              <w:r w:rsidRPr="00226922">
                <w:rPr>
                  <w:rStyle w:val="aa"/>
                  <w:rFonts w:ascii="Arial" w:hAnsi="Arial" w:cs="Arial"/>
                  <w:lang w:val="en-US"/>
                </w:rPr>
                <w:t>kiev</w:t>
              </w:r>
              <w:r w:rsidRPr="00226922">
                <w:rPr>
                  <w:rStyle w:val="aa"/>
                  <w:rFonts w:ascii="Arial" w:hAnsi="Arial" w:cs="Arial"/>
                </w:rPr>
                <w:t>.</w:t>
              </w:r>
              <w:r w:rsidRPr="00226922">
                <w:rPr>
                  <w:rStyle w:val="aa"/>
                  <w:rFonts w:ascii="Arial" w:hAnsi="Arial" w:cs="Arial"/>
                  <w:lang w:val="en-US"/>
                </w:rPr>
                <w:t>ua</w:t>
              </w:r>
            </w:hyperlink>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 xml:space="preserve">Програма </w:t>
            </w:r>
            <w:r w:rsidRPr="00226922">
              <w:rPr>
                <w:rFonts w:ascii="Arial" w:hAnsi="Arial" w:cs="Arial"/>
                <w:b/>
                <w:lang w:val="en-US"/>
              </w:rPr>
              <w:t>I</w:t>
            </w:r>
            <w:r w:rsidRPr="00226922">
              <w:rPr>
                <w:rFonts w:ascii="Arial" w:hAnsi="Arial" w:cs="Arial"/>
                <w:b/>
              </w:rPr>
              <w:t>ntel® «Шлях до успіху»</w:t>
            </w:r>
          </w:p>
        </w:tc>
        <w:tc>
          <w:tcPr>
            <w:tcW w:w="4299" w:type="dxa"/>
          </w:tcPr>
          <w:p w:rsidR="004215A9" w:rsidRPr="00226922" w:rsidRDefault="004215A9" w:rsidP="008C1027">
            <w:pPr>
              <w:rPr>
                <w:rFonts w:ascii="Arial" w:hAnsi="Arial" w:cs="Arial"/>
              </w:rPr>
            </w:pPr>
            <w:r w:rsidRPr="00226922">
              <w:rPr>
                <w:rFonts w:ascii="Arial" w:hAnsi="Arial" w:cs="Arial"/>
              </w:rPr>
              <w:t>384 ЗНЗ взяли участь у програмі в 2012/13 навчальному році</w:t>
            </w:r>
          </w:p>
        </w:tc>
        <w:tc>
          <w:tcPr>
            <w:tcW w:w="1512" w:type="dxa"/>
          </w:tcPr>
          <w:p w:rsidR="004215A9" w:rsidRPr="00226922" w:rsidRDefault="004215A9" w:rsidP="008C1027">
            <w:pPr>
              <w:rPr>
                <w:rFonts w:ascii="Arial" w:hAnsi="Arial" w:cs="Arial"/>
              </w:rPr>
            </w:pPr>
            <w:r w:rsidRPr="00226922">
              <w:rPr>
                <w:rFonts w:ascii="Arial" w:hAnsi="Arial" w:cs="Arial"/>
              </w:rPr>
              <w:t>Засоби навчання</w:t>
            </w:r>
          </w:p>
        </w:tc>
        <w:tc>
          <w:tcPr>
            <w:tcW w:w="2268" w:type="dxa"/>
          </w:tcPr>
          <w:p w:rsidR="004215A9" w:rsidRPr="00226922" w:rsidRDefault="004215A9" w:rsidP="008C1027">
            <w:pPr>
              <w:rPr>
                <w:rFonts w:ascii="Arial" w:hAnsi="Arial" w:cs="Arial"/>
              </w:rPr>
            </w:pPr>
            <w:r w:rsidRPr="00226922">
              <w:rPr>
                <w:rFonts w:ascii="Arial" w:hAnsi="Arial" w:cs="Arial"/>
              </w:rPr>
              <w:t>Інститут інформаційних технологій і засобів навчання НАПН України.</w:t>
            </w:r>
          </w:p>
          <w:p w:rsidR="004215A9" w:rsidRPr="00226922" w:rsidRDefault="004215A9" w:rsidP="008C1027">
            <w:pPr>
              <w:rPr>
                <w:rFonts w:ascii="Arial" w:hAnsi="Arial" w:cs="Arial"/>
              </w:rPr>
            </w:pPr>
            <w:r w:rsidRPr="00226922">
              <w:rPr>
                <w:rFonts w:ascii="Arial" w:hAnsi="Arial" w:cs="Arial"/>
              </w:rPr>
              <w:t>Корпорація Intel</w:t>
            </w:r>
          </w:p>
        </w:tc>
        <w:tc>
          <w:tcPr>
            <w:tcW w:w="4253" w:type="dxa"/>
          </w:tcPr>
          <w:p w:rsidR="004215A9" w:rsidRPr="00226922" w:rsidRDefault="004215A9" w:rsidP="008C1027">
            <w:pPr>
              <w:rPr>
                <w:rFonts w:ascii="Arial" w:hAnsi="Arial" w:cs="Arial"/>
              </w:rPr>
            </w:pPr>
            <w:r w:rsidRPr="00226922">
              <w:rPr>
                <w:rFonts w:ascii="Arial" w:hAnsi="Arial" w:cs="Arial"/>
              </w:rPr>
              <w:t>Дементієвська Ніна Петрівна - науковий співробітник Інституту інформаційних технологій і засобів навчання НАПН України;</w:t>
            </w:r>
          </w:p>
          <w:p w:rsidR="004215A9" w:rsidRPr="00226922" w:rsidRDefault="004215A9" w:rsidP="008C1027">
            <w:pPr>
              <w:rPr>
                <w:rFonts w:ascii="Arial" w:hAnsi="Arial" w:cs="Arial"/>
              </w:rPr>
            </w:pPr>
            <w:r w:rsidRPr="00226922">
              <w:rPr>
                <w:rFonts w:ascii="Arial" w:hAnsi="Arial" w:cs="Arial"/>
              </w:rPr>
              <w:t xml:space="preserve">е-mail: </w:t>
            </w:r>
            <w:hyperlink r:id="rId170" w:history="1">
              <w:r w:rsidRPr="00226922">
                <w:rPr>
                  <w:rStyle w:val="aa"/>
                  <w:rFonts w:ascii="Arial" w:hAnsi="Arial" w:cs="Arial"/>
                  <w:lang w:val="en-US"/>
                </w:rPr>
                <w:t>nina.dementievska@gmail.com</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Програма інноваційної діяльності у межах міжнародного проекту «Музика між культурами» (автор Я. Хачинський)</w:t>
            </w:r>
          </w:p>
        </w:tc>
        <w:tc>
          <w:tcPr>
            <w:tcW w:w="4299" w:type="dxa"/>
          </w:tcPr>
          <w:p w:rsidR="004215A9" w:rsidRPr="00226922" w:rsidRDefault="004215A9" w:rsidP="008C1027">
            <w:pPr>
              <w:tabs>
                <w:tab w:val="left" w:pos="456"/>
              </w:tabs>
              <w:rPr>
                <w:rFonts w:ascii="Arial" w:hAnsi="Arial" w:cs="Arial"/>
              </w:rPr>
            </w:pPr>
            <w:r w:rsidRPr="00226922">
              <w:rPr>
                <w:rFonts w:ascii="Arial" w:hAnsi="Arial" w:cs="Arial"/>
              </w:rPr>
              <w:t>Олександрівська гімназія Сумської міської ради Сумської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rPr>
                <w:rFonts w:ascii="Arial" w:hAnsi="Arial" w:cs="Arial"/>
              </w:rPr>
            </w:pPr>
            <w:r w:rsidRPr="00226922">
              <w:rPr>
                <w:rFonts w:ascii="Arial" w:hAnsi="Arial" w:cs="Arial"/>
              </w:rPr>
              <w:t>Сумський державний педагогічний університет ім. А. С. Макаренка</w:t>
            </w:r>
          </w:p>
        </w:tc>
        <w:tc>
          <w:tcPr>
            <w:tcW w:w="4253" w:type="dxa"/>
          </w:tcPr>
          <w:p w:rsidR="004215A9" w:rsidRPr="00226922" w:rsidRDefault="004215A9" w:rsidP="008C1027">
            <w:pPr>
              <w:rPr>
                <w:rFonts w:ascii="Arial" w:hAnsi="Arial" w:cs="Arial"/>
              </w:rPr>
            </w:pPr>
            <w:r w:rsidRPr="00226922">
              <w:rPr>
                <w:rFonts w:ascii="Arial" w:hAnsi="Arial" w:cs="Arial"/>
              </w:rPr>
              <w:t>Ніколаї Галина Юріївна - д.пед.н., професор, завідувач кафедри мистецької педагогіки та хореографії, керівник наукової лабораторії мистецької освіти Сумського державного педагогічного університету ім. А. С. Макаренка;</w:t>
            </w:r>
          </w:p>
          <w:p w:rsidR="004215A9" w:rsidRPr="00226922" w:rsidRDefault="004215A9" w:rsidP="008C1027">
            <w:pPr>
              <w:rPr>
                <w:rFonts w:ascii="Arial" w:hAnsi="Arial" w:cs="Arial"/>
              </w:rPr>
            </w:pPr>
            <w:r w:rsidRPr="00226922">
              <w:rPr>
                <w:rFonts w:ascii="Arial" w:hAnsi="Arial" w:cs="Arial"/>
                <w:shd w:val="clear" w:color="auto" w:fill="F8FAF5"/>
              </w:rPr>
              <w:t xml:space="preserve">40002, Сумська обл., м. Суми, вул. Роменська, 87, </w:t>
            </w:r>
            <w:r w:rsidRPr="00226922">
              <w:rPr>
                <w:rFonts w:ascii="Arial" w:hAnsi="Arial" w:cs="Arial"/>
              </w:rPr>
              <w:sym w:font="Wingdings 2" w:char="F027"/>
            </w:r>
            <w:r w:rsidRPr="00226922">
              <w:rPr>
                <w:rFonts w:ascii="Arial" w:hAnsi="Arial" w:cs="Arial"/>
                <w:shd w:val="clear" w:color="auto" w:fill="F8FAF5"/>
              </w:rPr>
              <w:t xml:space="preserve"> (0542) 22-15-17, 68-59-01, 68-59-02, </w:t>
            </w:r>
            <w:r w:rsidRPr="00226922">
              <w:rPr>
                <w:rFonts w:ascii="Arial" w:hAnsi="Arial" w:cs="Arial"/>
              </w:rPr>
              <w:t xml:space="preserve">е-mail: </w:t>
            </w:r>
            <w:hyperlink r:id="rId171" w:history="1">
              <w:r w:rsidRPr="00226922">
                <w:rPr>
                  <w:rStyle w:val="aa"/>
                  <w:rFonts w:ascii="Arial" w:hAnsi="Arial" w:cs="Arial"/>
                  <w:shd w:val="clear" w:color="auto" w:fill="F8FAF5"/>
                </w:rPr>
                <w:t>rector@sspu.sumy.ua</w:t>
              </w:r>
            </w:hyperlink>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 xml:space="preserve">Проект </w:t>
            </w:r>
            <w:r w:rsidRPr="00226922">
              <w:rPr>
                <w:rFonts w:ascii="Arial" w:hAnsi="Arial" w:cs="Arial"/>
                <w:b/>
              </w:rPr>
              <w:lastRenderedPageBreak/>
              <w:t>«Громадський трикутник»</w:t>
            </w:r>
          </w:p>
          <w:p w:rsidR="004215A9" w:rsidRPr="00226922" w:rsidRDefault="004215A9" w:rsidP="008C1027">
            <w:pPr>
              <w:rPr>
                <w:rFonts w:ascii="Arial" w:hAnsi="Arial" w:cs="Arial"/>
                <w:b/>
              </w:rPr>
            </w:pPr>
          </w:p>
        </w:tc>
        <w:tc>
          <w:tcPr>
            <w:tcW w:w="4299" w:type="dxa"/>
          </w:tcPr>
          <w:p w:rsidR="004215A9" w:rsidRPr="00226922" w:rsidRDefault="004215A9" w:rsidP="008C1027">
            <w:pPr>
              <w:rPr>
                <w:rFonts w:ascii="Arial" w:hAnsi="Arial" w:cs="Arial"/>
              </w:rPr>
            </w:pPr>
            <w:r w:rsidRPr="00226922">
              <w:rPr>
                <w:rFonts w:ascii="Arial" w:hAnsi="Arial" w:cs="Arial"/>
              </w:rPr>
              <w:lastRenderedPageBreak/>
              <w:t xml:space="preserve">Великобубнівська загальноосвітня </w:t>
            </w:r>
            <w:r w:rsidRPr="00226922">
              <w:rPr>
                <w:rFonts w:ascii="Arial" w:hAnsi="Arial" w:cs="Arial"/>
              </w:rPr>
              <w:lastRenderedPageBreak/>
              <w:t>школа І-ІІІ ступенів Роменської районної ради</w:t>
            </w:r>
          </w:p>
        </w:tc>
        <w:tc>
          <w:tcPr>
            <w:tcW w:w="1512" w:type="dxa"/>
          </w:tcPr>
          <w:p w:rsidR="004215A9" w:rsidRPr="00226922" w:rsidRDefault="004215A9" w:rsidP="008C1027">
            <w:pPr>
              <w:rPr>
                <w:rFonts w:ascii="Arial" w:hAnsi="Arial" w:cs="Arial"/>
              </w:rPr>
            </w:pPr>
            <w:r w:rsidRPr="00226922">
              <w:rPr>
                <w:rFonts w:ascii="Arial" w:hAnsi="Arial" w:cs="Arial"/>
              </w:rPr>
              <w:lastRenderedPageBreak/>
              <w:t>Виховання</w:t>
            </w:r>
          </w:p>
        </w:tc>
        <w:tc>
          <w:tcPr>
            <w:tcW w:w="2268" w:type="dxa"/>
          </w:tcPr>
          <w:p w:rsidR="004215A9" w:rsidRPr="00226922" w:rsidRDefault="004215A9" w:rsidP="008C1027">
            <w:pPr>
              <w:rPr>
                <w:rFonts w:ascii="Arial" w:hAnsi="Arial" w:cs="Arial"/>
              </w:rPr>
            </w:pPr>
          </w:p>
        </w:tc>
        <w:tc>
          <w:tcPr>
            <w:tcW w:w="4253" w:type="dxa"/>
          </w:tcPr>
          <w:p w:rsidR="004215A9" w:rsidRPr="00226922" w:rsidRDefault="004215A9" w:rsidP="008C1027">
            <w:pPr>
              <w:rPr>
                <w:rFonts w:ascii="Arial" w:hAnsi="Arial" w:cs="Arial"/>
              </w:rPr>
            </w:pPr>
            <w:r w:rsidRPr="00226922">
              <w:rPr>
                <w:rFonts w:ascii="Arial" w:hAnsi="Arial" w:cs="Arial"/>
              </w:rPr>
              <w:t xml:space="preserve">Гриценко Любов Миколаївна - </w:t>
            </w:r>
            <w:r w:rsidRPr="00226922">
              <w:rPr>
                <w:rFonts w:ascii="Arial" w:hAnsi="Arial" w:cs="Arial"/>
              </w:rPr>
              <w:lastRenderedPageBreak/>
              <w:t>заступник директора з навчально-виховної роботи;</w:t>
            </w:r>
          </w:p>
          <w:p w:rsidR="004215A9" w:rsidRPr="00226922" w:rsidRDefault="004215A9" w:rsidP="008C1027">
            <w:pPr>
              <w:rPr>
                <w:rFonts w:ascii="Arial" w:hAnsi="Arial" w:cs="Arial"/>
              </w:rPr>
            </w:pPr>
            <w:r w:rsidRPr="00226922">
              <w:rPr>
                <w:rFonts w:ascii="Arial" w:hAnsi="Arial" w:cs="Arial"/>
              </w:rPr>
              <w:t xml:space="preserve">42037, Сумська область. Роменський район, с. Великі Бубни, вул. Центральна, 17, </w:t>
            </w:r>
            <w:r w:rsidRPr="00226922">
              <w:rPr>
                <w:rFonts w:ascii="Arial" w:hAnsi="Arial" w:cs="Arial"/>
              </w:rPr>
              <w:sym w:font="Wingdings 2" w:char="F027"/>
            </w:r>
            <w:r w:rsidRPr="00226922">
              <w:rPr>
                <w:rFonts w:ascii="Arial" w:hAnsi="Arial" w:cs="Arial"/>
              </w:rPr>
              <w:t xml:space="preserve"> (5448) 9-23-40</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Проектна технологія на уроках іноземної мови</w:t>
            </w:r>
          </w:p>
        </w:tc>
        <w:tc>
          <w:tcPr>
            <w:tcW w:w="4299" w:type="dxa"/>
          </w:tcPr>
          <w:p w:rsidR="004215A9" w:rsidRPr="00226922" w:rsidRDefault="004215A9" w:rsidP="008C1027">
            <w:pPr>
              <w:rPr>
                <w:rFonts w:ascii="Arial" w:hAnsi="Arial" w:cs="Arial"/>
              </w:rPr>
            </w:pPr>
            <w:r w:rsidRPr="00226922">
              <w:rPr>
                <w:rFonts w:ascii="Arial" w:hAnsi="Arial" w:cs="Arial"/>
              </w:rPr>
              <w:t xml:space="preserve">КУ Сумська загальноосвітня школа І-ІІІ ступенів № </w:t>
            </w:r>
            <w:smartTag w:uri="urn:schemas-microsoft-com:office:smarttags" w:element="metricconverter">
              <w:smartTagPr>
                <w:attr w:name="ProductID" w:val="4, м"/>
              </w:smartTagPr>
              <w:r w:rsidRPr="00226922">
                <w:rPr>
                  <w:rFonts w:ascii="Arial" w:hAnsi="Arial" w:cs="Arial"/>
                </w:rPr>
                <w:t>4, м</w:t>
              </w:r>
            </w:smartTag>
            <w:r w:rsidRPr="00226922">
              <w:rPr>
                <w:rFonts w:ascii="Arial" w:hAnsi="Arial" w:cs="Arial"/>
              </w:rPr>
              <w:t>. Суми Сумської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Засоби навчання</w:t>
            </w:r>
          </w:p>
        </w:tc>
        <w:tc>
          <w:tcPr>
            <w:tcW w:w="2268" w:type="dxa"/>
          </w:tcPr>
          <w:p w:rsidR="004215A9" w:rsidRPr="00226922" w:rsidRDefault="004215A9" w:rsidP="008C1027">
            <w:pPr>
              <w:rPr>
                <w:rFonts w:ascii="Arial" w:hAnsi="Arial" w:cs="Arial"/>
              </w:rPr>
            </w:pPr>
          </w:p>
        </w:tc>
        <w:tc>
          <w:tcPr>
            <w:tcW w:w="4253" w:type="dxa"/>
          </w:tcPr>
          <w:p w:rsidR="004215A9" w:rsidRPr="00226922" w:rsidRDefault="004215A9" w:rsidP="008C1027">
            <w:pPr>
              <w:rPr>
                <w:rFonts w:ascii="Arial" w:hAnsi="Arial" w:cs="Arial"/>
              </w:rPr>
            </w:pPr>
            <w:r w:rsidRPr="00226922">
              <w:rPr>
                <w:rFonts w:ascii="Arial" w:hAnsi="Arial" w:cs="Arial"/>
              </w:rPr>
              <w:t xml:space="preserve">Волкова Тетяна Павлівна - директор; </w:t>
            </w:r>
          </w:p>
          <w:p w:rsidR="004215A9" w:rsidRPr="00226922" w:rsidRDefault="004215A9" w:rsidP="008C1027">
            <w:pPr>
              <w:rPr>
                <w:rFonts w:ascii="Arial" w:hAnsi="Arial" w:cs="Arial"/>
              </w:rPr>
            </w:pPr>
            <w:r w:rsidRPr="00226922">
              <w:rPr>
                <w:rFonts w:ascii="Arial" w:hAnsi="Arial" w:cs="Arial"/>
              </w:rPr>
              <w:t xml:space="preserve">40000, м. Суми, вул. Петропавлівська, буд. 79, </w:t>
            </w:r>
            <w:r w:rsidRPr="00226922">
              <w:rPr>
                <w:rFonts w:ascii="Arial" w:hAnsi="Arial" w:cs="Arial"/>
              </w:rPr>
              <w:sym w:font="Wingdings 2" w:char="F027"/>
            </w:r>
            <w:r w:rsidRPr="00226922">
              <w:rPr>
                <w:rFonts w:ascii="Arial" w:hAnsi="Arial" w:cs="Arial"/>
              </w:rPr>
              <w:t xml:space="preserve"> (0542)22-52-70;e-mail: </w:t>
            </w:r>
            <w:hyperlink r:id="rId172" w:history="1">
              <w:r w:rsidRPr="00226922">
                <w:rPr>
                  <w:rStyle w:val="aa"/>
                  <w:rFonts w:ascii="Arial" w:hAnsi="Arial" w:cs="Arial"/>
                </w:rPr>
                <w:t>sumyschool4@rambler.ru</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Проектне навчання на уроках української літератури в середній школі</w:t>
            </w:r>
          </w:p>
        </w:tc>
        <w:tc>
          <w:tcPr>
            <w:tcW w:w="4299" w:type="dxa"/>
          </w:tcPr>
          <w:p w:rsidR="004215A9" w:rsidRPr="00226922" w:rsidRDefault="004215A9" w:rsidP="008C1027">
            <w:pPr>
              <w:pStyle w:val="af7"/>
              <w:spacing w:after="0"/>
              <w:ind w:left="0"/>
              <w:rPr>
                <w:rFonts w:ascii="Arial" w:hAnsi="Arial" w:cs="Arial"/>
                <w:sz w:val="24"/>
                <w:szCs w:val="24"/>
              </w:rPr>
            </w:pPr>
            <w:r w:rsidRPr="00226922">
              <w:rPr>
                <w:rFonts w:ascii="Arial" w:hAnsi="Arial" w:cs="Arial"/>
                <w:sz w:val="24"/>
                <w:szCs w:val="24"/>
              </w:rPr>
              <w:t>Комунальний заклад «Запорізький Січовий колегіум-інтернат» Запорізької обласної ради</w:t>
            </w:r>
          </w:p>
        </w:tc>
        <w:tc>
          <w:tcPr>
            <w:tcW w:w="1512" w:type="dxa"/>
          </w:tcPr>
          <w:p w:rsidR="004215A9" w:rsidRPr="00226922" w:rsidRDefault="004215A9" w:rsidP="008C1027">
            <w:pPr>
              <w:rPr>
                <w:rFonts w:ascii="Arial" w:hAnsi="Arial" w:cs="Arial"/>
              </w:rPr>
            </w:pPr>
            <w:r w:rsidRPr="00226922">
              <w:rPr>
                <w:rFonts w:ascii="Arial" w:hAnsi="Arial" w:cs="Arial"/>
              </w:rPr>
              <w:t>Засоби навчання</w:t>
            </w:r>
          </w:p>
        </w:tc>
        <w:tc>
          <w:tcPr>
            <w:tcW w:w="2268" w:type="dxa"/>
          </w:tcPr>
          <w:p w:rsidR="004215A9" w:rsidRPr="00226922" w:rsidRDefault="004215A9" w:rsidP="008C1027">
            <w:pPr>
              <w:keepNext/>
              <w:keepLines/>
              <w:rPr>
                <w:rFonts w:ascii="Arial" w:hAnsi="Arial" w:cs="Arial"/>
              </w:rPr>
            </w:pPr>
            <w:r w:rsidRPr="00226922">
              <w:rPr>
                <w:rFonts w:ascii="Arial" w:hAnsi="Arial" w:cs="Arial"/>
              </w:rPr>
              <w:t>Лабораторія філософії та психології освіти Запорізького ОІППО</w:t>
            </w:r>
          </w:p>
        </w:tc>
        <w:tc>
          <w:tcPr>
            <w:tcW w:w="4253" w:type="dxa"/>
          </w:tcPr>
          <w:p w:rsidR="004215A9" w:rsidRPr="00226922" w:rsidRDefault="004215A9" w:rsidP="008C1027">
            <w:pPr>
              <w:rPr>
                <w:rFonts w:ascii="Arial" w:hAnsi="Arial" w:cs="Arial"/>
              </w:rPr>
            </w:pPr>
            <w:r w:rsidRPr="00226922">
              <w:rPr>
                <w:rFonts w:ascii="Arial" w:hAnsi="Arial" w:cs="Arial"/>
              </w:rPr>
              <w:t>Чеховська Людмила Йосипівна - вчитель української мови та літератури Запорізького Січового колегіуму-інтернату;</w:t>
            </w:r>
          </w:p>
          <w:p w:rsidR="004215A9" w:rsidRPr="00226922" w:rsidRDefault="004215A9" w:rsidP="008C1027">
            <w:pPr>
              <w:rPr>
                <w:rFonts w:ascii="Arial" w:hAnsi="Arial" w:cs="Arial"/>
              </w:rPr>
            </w:pPr>
            <w:r w:rsidRPr="00226922">
              <w:rPr>
                <w:rFonts w:ascii="Arial" w:hAnsi="Arial" w:cs="Arial"/>
              </w:rPr>
              <w:t xml:space="preserve">e-mail: </w:t>
            </w:r>
            <w:hyperlink r:id="rId173" w:history="1">
              <w:r w:rsidRPr="00226922">
                <w:rPr>
                  <w:rStyle w:val="aa"/>
                  <w:rFonts w:ascii="Arial" w:hAnsi="Arial" w:cs="Arial"/>
                  <w:bCs/>
                </w:rPr>
                <w:t>yershova@meta.ua</w:t>
              </w:r>
            </w:hyperlink>
            <w:r w:rsidRPr="00226922">
              <w:rPr>
                <w:rStyle w:val="gd"/>
                <w:rFonts w:ascii="Arial" w:hAnsi="Arial" w:cs="Arial"/>
                <w:bCs/>
                <w:color w:val="222222"/>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Style w:val="afb"/>
                <w:rFonts w:ascii="Arial" w:hAnsi="Arial" w:cs="Arial"/>
                <w:b/>
                <w:i w:val="0"/>
                <w:iCs w:val="0"/>
                <w:shd w:val="clear" w:color="auto" w:fill="FFFFFF"/>
              </w:rPr>
            </w:pPr>
            <w:r w:rsidRPr="00226922">
              <w:rPr>
                <w:rStyle w:val="afb"/>
                <w:rFonts w:ascii="Arial" w:hAnsi="Arial" w:cs="Arial"/>
                <w:b/>
                <w:i w:val="0"/>
                <w:iCs w:val="0"/>
                <w:shd w:val="clear" w:color="auto" w:fill="FFFFFF"/>
              </w:rPr>
              <w:t>Психолого-педагогічне проектування соціального розвитку особистості учнів загальноосвітніх навчальних закладів</w:t>
            </w:r>
          </w:p>
        </w:tc>
        <w:tc>
          <w:tcPr>
            <w:tcW w:w="4299" w:type="dxa"/>
          </w:tcPr>
          <w:p w:rsidR="004215A9" w:rsidRPr="00226922" w:rsidRDefault="004215A9" w:rsidP="008C1027">
            <w:pPr>
              <w:rPr>
                <w:rStyle w:val="afb"/>
                <w:rFonts w:ascii="Arial" w:hAnsi="Arial" w:cs="Arial"/>
                <w:i w:val="0"/>
                <w:iCs w:val="0"/>
                <w:shd w:val="clear" w:color="auto" w:fill="FFFFFF"/>
              </w:rPr>
            </w:pPr>
            <w:r w:rsidRPr="00226922">
              <w:rPr>
                <w:rFonts w:ascii="Arial" w:hAnsi="Arial" w:cs="Arial"/>
              </w:rPr>
              <w:t>Повний перелік закладів освіти - 52 ЗНЗ наведено у Додатку 6 до наказу МОН України від 06.07.2007 № 580</w:t>
            </w:r>
            <w:r w:rsidRPr="00226922">
              <w:rPr>
                <w:rStyle w:val="afb"/>
                <w:rFonts w:ascii="Arial" w:hAnsi="Arial" w:cs="Arial"/>
                <w:i w:val="0"/>
                <w:iCs w:val="0"/>
                <w:shd w:val="clear" w:color="auto" w:fill="FFFFFF"/>
              </w:rPr>
              <w:t xml:space="preserve"> </w:t>
            </w:r>
          </w:p>
        </w:tc>
        <w:tc>
          <w:tcPr>
            <w:tcW w:w="1512" w:type="dxa"/>
          </w:tcPr>
          <w:p w:rsidR="004215A9" w:rsidRPr="00226922" w:rsidRDefault="004215A9" w:rsidP="008C1027">
            <w:pPr>
              <w:rPr>
                <w:rFonts w:ascii="Arial" w:hAnsi="Arial" w:cs="Arial"/>
              </w:rPr>
            </w:pPr>
            <w:r w:rsidRPr="00226922">
              <w:rPr>
                <w:rFonts w:ascii="Arial" w:hAnsi="Arial" w:cs="Arial"/>
                <w:color w:val="000000"/>
                <w:shd w:val="clear" w:color="auto" w:fill="FFFFFF"/>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Інститут обдарованої дитини НАПН України.</w:t>
            </w:r>
          </w:p>
          <w:p w:rsidR="004215A9" w:rsidRPr="00226922" w:rsidRDefault="004215A9" w:rsidP="008C1027">
            <w:pPr>
              <w:rPr>
                <w:rStyle w:val="afb"/>
                <w:rFonts w:ascii="Arial" w:hAnsi="Arial" w:cs="Arial"/>
                <w:i w:val="0"/>
              </w:rPr>
            </w:pPr>
            <w:r w:rsidRPr="00226922">
              <w:rPr>
                <w:rFonts w:ascii="Arial" w:hAnsi="Arial" w:cs="Arial"/>
              </w:rPr>
              <w:t>Наказ МОН України від 06.07.2007 № 580</w:t>
            </w:r>
          </w:p>
        </w:tc>
        <w:tc>
          <w:tcPr>
            <w:tcW w:w="4253" w:type="dxa"/>
          </w:tcPr>
          <w:p w:rsidR="004215A9" w:rsidRPr="00226922" w:rsidRDefault="004215A9" w:rsidP="008C1027">
            <w:pPr>
              <w:pStyle w:val="p2"/>
              <w:shd w:val="clear" w:color="auto" w:fill="FFFFFF"/>
              <w:spacing w:before="0" w:beforeAutospacing="0" w:after="0" w:afterAutospacing="0"/>
              <w:rPr>
                <w:rStyle w:val="s4"/>
                <w:rFonts w:ascii="Arial" w:hAnsi="Arial" w:cs="Arial"/>
                <w:iCs/>
                <w:color w:val="000000"/>
                <w:shd w:val="clear" w:color="auto" w:fill="FFFFFF"/>
                <w:lang w:val="uk-UA"/>
              </w:rPr>
            </w:pPr>
            <w:r w:rsidRPr="00226922">
              <w:rPr>
                <w:rStyle w:val="s4"/>
                <w:rFonts w:ascii="Arial" w:hAnsi="Arial" w:cs="Arial"/>
                <w:iCs/>
                <w:color w:val="000000"/>
                <w:shd w:val="clear" w:color="auto" w:fill="FFFFFF"/>
                <w:lang w:val="uk-UA"/>
              </w:rPr>
              <w:t xml:space="preserve">Киричук Валерій Олександрович - </w:t>
            </w:r>
            <w:r w:rsidRPr="00226922">
              <w:rPr>
                <w:rFonts w:ascii="Arial" w:hAnsi="Arial" w:cs="Arial"/>
                <w:color w:val="000000"/>
                <w:shd w:val="clear" w:color="auto" w:fill="FFFFFF"/>
                <w:lang w:val="uk-UA"/>
              </w:rPr>
              <w:t>кандидат педагогічних наук, завідувач відділу проектування розвитку обдарованості Інституту обдарованої дитини НАПН України;</w:t>
            </w:r>
            <w:r w:rsidRPr="00226922">
              <w:rPr>
                <w:rFonts w:ascii="Arial" w:hAnsi="Arial" w:cs="Arial"/>
                <w:color w:val="000000"/>
                <w:lang w:val="uk-UA"/>
              </w:rPr>
              <w:t xml:space="preserve"> </w:t>
            </w:r>
            <w:smartTag w:uri="urn:schemas-microsoft-com:office:smarttags" w:element="metricconverter">
              <w:smartTagPr>
                <w:attr w:name="ProductID" w:val="03190, м"/>
              </w:smartTagPr>
              <w:r w:rsidRPr="00226922">
                <w:rPr>
                  <w:rFonts w:ascii="Arial" w:hAnsi="Arial" w:cs="Arial"/>
                  <w:color w:val="000000"/>
                  <w:lang w:val="uk-UA"/>
                </w:rPr>
                <w:t>03190, м</w:t>
              </w:r>
            </w:smartTag>
            <w:r w:rsidRPr="00226922">
              <w:rPr>
                <w:rFonts w:ascii="Arial" w:hAnsi="Arial" w:cs="Arial"/>
                <w:color w:val="000000"/>
                <w:lang w:val="uk-UA"/>
              </w:rPr>
              <w:t xml:space="preserve">. Київ, вул. Салютна, 11-А, </w:t>
            </w:r>
            <w:r w:rsidRPr="00226922">
              <w:rPr>
                <w:rFonts w:ascii="Arial" w:hAnsi="Arial" w:cs="Arial"/>
              </w:rPr>
              <w:sym w:font="Wingdings 2" w:char="F027"/>
            </w:r>
            <w:r w:rsidRPr="00226922">
              <w:rPr>
                <w:rFonts w:ascii="Arial" w:hAnsi="Arial" w:cs="Arial"/>
                <w:color w:val="000000"/>
                <w:lang w:val="uk-UA"/>
              </w:rPr>
              <w:t xml:space="preserve"> (044) 422-55-11, факс (044)400-98-69, </w:t>
            </w:r>
            <w:r w:rsidRPr="00226922">
              <w:rPr>
                <w:rFonts w:ascii="Arial" w:hAnsi="Arial" w:cs="Arial"/>
                <w:lang w:val="uk-UA"/>
              </w:rPr>
              <w:t xml:space="preserve">e-mail: </w:t>
            </w:r>
            <w:hyperlink r:id="rId174" w:history="1">
              <w:r w:rsidRPr="00226922">
                <w:rPr>
                  <w:rStyle w:val="aa"/>
                  <w:rFonts w:ascii="Arial" w:hAnsi="Arial" w:cs="Arial"/>
                  <w:lang w:val="en-US"/>
                </w:rPr>
                <w:t>iod</w:t>
              </w:r>
              <w:r w:rsidRPr="00226922">
                <w:rPr>
                  <w:rStyle w:val="aa"/>
                  <w:rFonts w:ascii="Arial" w:hAnsi="Arial" w:cs="Arial"/>
                </w:rPr>
                <w:t>@</w:t>
              </w:r>
              <w:r w:rsidRPr="00226922">
                <w:rPr>
                  <w:rStyle w:val="aa"/>
                  <w:rFonts w:ascii="Arial" w:hAnsi="Arial" w:cs="Arial"/>
                  <w:lang w:val="en-US"/>
                </w:rPr>
                <w:t>iod</w:t>
              </w:r>
              <w:r w:rsidRPr="00226922">
                <w:rPr>
                  <w:rStyle w:val="aa"/>
                  <w:rFonts w:ascii="Arial" w:hAnsi="Arial" w:cs="Arial"/>
                </w:rPr>
                <w:t>.</w:t>
              </w:r>
              <w:r w:rsidRPr="00226922">
                <w:rPr>
                  <w:rStyle w:val="aa"/>
                  <w:rFonts w:ascii="Arial" w:hAnsi="Arial" w:cs="Arial"/>
                  <w:lang w:val="en-US"/>
                </w:rPr>
                <w:t>gov</w:t>
              </w:r>
              <w:r w:rsidRPr="00226922">
                <w:rPr>
                  <w:rStyle w:val="aa"/>
                  <w:rFonts w:ascii="Arial" w:hAnsi="Arial" w:cs="Arial"/>
                </w:rPr>
                <w:t>.</w:t>
              </w:r>
              <w:r w:rsidRPr="00226922">
                <w:rPr>
                  <w:rStyle w:val="aa"/>
                  <w:rFonts w:ascii="Arial" w:hAnsi="Arial" w:cs="Arial"/>
                  <w:lang w:val="en-US"/>
                </w:rPr>
                <w:t>ua</w:t>
              </w:r>
            </w:hyperlink>
            <w:r w:rsidRPr="00226922">
              <w:rPr>
                <w:rFonts w:ascii="Arial" w:hAnsi="Arial" w:cs="Arial"/>
                <w:color w:val="000000"/>
                <w:lang w:val="uk-UA"/>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Психолого-педагогічні умови впровадження інклюзивної освіти в навчальних закладах Миколаївської області</w:t>
            </w:r>
          </w:p>
        </w:tc>
        <w:tc>
          <w:tcPr>
            <w:tcW w:w="4299" w:type="dxa"/>
          </w:tcPr>
          <w:p w:rsidR="004215A9" w:rsidRPr="00226922" w:rsidRDefault="004215A9" w:rsidP="008C1027">
            <w:pPr>
              <w:autoSpaceDE w:val="0"/>
              <w:autoSpaceDN w:val="0"/>
              <w:adjustRightInd w:val="0"/>
              <w:rPr>
                <w:rFonts w:ascii="Arial" w:hAnsi="Arial" w:cs="Arial"/>
                <w:iCs/>
              </w:rPr>
            </w:pPr>
            <w:r w:rsidRPr="00226922">
              <w:rPr>
                <w:rFonts w:ascii="Arial" w:hAnsi="Arial" w:cs="Arial"/>
                <w:iCs/>
              </w:rPr>
              <w:t xml:space="preserve">ЗНЗ у </w:t>
            </w:r>
            <w:r w:rsidRPr="00226922">
              <w:rPr>
                <w:rFonts w:ascii="Arial" w:hAnsi="Arial" w:cs="Arial"/>
              </w:rPr>
              <w:t>м. Южноукраїнськ, Жовтневий, Березанський, Миколаївський, Новобузький, Веселинівський, Баштанський, Снігурівський райони Миколаївської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Інститут спеціальної педагогіки НАПН України</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Пінюгіна Катерина Олександрівна - завідувач лабораторії практичної психології і соціальної роботи Миколаївського ОІППО;</w:t>
            </w:r>
          </w:p>
          <w:p w:rsidR="004215A9" w:rsidRPr="00226922" w:rsidRDefault="004215A9" w:rsidP="008C1027">
            <w:pPr>
              <w:autoSpaceDE w:val="0"/>
              <w:autoSpaceDN w:val="0"/>
              <w:adjustRightInd w:val="0"/>
              <w:rPr>
                <w:rFonts w:ascii="Arial" w:hAnsi="Arial" w:cs="Arial"/>
              </w:rPr>
            </w:pPr>
            <w:smartTag w:uri="urn:schemas-microsoft-com:office:smarttags" w:element="metricconverter">
              <w:smartTagPr>
                <w:attr w:name="ProductID" w:val="54001 м"/>
              </w:smartTagPr>
              <w:r w:rsidRPr="00226922">
                <w:rPr>
                  <w:rFonts w:ascii="Arial" w:eastAsia="SimSun" w:hAnsi="Arial" w:cs="Arial"/>
                </w:rPr>
                <w:t>54001 м</w:t>
              </w:r>
            </w:smartTag>
            <w:r w:rsidRPr="00226922">
              <w:rPr>
                <w:rFonts w:ascii="Arial" w:eastAsia="SimSun" w:hAnsi="Arial" w:cs="Arial"/>
              </w:rPr>
              <w:t xml:space="preserve">. Миколаїв, вул. Адміральська, 4-А, </w:t>
            </w:r>
            <w:r w:rsidRPr="00226922">
              <w:rPr>
                <w:rFonts w:ascii="Arial" w:hAnsi="Arial" w:cs="Arial"/>
              </w:rPr>
              <w:sym w:font="Wingdings 2" w:char="F027"/>
            </w:r>
            <w:r w:rsidRPr="00226922">
              <w:rPr>
                <w:rFonts w:ascii="Arial" w:hAnsi="Arial" w:cs="Arial"/>
              </w:rPr>
              <w:t xml:space="preserve"> (512) </w:t>
            </w:r>
            <w:r w:rsidRPr="00226922">
              <w:rPr>
                <w:rFonts w:ascii="Arial" w:eastAsia="SimSun" w:hAnsi="Arial" w:cs="Arial"/>
              </w:rPr>
              <w:t xml:space="preserve">37-85-89, </w:t>
            </w:r>
            <w:r w:rsidRPr="00226922">
              <w:rPr>
                <w:rFonts w:ascii="Arial" w:hAnsi="Arial" w:cs="Arial"/>
              </w:rPr>
              <w:t xml:space="preserve">e-mail: </w:t>
            </w:r>
            <w:hyperlink r:id="rId175" w:history="1">
              <w:r w:rsidRPr="00226922">
                <w:rPr>
                  <w:rStyle w:val="aa"/>
                  <w:rFonts w:ascii="Arial"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mk</w:t>
              </w:r>
              <w:r w:rsidRPr="00226922">
                <w:rPr>
                  <w:rStyle w:val="aa"/>
                  <w:rFonts w:ascii="Arial" w:eastAsia="SimSun" w:hAnsi="Arial" w:cs="Arial"/>
                </w:rPr>
                <w:t>.</w:t>
              </w:r>
              <w:r w:rsidRPr="00226922">
                <w:rPr>
                  <w:rStyle w:val="aa"/>
                  <w:rFonts w:ascii="Arial" w:eastAsia="SimSun" w:hAnsi="Arial" w:cs="Arial"/>
                  <w:lang w:val="en-US"/>
                </w:rPr>
                <w:t>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widowControl w:val="0"/>
              <w:tabs>
                <w:tab w:val="left" w:leader="underscore" w:pos="3159"/>
                <w:tab w:val="left" w:leader="underscore" w:pos="4706"/>
                <w:tab w:val="left" w:leader="underscore" w:pos="5559"/>
                <w:tab w:val="left" w:leader="underscore" w:pos="7729"/>
              </w:tabs>
              <w:rPr>
                <w:rFonts w:ascii="Arial" w:hAnsi="Arial" w:cs="Arial"/>
                <w:b/>
              </w:rPr>
            </w:pPr>
            <w:r w:rsidRPr="00226922">
              <w:rPr>
                <w:rFonts w:ascii="Arial" w:hAnsi="Arial" w:cs="Arial"/>
                <w:b/>
              </w:rPr>
              <w:t>Психолого-</w:t>
            </w:r>
            <w:r w:rsidRPr="00226922">
              <w:rPr>
                <w:rFonts w:ascii="Arial" w:hAnsi="Arial" w:cs="Arial"/>
                <w:b/>
              </w:rPr>
              <w:lastRenderedPageBreak/>
              <w:t>педагогічні умови організації особистісно орiєнтованої взаємодії педагогів з дітьми дошкільного віку у процесі пізнавальної діяльності</w:t>
            </w:r>
          </w:p>
        </w:tc>
        <w:tc>
          <w:tcPr>
            <w:tcW w:w="4299" w:type="dxa"/>
          </w:tcPr>
          <w:p w:rsidR="004215A9" w:rsidRPr="00226922" w:rsidRDefault="004215A9" w:rsidP="008C1027">
            <w:pPr>
              <w:rPr>
                <w:rFonts w:ascii="Arial" w:hAnsi="Arial" w:cs="Arial"/>
              </w:rPr>
            </w:pPr>
            <w:r w:rsidRPr="00226922">
              <w:rPr>
                <w:rFonts w:ascii="Arial" w:hAnsi="Arial" w:cs="Arial"/>
              </w:rPr>
              <w:lastRenderedPageBreak/>
              <w:t xml:space="preserve">Комунальний заклад </w:t>
            </w:r>
            <w:r w:rsidRPr="00226922">
              <w:rPr>
                <w:rFonts w:ascii="Arial" w:hAnsi="Arial" w:cs="Arial"/>
              </w:rPr>
              <w:lastRenderedPageBreak/>
              <w:t>«Євпаторійський дошкільний навчальний заклад (ясла-садок) комбінованого типу № 2 «Золотий ключик»»</w:t>
            </w:r>
          </w:p>
        </w:tc>
        <w:tc>
          <w:tcPr>
            <w:tcW w:w="1512" w:type="dxa"/>
          </w:tcPr>
          <w:p w:rsidR="004215A9" w:rsidRPr="00226922" w:rsidRDefault="004215A9" w:rsidP="008C1027">
            <w:pPr>
              <w:autoSpaceDE w:val="0"/>
              <w:autoSpaceDN w:val="0"/>
              <w:adjustRightInd w:val="0"/>
              <w:rPr>
                <w:rStyle w:val="af8"/>
                <w:rFonts w:ascii="Arial" w:hAnsi="Arial" w:cs="Arial"/>
                <w:i w:val="0"/>
                <w:iCs w:val="0"/>
              </w:rPr>
            </w:pPr>
            <w:r w:rsidRPr="00226922">
              <w:rPr>
                <w:rStyle w:val="af8"/>
                <w:rFonts w:ascii="Arial" w:hAnsi="Arial" w:cs="Arial"/>
                <w:i w:val="0"/>
                <w:iCs w:val="0"/>
              </w:rPr>
              <w:lastRenderedPageBreak/>
              <w:t>Виховання</w:t>
            </w:r>
          </w:p>
        </w:tc>
        <w:tc>
          <w:tcPr>
            <w:tcW w:w="2268" w:type="dxa"/>
          </w:tcPr>
          <w:p w:rsidR="004215A9" w:rsidRPr="00226922" w:rsidRDefault="004215A9" w:rsidP="008C1027">
            <w:pPr>
              <w:rPr>
                <w:rFonts w:ascii="Arial" w:hAnsi="Arial" w:cs="Arial"/>
              </w:rPr>
            </w:pPr>
            <w:r w:rsidRPr="00226922">
              <w:rPr>
                <w:rFonts w:ascii="Arial" w:hAnsi="Arial" w:cs="Arial"/>
              </w:rPr>
              <w:t xml:space="preserve">Кримський </w:t>
            </w:r>
            <w:r w:rsidRPr="00226922">
              <w:rPr>
                <w:rFonts w:ascii="Arial" w:hAnsi="Arial" w:cs="Arial"/>
              </w:rPr>
              <w:lastRenderedPageBreak/>
              <w:t xml:space="preserve">республіканский інститут післядипломної педагогічної освіти </w:t>
            </w:r>
          </w:p>
        </w:tc>
        <w:tc>
          <w:tcPr>
            <w:tcW w:w="4253" w:type="dxa"/>
          </w:tcPr>
          <w:p w:rsidR="004215A9" w:rsidRPr="00226922" w:rsidRDefault="004215A9" w:rsidP="008C1027">
            <w:pPr>
              <w:rPr>
                <w:rFonts w:ascii="Arial" w:hAnsi="Arial" w:cs="Arial"/>
              </w:rPr>
            </w:pPr>
            <w:r w:rsidRPr="00226922">
              <w:rPr>
                <w:rFonts w:ascii="Arial" w:hAnsi="Arial" w:cs="Arial"/>
              </w:rPr>
              <w:lastRenderedPageBreak/>
              <w:t xml:space="preserve">Довгопол Іван Іванович - проректор </w:t>
            </w:r>
            <w:r w:rsidRPr="00226922">
              <w:rPr>
                <w:rFonts w:ascii="Arial" w:hAnsi="Arial" w:cs="Arial"/>
              </w:rPr>
              <w:lastRenderedPageBreak/>
              <w:t>з науково-методичної освіти, к.пед.н., доцент;</w:t>
            </w:r>
          </w:p>
          <w:p w:rsidR="004215A9" w:rsidRPr="00226922" w:rsidRDefault="004215A9" w:rsidP="008C1027">
            <w:pPr>
              <w:rPr>
                <w:rFonts w:ascii="Arial" w:hAnsi="Arial" w:cs="Arial"/>
                <w:lang w:val="de-DE"/>
              </w:rPr>
            </w:pPr>
            <w:r w:rsidRPr="00226922">
              <w:rPr>
                <w:rFonts w:ascii="Arial" w:hAnsi="Arial" w:cs="Arial"/>
              </w:rPr>
              <w:t xml:space="preserve">95001, </w:t>
            </w:r>
            <w:r>
              <w:rPr>
                <w:rFonts w:ascii="Arial" w:hAnsi="Arial" w:cs="Arial"/>
              </w:rPr>
              <w:t>Автономна Республіка Крим, м</w:t>
            </w:r>
            <w:r w:rsidRPr="00226922">
              <w:rPr>
                <w:rFonts w:ascii="Arial" w:hAnsi="Arial" w:cs="Arial"/>
              </w:rPr>
              <w:t xml:space="preserve">. Сімферополь, вул. Леніна, б. 15, </w:t>
            </w:r>
            <w:r w:rsidRPr="00226922">
              <w:rPr>
                <w:rFonts w:ascii="Arial" w:hAnsi="Arial" w:cs="Arial"/>
              </w:rPr>
              <w:sym w:font="Wingdings 2" w:char="F027"/>
            </w:r>
            <w:r w:rsidRPr="00226922">
              <w:rPr>
                <w:rFonts w:ascii="Arial" w:hAnsi="Arial" w:cs="Arial"/>
              </w:rPr>
              <w:t xml:space="preserve"> (0652) 27-45-15, </w:t>
            </w:r>
            <w:r w:rsidRPr="00226922">
              <w:rPr>
                <w:rFonts w:ascii="Arial" w:hAnsi="Arial" w:cs="Arial"/>
                <w:lang w:val="en-US"/>
              </w:rPr>
              <w:t>25-47-31</w:t>
            </w:r>
            <w:r w:rsidRPr="00226922">
              <w:rPr>
                <w:rFonts w:ascii="Arial" w:hAnsi="Arial" w:cs="Arial"/>
              </w:rPr>
              <w:t xml:space="preserve">, </w:t>
            </w:r>
            <w:r w:rsidRPr="00226922">
              <w:rPr>
                <w:rFonts w:ascii="Arial" w:hAnsi="Arial" w:cs="Arial"/>
                <w:lang w:val="de-DE"/>
              </w:rPr>
              <w:t>e</w:t>
            </w:r>
            <w:r w:rsidRPr="00226922">
              <w:rPr>
                <w:rFonts w:ascii="Arial" w:hAnsi="Arial" w:cs="Arial"/>
              </w:rPr>
              <w:t>-</w:t>
            </w:r>
            <w:r w:rsidRPr="00226922">
              <w:rPr>
                <w:rFonts w:ascii="Arial" w:hAnsi="Arial" w:cs="Arial"/>
                <w:lang w:val="de-DE"/>
              </w:rPr>
              <w:t>mail</w:t>
            </w:r>
            <w:r w:rsidRPr="00226922">
              <w:rPr>
                <w:rFonts w:ascii="Arial" w:hAnsi="Arial" w:cs="Arial"/>
              </w:rPr>
              <w:t xml:space="preserve">: </w:t>
            </w:r>
            <w:r w:rsidRPr="00E112FE">
              <w:rPr>
                <w:rFonts w:ascii="Arial" w:hAnsi="Arial" w:cs="Arial"/>
                <w:u w:val="single"/>
                <w:lang w:val="de-DE"/>
              </w:rPr>
              <w:t>info@krippo.edu.ua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keepNext/>
              <w:keepLines/>
              <w:rPr>
                <w:rFonts w:ascii="Arial" w:hAnsi="Arial" w:cs="Arial"/>
                <w:b/>
              </w:rPr>
            </w:pPr>
            <w:r w:rsidRPr="00226922">
              <w:rPr>
                <w:rFonts w:ascii="Arial" w:hAnsi="Arial" w:cs="Arial"/>
                <w:b/>
              </w:rPr>
              <w:t>Рання диференціація молодших школярів</w:t>
            </w:r>
          </w:p>
        </w:tc>
        <w:tc>
          <w:tcPr>
            <w:tcW w:w="4299" w:type="dxa"/>
          </w:tcPr>
          <w:p w:rsidR="004215A9" w:rsidRPr="00226922" w:rsidRDefault="004215A9" w:rsidP="008C1027">
            <w:pPr>
              <w:rPr>
                <w:rFonts w:ascii="Arial" w:hAnsi="Arial" w:cs="Arial"/>
              </w:rPr>
            </w:pPr>
            <w:r w:rsidRPr="00226922">
              <w:rPr>
                <w:rFonts w:ascii="Arial" w:hAnsi="Arial" w:cs="Arial"/>
              </w:rPr>
              <w:t>Івано-Франківська ЗОШ І−ІІІ ст. № 10</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keepNext/>
              <w:keepLines/>
              <w:tabs>
                <w:tab w:val="left" w:pos="567"/>
              </w:tabs>
              <w:rPr>
                <w:rFonts w:ascii="Arial" w:hAnsi="Arial" w:cs="Arial"/>
              </w:rPr>
            </w:pPr>
            <w:r w:rsidRPr="00226922">
              <w:rPr>
                <w:rFonts w:ascii="Arial" w:hAnsi="Arial" w:cs="Arial"/>
              </w:rPr>
              <w:t>Івано-Франківський обласний інститут післядипломної педагогічної освіти</w:t>
            </w:r>
          </w:p>
        </w:tc>
        <w:tc>
          <w:tcPr>
            <w:tcW w:w="4253" w:type="dxa"/>
          </w:tcPr>
          <w:p w:rsidR="004215A9" w:rsidRPr="00226922" w:rsidRDefault="004215A9" w:rsidP="008C1027">
            <w:pPr>
              <w:keepNext/>
              <w:keepLines/>
              <w:rPr>
                <w:rFonts w:ascii="Arial" w:hAnsi="Arial" w:cs="Arial"/>
              </w:rPr>
            </w:pPr>
            <w:r w:rsidRPr="00226922">
              <w:rPr>
                <w:rFonts w:ascii="Arial" w:hAnsi="Arial" w:cs="Arial"/>
              </w:rPr>
              <w:t>Коновальчук Ірина Степанівна - кандидат психологіічних наук, доцент кафедри психології та соціології Івано-Франківського ОІППО;</w:t>
            </w:r>
          </w:p>
          <w:p w:rsidR="004215A9" w:rsidRPr="00226922" w:rsidRDefault="004215A9" w:rsidP="008C1027">
            <w:pPr>
              <w:keepNext/>
              <w:keepLines/>
              <w:rPr>
                <w:rFonts w:ascii="Arial" w:hAnsi="Arial" w:cs="Arial"/>
              </w:rPr>
            </w:pPr>
            <w:smartTag w:uri="urn:schemas-microsoft-com:office:smarttags" w:element="metricconverter">
              <w:smartTagPr>
                <w:attr w:name="ProductID" w:val="76000, м"/>
              </w:smartTagPr>
              <w:r w:rsidRPr="00226922">
                <w:rPr>
                  <w:rFonts w:ascii="Arial" w:hAnsi="Arial" w:cs="Arial"/>
                </w:rPr>
                <w:t>76000, м</w:t>
              </w:r>
            </w:smartTag>
            <w:r w:rsidRPr="00226922">
              <w:rPr>
                <w:rFonts w:ascii="Arial" w:hAnsi="Arial" w:cs="Arial"/>
              </w:rPr>
              <w:t xml:space="preserve">. Івано-Франківськ, пл. Міцкевича, 3; </w:t>
            </w:r>
            <w:r w:rsidRPr="00226922">
              <w:rPr>
                <w:rFonts w:ascii="Arial" w:hAnsi="Arial" w:cs="Arial"/>
              </w:rPr>
              <w:sym w:font="Wingdings 2" w:char="F027"/>
            </w:r>
            <w:r w:rsidRPr="00226922">
              <w:rPr>
                <w:rFonts w:ascii="Arial" w:hAnsi="Arial" w:cs="Arial"/>
              </w:rPr>
              <w:t xml:space="preserve"> (03422) 2-24-93; </w:t>
            </w:r>
            <w:r w:rsidRPr="00226922">
              <w:rPr>
                <w:rFonts w:ascii="Arial" w:hAnsi="Arial" w:cs="Arial"/>
                <w:lang w:val="de-DE"/>
              </w:rPr>
              <w:t>e</w:t>
            </w:r>
            <w:r w:rsidRPr="00226922">
              <w:rPr>
                <w:rFonts w:ascii="Arial" w:hAnsi="Arial" w:cs="Arial"/>
              </w:rPr>
              <w:t>-</w:t>
            </w:r>
            <w:r w:rsidRPr="00226922">
              <w:rPr>
                <w:rFonts w:ascii="Arial" w:hAnsi="Arial" w:cs="Arial"/>
                <w:lang w:val="de-DE"/>
              </w:rPr>
              <w:t>mail</w:t>
            </w:r>
            <w:r w:rsidRPr="00226922">
              <w:rPr>
                <w:rFonts w:ascii="Arial" w:hAnsi="Arial" w:cs="Arial"/>
              </w:rPr>
              <w:t xml:space="preserve">: </w:t>
            </w:r>
            <w:r w:rsidRPr="00E112FE">
              <w:rPr>
                <w:rFonts w:ascii="Arial" w:hAnsi="Arial" w:cs="Arial"/>
                <w:u w:val="single"/>
              </w:rPr>
              <w:t>mail@оippo.if.ua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tabs>
                <w:tab w:val="num" w:pos="360"/>
              </w:tabs>
              <w:rPr>
                <w:rFonts w:ascii="Arial" w:hAnsi="Arial" w:cs="Arial"/>
                <w:b/>
                <w:bCs/>
              </w:rPr>
            </w:pPr>
            <w:r w:rsidRPr="00226922">
              <w:rPr>
                <w:rFonts w:ascii="Arial" w:hAnsi="Arial" w:cs="Arial"/>
                <w:b/>
              </w:rPr>
              <w:t>Реалізація інтегрованого навчання на основі сюжетної побудови навчальних занять як засобу збереження здоров'я школярів</w:t>
            </w:r>
          </w:p>
        </w:tc>
        <w:tc>
          <w:tcPr>
            <w:tcW w:w="4299" w:type="dxa"/>
          </w:tcPr>
          <w:p w:rsidR="004215A9" w:rsidRPr="00226922" w:rsidRDefault="004215A9" w:rsidP="008C1027">
            <w:pPr>
              <w:rPr>
                <w:rFonts w:ascii="Arial" w:hAnsi="Arial" w:cs="Arial"/>
                <w:bCs/>
                <w:lang w:eastAsia="en-US"/>
              </w:rPr>
            </w:pPr>
            <w:r w:rsidRPr="00226922">
              <w:rPr>
                <w:rFonts w:ascii="Arial" w:hAnsi="Arial" w:cs="Arial"/>
              </w:rPr>
              <w:t>Ялтинська загальноосвітня школа І-ІІІ ступенів № 7 Ялтинської міської ради Автономної Республіки Крим</w:t>
            </w:r>
          </w:p>
        </w:tc>
        <w:tc>
          <w:tcPr>
            <w:tcW w:w="1512" w:type="dxa"/>
          </w:tcPr>
          <w:p w:rsidR="004215A9" w:rsidRPr="00226922" w:rsidRDefault="004215A9" w:rsidP="008C1027">
            <w:pPr>
              <w:autoSpaceDE w:val="0"/>
              <w:autoSpaceDN w:val="0"/>
              <w:adjustRightInd w:val="0"/>
              <w:rPr>
                <w:rFonts w:ascii="Arial" w:hAnsi="Arial" w:cs="Arial"/>
                <w:bCs/>
                <w:lang w:eastAsia="en-US"/>
              </w:rPr>
            </w:pPr>
            <w:r w:rsidRPr="00226922">
              <w:rPr>
                <w:rFonts w:ascii="Arial" w:hAnsi="Arial" w:cs="Arial"/>
              </w:rPr>
              <w:t>Освітня система</w:t>
            </w:r>
          </w:p>
        </w:tc>
        <w:tc>
          <w:tcPr>
            <w:tcW w:w="2268" w:type="dxa"/>
          </w:tcPr>
          <w:p w:rsidR="004215A9" w:rsidRPr="00226922" w:rsidRDefault="004215A9" w:rsidP="008C1027">
            <w:pPr>
              <w:autoSpaceDE w:val="0"/>
              <w:autoSpaceDN w:val="0"/>
              <w:adjustRightInd w:val="0"/>
              <w:rPr>
                <w:rFonts w:ascii="Arial" w:hAnsi="Arial" w:cs="Arial"/>
                <w:bCs/>
                <w:lang w:eastAsia="en-US"/>
              </w:rPr>
            </w:pPr>
            <w:r w:rsidRPr="00226922">
              <w:rPr>
                <w:rFonts w:ascii="Arial" w:hAnsi="Arial" w:cs="Arial"/>
              </w:rPr>
              <w:t>Республіканський вищий навчальний заклад «Кримський гуманітарний університет»</w:t>
            </w:r>
          </w:p>
        </w:tc>
        <w:tc>
          <w:tcPr>
            <w:tcW w:w="4253" w:type="dxa"/>
          </w:tcPr>
          <w:p w:rsidR="004215A9" w:rsidRPr="00226922" w:rsidRDefault="004215A9" w:rsidP="008C1027">
            <w:pPr>
              <w:tabs>
                <w:tab w:val="num" w:pos="360"/>
              </w:tabs>
              <w:rPr>
                <w:rFonts w:ascii="Arial" w:hAnsi="Arial" w:cs="Arial"/>
              </w:rPr>
            </w:pPr>
            <w:r w:rsidRPr="00226922">
              <w:rPr>
                <w:rFonts w:ascii="Arial" w:hAnsi="Arial" w:cs="Arial"/>
              </w:rPr>
              <w:t xml:space="preserve">Шаруділо Іван Олександрович - директор школи; </w:t>
            </w:r>
          </w:p>
          <w:p w:rsidR="004215A9" w:rsidRPr="00226922" w:rsidRDefault="004215A9" w:rsidP="008C1027">
            <w:pPr>
              <w:tabs>
                <w:tab w:val="num" w:pos="360"/>
              </w:tabs>
              <w:rPr>
                <w:rFonts w:ascii="Arial" w:hAnsi="Arial" w:cs="Arial"/>
                <w:bCs/>
              </w:rPr>
            </w:pPr>
            <w:r w:rsidRPr="00226922">
              <w:rPr>
                <w:rFonts w:ascii="Arial" w:hAnsi="Arial" w:cs="Arial"/>
              </w:rPr>
              <w:t xml:space="preserve">98600, </w:t>
            </w:r>
            <w:r>
              <w:rPr>
                <w:rFonts w:ascii="Arial" w:hAnsi="Arial" w:cs="Arial"/>
              </w:rPr>
              <w:t>Автономна Республіка Крим,</w:t>
            </w:r>
            <w:r w:rsidRPr="00226922">
              <w:rPr>
                <w:rFonts w:ascii="Arial" w:hAnsi="Arial" w:cs="Arial"/>
              </w:rPr>
              <w:t xml:space="preserve"> м. Ялта, вул. Кірова, 9, </w:t>
            </w:r>
            <w:r w:rsidRPr="00226922">
              <w:rPr>
                <w:rFonts w:ascii="Arial" w:hAnsi="Arial" w:cs="Arial"/>
              </w:rPr>
              <w:sym w:font="Wingdings 2" w:char="F027"/>
            </w:r>
            <w:r w:rsidRPr="00226922">
              <w:rPr>
                <w:rFonts w:ascii="Arial" w:hAnsi="Arial" w:cs="Arial"/>
                <w:color w:val="000000"/>
              </w:rPr>
              <w:t xml:space="preserve"> (0654) 23-50-60, 32-40-53</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shd w:val="clear" w:color="auto" w:fill="FFFFFF"/>
              <w:tabs>
                <w:tab w:val="left" w:pos="288"/>
              </w:tabs>
              <w:rPr>
                <w:rFonts w:ascii="Arial" w:hAnsi="Arial" w:cs="Arial"/>
                <w:b/>
              </w:rPr>
            </w:pPr>
            <w:r w:rsidRPr="00226922">
              <w:rPr>
                <w:rFonts w:ascii="Arial" w:hAnsi="Arial" w:cs="Arial"/>
                <w:b/>
              </w:rPr>
              <w:t>Реалізація компетентнісного підходу в управлінні навчально-виховним процесом</w:t>
            </w:r>
          </w:p>
        </w:tc>
        <w:tc>
          <w:tcPr>
            <w:tcW w:w="4299" w:type="dxa"/>
          </w:tcPr>
          <w:p w:rsidR="004215A9" w:rsidRPr="00226922" w:rsidRDefault="004215A9" w:rsidP="008C1027">
            <w:pPr>
              <w:rPr>
                <w:rFonts w:ascii="Arial" w:hAnsi="Arial" w:cs="Arial"/>
              </w:rPr>
            </w:pPr>
            <w:r w:rsidRPr="00226922">
              <w:rPr>
                <w:rFonts w:ascii="Arial" w:hAnsi="Arial" w:cs="Arial"/>
              </w:rPr>
              <w:t>Навчально-виховний комплекс «Ківерцівська загальноосвітня школа І ступеня - Ківерцівська районна гімназія»</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Управління</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snapToGrid w:val="0"/>
              </w:rPr>
              <w:t>Лук’янчук Галина Ярославівна - старший викладач кафедри управлінської діяльності Волинського ІППО, магістр;</w:t>
            </w:r>
          </w:p>
          <w:p w:rsidR="004215A9" w:rsidRPr="00226922" w:rsidRDefault="004215A9" w:rsidP="008C1027">
            <w:pPr>
              <w:rPr>
                <w:rFonts w:ascii="Arial" w:hAnsi="Arial" w:cs="Arial"/>
              </w:rPr>
            </w:pPr>
            <w:r w:rsidRPr="00226922">
              <w:rPr>
                <w:rFonts w:ascii="Arial" w:hAnsi="Arial" w:cs="Arial"/>
                <w:snapToGrid w:val="0"/>
              </w:rPr>
              <w:t xml:space="preserve">43025, м.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E112FE">
              <w:rPr>
                <w:rFonts w:ascii="Arial" w:hAnsi="Arial" w:cs="Arial"/>
                <w:snapToGrid w:val="0"/>
                <w:u w:val="single"/>
              </w:rPr>
              <w:t>info@vippo.lutsk.ua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contextualSpacing/>
              <w:rPr>
                <w:rFonts w:ascii="Arial" w:hAnsi="Arial" w:cs="Arial"/>
                <w:b/>
              </w:rPr>
            </w:pPr>
            <w:r w:rsidRPr="00226922">
              <w:rPr>
                <w:rFonts w:ascii="Arial" w:hAnsi="Arial" w:cs="Arial"/>
                <w:b/>
              </w:rPr>
              <w:t xml:space="preserve">Реалізація моделі школи сприяння </w:t>
            </w:r>
            <w:r w:rsidRPr="00226922">
              <w:rPr>
                <w:rFonts w:ascii="Arial" w:hAnsi="Arial" w:cs="Arial"/>
                <w:b/>
              </w:rPr>
              <w:lastRenderedPageBreak/>
              <w:t>здоров’ю в умовах навчально-виховного комплексу</w:t>
            </w:r>
          </w:p>
        </w:tc>
        <w:tc>
          <w:tcPr>
            <w:tcW w:w="4299" w:type="dxa"/>
          </w:tcPr>
          <w:p w:rsidR="004215A9" w:rsidRPr="00226922" w:rsidRDefault="004215A9" w:rsidP="008C1027">
            <w:pPr>
              <w:rPr>
                <w:rFonts w:ascii="Arial" w:hAnsi="Arial" w:cs="Arial"/>
                <w:bCs/>
                <w:spacing w:val="3"/>
              </w:rPr>
            </w:pPr>
            <w:r w:rsidRPr="00226922">
              <w:rPr>
                <w:rFonts w:ascii="Arial" w:hAnsi="Arial" w:cs="Arial"/>
              </w:rPr>
              <w:lastRenderedPageBreak/>
              <w:t xml:space="preserve">Луцький навчально-виховний комплекс «Загальноосвітня школа І </w:t>
            </w:r>
            <w:r w:rsidRPr="00226922">
              <w:rPr>
                <w:rFonts w:ascii="Arial" w:hAnsi="Arial" w:cs="Arial"/>
              </w:rPr>
              <w:lastRenderedPageBreak/>
              <w:t>- ІІ ступенів № 24 - технологічний ліцей» Луцької міської ради Волинської області</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lastRenderedPageBreak/>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 xml:space="preserve">Волинський інститут </w:t>
            </w:r>
            <w:r w:rsidRPr="00226922">
              <w:rPr>
                <w:rFonts w:ascii="Arial" w:hAnsi="Arial" w:cs="Arial"/>
              </w:rPr>
              <w:lastRenderedPageBreak/>
              <w:t>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lastRenderedPageBreak/>
              <w:t xml:space="preserve">Дикий Олег Юрійович - методист відділу виховної роботи, старший </w:t>
            </w:r>
            <w:r w:rsidRPr="00226922">
              <w:rPr>
                <w:rFonts w:ascii="Arial" w:hAnsi="Arial" w:cs="Arial"/>
              </w:rPr>
              <w:lastRenderedPageBreak/>
              <w:t>викладач кафедри управлінської діяльності Волинського ІППО;</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E112FE">
              <w:rPr>
                <w:rFonts w:ascii="Arial" w:hAnsi="Arial" w:cs="Arial"/>
                <w:snapToGrid w:val="0"/>
                <w:u w:val="single"/>
              </w:rPr>
              <w:t>info@vippo.lutsk.ua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Регіональний інноваційний соціокультурний, освітній кластер</w:t>
            </w:r>
          </w:p>
        </w:tc>
        <w:tc>
          <w:tcPr>
            <w:tcW w:w="4299" w:type="dxa"/>
          </w:tcPr>
          <w:p w:rsidR="004215A9" w:rsidRPr="00226922" w:rsidRDefault="004215A9" w:rsidP="008C1027">
            <w:pPr>
              <w:autoSpaceDE w:val="0"/>
              <w:autoSpaceDN w:val="0"/>
              <w:adjustRightInd w:val="0"/>
              <w:rPr>
                <w:rFonts w:ascii="Arial" w:hAnsi="Arial" w:cs="Arial"/>
              </w:rPr>
            </w:pPr>
            <w:r w:rsidRPr="00226922">
              <w:rPr>
                <w:rFonts w:ascii="Arial" w:hAnsi="Arial" w:cs="Arial"/>
                <w:iCs/>
              </w:rPr>
              <w:t>13 освітніх кластерів</w:t>
            </w:r>
            <w:r w:rsidRPr="00226922">
              <w:rPr>
                <w:rFonts w:ascii="Arial" w:hAnsi="Arial" w:cs="Arial"/>
              </w:rPr>
              <w:t xml:space="preserve"> у районах Миколаївської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Управління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Миколаївський обласний інститут післядипломної педагогічної освіти </w:t>
            </w:r>
          </w:p>
        </w:tc>
        <w:tc>
          <w:tcPr>
            <w:tcW w:w="4253" w:type="dxa"/>
          </w:tcPr>
          <w:p w:rsidR="004215A9" w:rsidRPr="00226922" w:rsidRDefault="004215A9" w:rsidP="008C1027">
            <w:pPr>
              <w:autoSpaceDE w:val="0"/>
              <w:autoSpaceDN w:val="0"/>
              <w:adjustRightInd w:val="0"/>
              <w:rPr>
                <w:rFonts w:ascii="Arial" w:hAnsi="Arial" w:cs="Arial"/>
                <w:bCs/>
              </w:rPr>
            </w:pPr>
            <w:r w:rsidRPr="00226922">
              <w:rPr>
                <w:rFonts w:ascii="Arial" w:hAnsi="Arial" w:cs="Arial"/>
              </w:rPr>
              <w:t>Старєва Анна Михайлівна - к.пед.н., доцент, завідувач кафедри суспільствознавчої освіти, директор Миколаївського ОІППО;</w:t>
            </w:r>
          </w:p>
          <w:p w:rsidR="004215A9" w:rsidRPr="00226922" w:rsidRDefault="004215A9" w:rsidP="008C1027">
            <w:pPr>
              <w:autoSpaceDE w:val="0"/>
              <w:autoSpaceDN w:val="0"/>
              <w:adjustRightInd w:val="0"/>
              <w:rPr>
                <w:rFonts w:ascii="Arial" w:hAnsi="Arial" w:cs="Arial"/>
              </w:rPr>
            </w:pPr>
            <w:smartTag w:uri="urn:schemas-microsoft-com:office:smarttags" w:element="metricconverter">
              <w:smartTagPr>
                <w:attr w:name="ProductID" w:val="54001 м"/>
              </w:smartTagPr>
              <w:r w:rsidRPr="00226922">
                <w:rPr>
                  <w:rFonts w:ascii="Arial" w:eastAsia="SimSun" w:hAnsi="Arial" w:cs="Arial"/>
                </w:rPr>
                <w:t>54001 м</w:t>
              </w:r>
            </w:smartTag>
            <w:r w:rsidRPr="00226922">
              <w:rPr>
                <w:rFonts w:ascii="Arial" w:eastAsia="SimSun" w:hAnsi="Arial" w:cs="Arial"/>
              </w:rPr>
              <w:t xml:space="preserve">. Миколаїв, вул. Адміральська, 4-А, </w:t>
            </w:r>
            <w:r w:rsidRPr="00226922">
              <w:rPr>
                <w:rFonts w:ascii="Arial" w:hAnsi="Arial" w:cs="Arial"/>
              </w:rPr>
              <w:sym w:font="Wingdings 2" w:char="F027"/>
            </w:r>
            <w:r w:rsidRPr="00226922">
              <w:rPr>
                <w:rFonts w:ascii="Arial" w:hAnsi="Arial" w:cs="Arial"/>
              </w:rPr>
              <w:t xml:space="preserve"> (512) </w:t>
            </w:r>
            <w:r w:rsidRPr="00226922">
              <w:rPr>
                <w:rFonts w:ascii="Arial" w:eastAsia="SimSun" w:hAnsi="Arial" w:cs="Arial"/>
              </w:rPr>
              <w:t xml:space="preserve">37-85-89, </w:t>
            </w:r>
            <w:r w:rsidRPr="00226922">
              <w:rPr>
                <w:rFonts w:ascii="Arial" w:hAnsi="Arial" w:cs="Arial"/>
                <w:snapToGrid w:val="0"/>
              </w:rPr>
              <w:t xml:space="preserve">е-mail: </w:t>
            </w:r>
            <w:hyperlink r:id="rId176" w:history="1">
              <w:r w:rsidRPr="00226922">
                <w:rPr>
                  <w:rStyle w:val="aa"/>
                  <w:rFonts w:ascii="Arial"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mk</w:t>
              </w:r>
              <w:r w:rsidRPr="00226922">
                <w:rPr>
                  <w:rStyle w:val="aa"/>
                  <w:rFonts w:ascii="Arial" w:eastAsia="SimSun" w:hAnsi="Arial" w:cs="Arial"/>
                </w:rPr>
                <w:t>.</w:t>
              </w:r>
              <w:r w:rsidRPr="00226922">
                <w:rPr>
                  <w:rStyle w:val="aa"/>
                  <w:rFonts w:ascii="Arial" w:eastAsia="SimSun" w:hAnsi="Arial" w:cs="Arial"/>
                  <w:lang w:val="en-US"/>
                </w:rPr>
                <w:t>ua</w:t>
              </w:r>
            </w:hyperlink>
            <w:r w:rsidRPr="00226922">
              <w:rPr>
                <w:rFonts w:ascii="Arial" w:hAnsi="Arial" w:cs="Arial"/>
              </w:rPr>
              <w:t xml:space="preserve">, </w:t>
            </w:r>
            <w:hyperlink r:id="rId177" w:history="1">
              <w:r w:rsidRPr="00226922">
                <w:rPr>
                  <w:rFonts w:ascii="Arial" w:hAnsi="Arial" w:cs="Arial"/>
                  <w:color w:val="0000FF"/>
                  <w:u w:val="single"/>
                </w:rPr>
                <w:t>anna.stareva@mail.ru</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keepNext/>
              <w:keepLines/>
              <w:rPr>
                <w:rFonts w:ascii="Arial" w:hAnsi="Arial" w:cs="Arial"/>
                <w:b/>
              </w:rPr>
            </w:pPr>
            <w:r w:rsidRPr="00226922">
              <w:rPr>
                <w:rFonts w:ascii="Arial" w:hAnsi="Arial" w:cs="Arial"/>
                <w:b/>
              </w:rPr>
              <w:t>Розвиток вальдорфської педагогіки в Україні. Педагогічний проект</w:t>
            </w:r>
          </w:p>
        </w:tc>
        <w:tc>
          <w:tcPr>
            <w:tcW w:w="4299" w:type="dxa"/>
          </w:tcPr>
          <w:p w:rsidR="004215A9" w:rsidRPr="00226922" w:rsidRDefault="004215A9" w:rsidP="008C1027">
            <w:pPr>
              <w:rPr>
                <w:rFonts w:ascii="Arial" w:hAnsi="Arial" w:cs="Arial"/>
              </w:rPr>
            </w:pPr>
            <w:r w:rsidRPr="00226922">
              <w:rPr>
                <w:rFonts w:ascii="Arial" w:hAnsi="Arial" w:cs="Arial"/>
              </w:rPr>
              <w:t>1. Городенківський приватний дитячий садок - початкова школа «Бузькове гніздо» Городенківської районної ради Івано-Франківської області.</w:t>
            </w:r>
          </w:p>
          <w:p w:rsidR="004215A9" w:rsidRPr="00226922" w:rsidRDefault="004215A9" w:rsidP="008C1027">
            <w:pPr>
              <w:rPr>
                <w:rFonts w:ascii="Arial" w:hAnsi="Arial" w:cs="Arial"/>
                <w:color w:val="080808"/>
                <w:shd w:val="clear" w:color="auto" w:fill="FFFFFF"/>
              </w:rPr>
            </w:pPr>
            <w:r w:rsidRPr="00226922">
              <w:rPr>
                <w:rFonts w:ascii="Arial" w:hAnsi="Arial" w:cs="Arial"/>
                <w:color w:val="080808"/>
                <w:shd w:val="clear" w:color="auto" w:fill="FFFFFF"/>
              </w:rPr>
              <w:t xml:space="preserve">2. Дніпропетровська вальдорфська середня загальноосвітня школа. </w:t>
            </w:r>
          </w:p>
          <w:p w:rsidR="004215A9" w:rsidRPr="00226922" w:rsidRDefault="004215A9" w:rsidP="008C1027">
            <w:pPr>
              <w:rPr>
                <w:rFonts w:ascii="Arial" w:hAnsi="Arial" w:cs="Arial"/>
                <w:color w:val="080808"/>
                <w:shd w:val="clear" w:color="auto" w:fill="FFFFFF"/>
              </w:rPr>
            </w:pPr>
            <w:r w:rsidRPr="00226922">
              <w:rPr>
                <w:rFonts w:ascii="Arial" w:hAnsi="Arial" w:cs="Arial"/>
                <w:color w:val="080808"/>
                <w:shd w:val="clear" w:color="auto" w:fill="FFFFFF"/>
              </w:rPr>
              <w:t>3. Криворізький навчально-виховний комплекс «Загальноосвітня вальдорфська школа І-ІІІ ступенів - дитячий садок».</w:t>
            </w:r>
          </w:p>
          <w:p w:rsidR="004215A9" w:rsidRPr="00226922" w:rsidRDefault="004215A9" w:rsidP="008C1027">
            <w:pPr>
              <w:rPr>
                <w:rFonts w:ascii="Arial" w:hAnsi="Arial" w:cs="Arial"/>
                <w:color w:val="080808"/>
                <w:shd w:val="clear" w:color="auto" w:fill="FFFFFF"/>
              </w:rPr>
            </w:pPr>
            <w:r w:rsidRPr="00226922">
              <w:rPr>
                <w:rFonts w:ascii="Arial" w:hAnsi="Arial" w:cs="Arial"/>
                <w:color w:val="080808"/>
                <w:shd w:val="clear" w:color="auto" w:fill="FFFFFF"/>
              </w:rPr>
              <w:t>4. Школа-дитячий садок «Софія» (вальдорфська) м. Київ.</w:t>
            </w:r>
          </w:p>
          <w:p w:rsidR="004215A9" w:rsidRPr="00226922" w:rsidRDefault="004215A9" w:rsidP="008C1027">
            <w:pPr>
              <w:rPr>
                <w:rFonts w:ascii="Arial" w:hAnsi="Arial" w:cs="Arial"/>
                <w:color w:val="080808"/>
                <w:shd w:val="clear" w:color="auto" w:fill="FFFFFF"/>
              </w:rPr>
            </w:pPr>
            <w:r w:rsidRPr="00226922">
              <w:rPr>
                <w:rFonts w:ascii="Arial" w:hAnsi="Arial" w:cs="Arial"/>
                <w:color w:val="080808"/>
                <w:shd w:val="clear" w:color="auto" w:fill="FFFFFF"/>
              </w:rPr>
              <w:t>5. Середня загальноосвітня школа № 195 ім. В. І. Кудряшова м. Київ.</w:t>
            </w:r>
          </w:p>
          <w:p w:rsidR="004215A9" w:rsidRPr="00226922" w:rsidRDefault="004215A9" w:rsidP="008C1027">
            <w:pPr>
              <w:rPr>
                <w:rFonts w:ascii="Arial" w:hAnsi="Arial" w:cs="Arial"/>
                <w:color w:val="080808"/>
                <w:shd w:val="clear" w:color="auto" w:fill="FFFFFF"/>
              </w:rPr>
            </w:pPr>
            <w:r w:rsidRPr="00226922">
              <w:rPr>
                <w:rFonts w:ascii="Arial" w:hAnsi="Arial" w:cs="Arial"/>
              </w:rPr>
              <w:t>6. Одеський навчально-виховний комплекс «Ступені»</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keepNext/>
              <w:keepLines/>
              <w:rPr>
                <w:rFonts w:ascii="Arial" w:hAnsi="Arial" w:cs="Arial"/>
              </w:rPr>
            </w:pPr>
            <w:r w:rsidRPr="00226922">
              <w:rPr>
                <w:rFonts w:ascii="Arial" w:hAnsi="Arial" w:cs="Arial"/>
              </w:rPr>
              <w:t>Науково-методичний центр середньої освіти МОН України</w:t>
            </w:r>
            <w:r>
              <w:rPr>
                <w:rFonts w:ascii="Arial" w:hAnsi="Arial" w:cs="Arial"/>
              </w:rPr>
              <w:t>.</w:t>
            </w:r>
          </w:p>
          <w:p w:rsidR="004215A9" w:rsidRPr="00226922" w:rsidRDefault="004215A9" w:rsidP="008C1027">
            <w:pPr>
              <w:keepNext/>
              <w:keepLines/>
              <w:rPr>
                <w:rFonts w:ascii="Arial" w:hAnsi="Arial" w:cs="Arial"/>
                <w:color w:val="080808"/>
                <w:shd w:val="clear" w:color="auto" w:fill="FFFFFF"/>
              </w:rPr>
            </w:pPr>
            <w:r w:rsidRPr="00226922">
              <w:rPr>
                <w:rFonts w:ascii="Arial" w:hAnsi="Arial" w:cs="Arial"/>
                <w:color w:val="080808"/>
                <w:shd w:val="clear" w:color="auto" w:fill="FFFFFF"/>
              </w:rPr>
              <w:t>Дніпропетровський ОІППО.</w:t>
            </w:r>
          </w:p>
          <w:p w:rsidR="004215A9" w:rsidRPr="00226922" w:rsidRDefault="004215A9" w:rsidP="008C1027">
            <w:pPr>
              <w:keepNext/>
              <w:keepLines/>
              <w:rPr>
                <w:rFonts w:ascii="Arial" w:hAnsi="Arial" w:cs="Arial"/>
              </w:rPr>
            </w:pPr>
            <w:r w:rsidRPr="00226922">
              <w:rPr>
                <w:rFonts w:ascii="Arial" w:hAnsi="Arial" w:cs="Arial"/>
                <w:color w:val="080808"/>
                <w:shd w:val="clear" w:color="auto" w:fill="FFFFFF"/>
              </w:rPr>
              <w:t>Київський національний університет ім. Тараса Шевченка.</w:t>
            </w:r>
          </w:p>
          <w:p w:rsidR="004215A9" w:rsidRPr="00226922" w:rsidRDefault="004215A9" w:rsidP="008C1027">
            <w:pPr>
              <w:keepNext/>
              <w:keepLines/>
              <w:rPr>
                <w:rFonts w:ascii="Arial" w:hAnsi="Arial" w:cs="Arial"/>
              </w:rPr>
            </w:pPr>
            <w:r w:rsidRPr="00226922">
              <w:rPr>
                <w:rFonts w:ascii="Arial" w:hAnsi="Arial" w:cs="Arial"/>
                <w:color w:val="080808"/>
                <w:shd w:val="clear" w:color="auto" w:fill="FFFFFF"/>
              </w:rPr>
              <w:t>Інститут інноваційних технологій і змісту освіти</w:t>
            </w:r>
          </w:p>
        </w:tc>
        <w:tc>
          <w:tcPr>
            <w:tcW w:w="4253" w:type="dxa"/>
          </w:tcPr>
          <w:p w:rsidR="004215A9" w:rsidRPr="00226922" w:rsidRDefault="004215A9" w:rsidP="008C1027">
            <w:pPr>
              <w:keepNext/>
              <w:keepLines/>
              <w:tabs>
                <w:tab w:val="left" w:pos="0"/>
              </w:tabs>
              <w:rPr>
                <w:rFonts w:ascii="Arial" w:hAnsi="Arial" w:cs="Arial"/>
              </w:rPr>
            </w:pPr>
            <w:r w:rsidRPr="00226922">
              <w:rPr>
                <w:rFonts w:ascii="Arial" w:hAnsi="Arial" w:cs="Arial"/>
              </w:rPr>
              <w:t>Терлецький Ігор Ярославович - керівник школи-дитячого садка «Бузькове гніздо»;</w:t>
            </w:r>
          </w:p>
          <w:p w:rsidR="004215A9" w:rsidRPr="00226922" w:rsidRDefault="004215A9" w:rsidP="008C1027">
            <w:pPr>
              <w:rPr>
                <w:rFonts w:ascii="Arial" w:hAnsi="Arial" w:cs="Arial"/>
              </w:rPr>
            </w:pPr>
            <w:r w:rsidRPr="00226922">
              <w:rPr>
                <w:rFonts w:ascii="Arial" w:hAnsi="Arial" w:cs="Arial"/>
              </w:rPr>
              <w:t xml:space="preserve">Івано-Франківська обл., м. Городенка, вул. Крушельницького, 6, </w:t>
            </w:r>
            <w:r w:rsidRPr="00226922">
              <w:rPr>
                <w:rFonts w:ascii="Arial" w:hAnsi="Arial" w:cs="Arial"/>
              </w:rPr>
              <w:sym w:font="Wingdings 2" w:char="F027"/>
            </w:r>
            <w:r w:rsidRPr="00226922">
              <w:rPr>
                <w:rFonts w:ascii="Arial" w:hAnsi="Arial" w:cs="Arial"/>
              </w:rPr>
              <w:t xml:space="preserve"> (03430) 21192, факс: 0343022433, </w:t>
            </w:r>
            <w:r w:rsidRPr="00226922">
              <w:rPr>
                <w:rFonts w:ascii="Arial" w:hAnsi="Arial" w:cs="Arial"/>
                <w:lang w:val="it-IT"/>
              </w:rPr>
              <w:t>e</w:t>
            </w:r>
            <w:r w:rsidRPr="00226922">
              <w:rPr>
                <w:rFonts w:ascii="Arial" w:hAnsi="Arial" w:cs="Arial"/>
              </w:rPr>
              <w:t>-</w:t>
            </w:r>
            <w:r w:rsidRPr="00226922">
              <w:rPr>
                <w:rFonts w:ascii="Arial" w:hAnsi="Arial" w:cs="Arial"/>
                <w:lang w:val="it-IT"/>
              </w:rPr>
              <w:t>mail</w:t>
            </w:r>
            <w:r w:rsidRPr="00226922">
              <w:rPr>
                <w:rFonts w:ascii="Arial" w:hAnsi="Arial" w:cs="Arial"/>
              </w:rPr>
              <w:t xml:space="preserve">: </w:t>
            </w:r>
            <w:hyperlink r:id="rId178" w:history="1">
              <w:r w:rsidRPr="00226922">
                <w:rPr>
                  <w:rStyle w:val="aa"/>
                  <w:rFonts w:ascii="Arial" w:hAnsi="Arial" w:cs="Arial"/>
                  <w:lang w:val="it-IT"/>
                </w:rPr>
                <w:t>buzjkove</w:t>
              </w:r>
              <w:r w:rsidRPr="00226922">
                <w:rPr>
                  <w:rStyle w:val="aa"/>
                  <w:rFonts w:ascii="Arial" w:hAnsi="Arial" w:cs="Arial"/>
                </w:rPr>
                <w:t>-</w:t>
              </w:r>
              <w:r w:rsidRPr="00226922">
                <w:rPr>
                  <w:rStyle w:val="aa"/>
                  <w:rFonts w:ascii="Arial" w:hAnsi="Arial" w:cs="Arial"/>
                  <w:lang w:val="it-IT"/>
                </w:rPr>
                <w:t>hnizdo</w:t>
              </w:r>
              <w:r w:rsidRPr="00226922">
                <w:rPr>
                  <w:rStyle w:val="aa"/>
                  <w:rFonts w:ascii="Arial" w:hAnsi="Arial" w:cs="Arial"/>
                </w:rPr>
                <w:t>@</w:t>
              </w:r>
              <w:r w:rsidRPr="00226922">
                <w:rPr>
                  <w:rStyle w:val="aa"/>
                  <w:rFonts w:ascii="Arial" w:hAnsi="Arial" w:cs="Arial"/>
                  <w:lang w:val="it-IT"/>
                </w:rPr>
                <w:t>ukr</w:t>
              </w:r>
              <w:r w:rsidRPr="00226922">
                <w:rPr>
                  <w:rStyle w:val="aa"/>
                  <w:rFonts w:ascii="Arial" w:hAnsi="Arial" w:cs="Arial"/>
                </w:rPr>
                <w:t>.</w:t>
              </w:r>
              <w:r w:rsidRPr="00226922">
                <w:rPr>
                  <w:rStyle w:val="aa"/>
                  <w:rFonts w:ascii="Arial" w:hAnsi="Arial" w:cs="Arial"/>
                  <w:lang w:val="it-IT"/>
                </w:rPr>
                <w:t>net</w:t>
              </w:r>
            </w:hyperlink>
            <w:r w:rsidRPr="00226922">
              <w:rPr>
                <w:rFonts w:ascii="Arial" w:hAnsi="Arial" w:cs="Arial"/>
              </w:rPr>
              <w:t>.</w:t>
            </w:r>
          </w:p>
          <w:p w:rsidR="004215A9" w:rsidRPr="00226922" w:rsidRDefault="001C2D9D" w:rsidP="008C1027">
            <w:pPr>
              <w:rPr>
                <w:rFonts w:ascii="Arial" w:hAnsi="Arial" w:cs="Arial"/>
                <w:shd w:val="clear" w:color="auto" w:fill="FFFFFF"/>
              </w:rPr>
            </w:pPr>
            <w:hyperlink r:id="rId179" w:history="1">
              <w:r w:rsidR="004215A9" w:rsidRPr="00226922">
                <w:rPr>
                  <w:rStyle w:val="aa"/>
                  <w:rFonts w:ascii="Arial" w:hAnsi="Arial" w:cs="Arial"/>
                  <w:bCs/>
                  <w:shd w:val="clear" w:color="auto" w:fill="FFFFFF"/>
                </w:rPr>
                <w:t>Передерій Світлана Федорівна</w:t>
              </w:r>
            </w:hyperlink>
            <w:r w:rsidR="004215A9" w:rsidRPr="00226922">
              <w:rPr>
                <w:rFonts w:ascii="Arial" w:hAnsi="Arial" w:cs="Arial"/>
                <w:shd w:val="clear" w:color="auto" w:fill="FFFFFF"/>
              </w:rPr>
              <w:t xml:space="preserve"> - директор Дніпропетровської вальдорфської ЗОШ;</w:t>
            </w:r>
          </w:p>
          <w:p w:rsidR="004215A9" w:rsidRPr="00226922" w:rsidRDefault="004215A9" w:rsidP="008C1027">
            <w:pPr>
              <w:rPr>
                <w:rFonts w:ascii="Arial" w:hAnsi="Arial" w:cs="Arial"/>
              </w:rPr>
            </w:pPr>
            <w:r w:rsidRPr="00226922">
              <w:rPr>
                <w:rStyle w:val="blue"/>
                <w:rFonts w:ascii="Arial" w:hAnsi="Arial" w:cs="Arial"/>
              </w:rPr>
              <w:t xml:space="preserve">49054, м. Дніпропетровськ, пр. Кірова, 133, </w:t>
            </w:r>
            <w:r w:rsidRPr="00226922">
              <w:rPr>
                <w:rFonts w:ascii="Arial" w:hAnsi="Arial" w:cs="Arial"/>
              </w:rPr>
              <w:sym w:font="Wingdings 2" w:char="F027"/>
            </w:r>
            <w:r w:rsidRPr="00226922">
              <w:rPr>
                <w:rStyle w:val="blue"/>
                <w:rFonts w:ascii="Arial" w:hAnsi="Arial" w:cs="Arial"/>
              </w:rPr>
              <w:t xml:space="preserve"> (056) 749-62-35;</w:t>
            </w:r>
          </w:p>
          <w:p w:rsidR="004215A9" w:rsidRPr="00226922" w:rsidRDefault="004215A9" w:rsidP="008C1027">
            <w:pPr>
              <w:rPr>
                <w:rFonts w:ascii="Arial" w:hAnsi="Arial" w:cs="Arial"/>
              </w:rPr>
            </w:pPr>
            <w:r w:rsidRPr="00226922">
              <w:rPr>
                <w:rFonts w:ascii="Arial" w:hAnsi="Arial" w:cs="Arial"/>
                <w:shd w:val="clear" w:color="auto" w:fill="F1F5FC"/>
              </w:rPr>
              <w:t xml:space="preserve">Шульц Валентина Леонідівна - директор </w:t>
            </w:r>
            <w:r w:rsidRPr="00226922">
              <w:rPr>
                <w:rFonts w:ascii="Arial" w:hAnsi="Arial" w:cs="Arial"/>
                <w:shd w:val="clear" w:color="auto" w:fill="FFFFFF"/>
              </w:rPr>
              <w:t xml:space="preserve">Криворізького НВК; </w:t>
            </w:r>
            <w:r w:rsidRPr="00226922">
              <w:rPr>
                <w:rStyle w:val="st"/>
                <w:rFonts w:ascii="Arial" w:hAnsi="Arial" w:cs="Arial"/>
              </w:rPr>
              <w:t xml:space="preserve">50086, </w:t>
            </w:r>
            <w:r w:rsidRPr="00226922">
              <w:rPr>
                <w:rFonts w:ascii="Arial" w:hAnsi="Arial" w:cs="Arial"/>
                <w:shd w:val="clear" w:color="auto" w:fill="FFFFFF"/>
              </w:rPr>
              <w:t xml:space="preserve">Довгинцівський район, м. Кривий Ріг, вул. Отто Брозовського, 89-Б, </w:t>
            </w:r>
            <w:r w:rsidRPr="00226922">
              <w:rPr>
                <w:rFonts w:ascii="Arial" w:hAnsi="Arial" w:cs="Arial"/>
                <w:snapToGrid w:val="0"/>
              </w:rPr>
              <w:t>е-</w:t>
            </w:r>
            <w:r w:rsidRPr="00226922">
              <w:rPr>
                <w:rFonts w:ascii="Arial" w:hAnsi="Arial" w:cs="Arial"/>
                <w:snapToGrid w:val="0"/>
                <w:lang w:val="en-US"/>
              </w:rPr>
              <w:t>mail</w:t>
            </w:r>
            <w:r w:rsidRPr="00226922">
              <w:rPr>
                <w:rFonts w:ascii="Arial" w:hAnsi="Arial" w:cs="Arial"/>
                <w:snapToGrid w:val="0"/>
              </w:rPr>
              <w:t xml:space="preserve">: </w:t>
            </w:r>
            <w:hyperlink r:id="rId180" w:history="1">
              <w:r w:rsidRPr="00226922">
                <w:rPr>
                  <w:rStyle w:val="aa"/>
                  <w:rFonts w:ascii="Arial" w:hAnsi="Arial" w:cs="Arial"/>
                  <w:shd w:val="clear" w:color="auto" w:fill="F1F5FC"/>
                  <w:lang w:val="en-US"/>
                </w:rPr>
                <w:t>waldorfshule@rambler.ru</w:t>
              </w:r>
            </w:hyperlink>
            <w:r w:rsidRPr="00226922">
              <w:rPr>
                <w:rFonts w:ascii="Arial" w:hAnsi="Arial" w:cs="Arial"/>
              </w:rPr>
              <w:t>.</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 xml:space="preserve">Розвиток життєвих компетентностей учнів в умовах </w:t>
            </w:r>
            <w:r w:rsidRPr="00226922">
              <w:rPr>
                <w:rFonts w:ascii="Arial" w:hAnsi="Arial" w:cs="Arial"/>
                <w:b/>
              </w:rPr>
              <w:lastRenderedPageBreak/>
              <w:t>сучасного навчального закладу</w:t>
            </w:r>
          </w:p>
        </w:tc>
        <w:tc>
          <w:tcPr>
            <w:tcW w:w="4299" w:type="dxa"/>
          </w:tcPr>
          <w:p w:rsidR="004215A9" w:rsidRPr="00226922" w:rsidRDefault="004215A9" w:rsidP="008C1027">
            <w:pPr>
              <w:rPr>
                <w:rFonts w:ascii="Arial" w:hAnsi="Arial" w:cs="Arial"/>
                <w:bCs/>
                <w:spacing w:val="3"/>
              </w:rPr>
            </w:pPr>
            <w:r w:rsidRPr="00226922">
              <w:rPr>
                <w:rFonts w:ascii="Arial" w:hAnsi="Arial" w:cs="Arial"/>
              </w:rPr>
              <w:lastRenderedPageBreak/>
              <w:t xml:space="preserve">Луцька ЗОШ </w:t>
            </w:r>
            <w:r>
              <w:rPr>
                <w:rFonts w:ascii="Arial" w:hAnsi="Arial" w:cs="Arial"/>
              </w:rPr>
              <w:t xml:space="preserve">І-ІІІ </w:t>
            </w:r>
            <w:r w:rsidRPr="00226922">
              <w:rPr>
                <w:rFonts w:ascii="Arial" w:hAnsi="Arial" w:cs="Arial"/>
              </w:rPr>
              <w:t>ступенів № 23 Луцької міської ради</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 xml:space="preserve">Волинський інститут післядипломної </w:t>
            </w:r>
            <w:r w:rsidRPr="00226922">
              <w:rPr>
                <w:rFonts w:ascii="Arial" w:hAnsi="Arial" w:cs="Arial"/>
              </w:rPr>
              <w:lastRenderedPageBreak/>
              <w:t>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snapToGrid w:val="0"/>
              </w:rPr>
              <w:lastRenderedPageBreak/>
              <w:t xml:space="preserve">Вітюк Валентина Василівна - тимчасово виконуюча обов’язки </w:t>
            </w:r>
            <w:r w:rsidRPr="00226922">
              <w:rPr>
                <w:rFonts w:ascii="Arial" w:hAnsi="Arial" w:cs="Arial"/>
                <w:color w:val="000000"/>
              </w:rPr>
              <w:t xml:space="preserve">ректора Волинського ІППО, </w:t>
            </w:r>
            <w:r w:rsidRPr="00226922">
              <w:rPr>
                <w:rFonts w:ascii="Arial" w:hAnsi="Arial" w:cs="Arial"/>
                <w:color w:val="000000"/>
              </w:rPr>
              <w:lastRenderedPageBreak/>
              <w:t>к.пед.н., доцент;</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E112FE">
              <w:rPr>
                <w:rFonts w:ascii="Arial" w:hAnsi="Arial" w:cs="Arial"/>
                <w:snapToGrid w:val="0"/>
                <w:u w:val="single"/>
              </w:rPr>
              <w:t>info@vippo.lutsk.ua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contextualSpacing/>
              <w:rPr>
                <w:rFonts w:ascii="Arial" w:hAnsi="Arial" w:cs="Arial"/>
                <w:b/>
              </w:rPr>
            </w:pPr>
            <w:r w:rsidRPr="00226922">
              <w:rPr>
                <w:rFonts w:ascii="Arial" w:hAnsi="Arial" w:cs="Arial"/>
                <w:b/>
              </w:rPr>
              <w:t>Розвиток інтелектуально-пізнавальної компетентності школярів в умовах інноваційного освітнього середовища</w:t>
            </w:r>
          </w:p>
        </w:tc>
        <w:tc>
          <w:tcPr>
            <w:tcW w:w="4299" w:type="dxa"/>
          </w:tcPr>
          <w:p w:rsidR="004215A9" w:rsidRPr="00226922" w:rsidRDefault="004215A9" w:rsidP="008C1027">
            <w:pPr>
              <w:rPr>
                <w:rFonts w:ascii="Arial" w:hAnsi="Arial" w:cs="Arial"/>
              </w:rPr>
            </w:pPr>
            <w:r w:rsidRPr="00226922">
              <w:rPr>
                <w:rFonts w:ascii="Arial" w:hAnsi="Arial" w:cs="Arial"/>
              </w:rPr>
              <w:t xml:space="preserve">Навчально-виховний комплекс </w:t>
            </w:r>
            <w:r w:rsidRPr="00226922">
              <w:rPr>
                <w:rFonts w:ascii="Arial" w:hAnsi="Arial" w:cs="Arial"/>
                <w:spacing w:val="-4"/>
              </w:rPr>
              <w:t>«</w:t>
            </w:r>
            <w:r w:rsidRPr="00226922">
              <w:rPr>
                <w:rFonts w:ascii="Arial" w:hAnsi="Arial" w:cs="Arial"/>
                <w:caps/>
                <w:spacing w:val="-4"/>
              </w:rPr>
              <w:t>З</w:t>
            </w:r>
            <w:r w:rsidRPr="00226922">
              <w:rPr>
                <w:rFonts w:ascii="Arial" w:hAnsi="Arial" w:cs="Arial"/>
                <w:spacing w:val="-4"/>
              </w:rPr>
              <w:t>агальноосвітня</w:t>
            </w:r>
            <w:r w:rsidRPr="00226922">
              <w:rPr>
                <w:rFonts w:ascii="Arial" w:hAnsi="Arial" w:cs="Arial"/>
              </w:rPr>
              <w:t xml:space="preserve"> школа </w:t>
            </w:r>
            <w:r>
              <w:rPr>
                <w:rFonts w:ascii="Arial" w:hAnsi="Arial" w:cs="Arial"/>
              </w:rPr>
              <w:t xml:space="preserve">І-ІІІ </w:t>
            </w:r>
            <w:r w:rsidRPr="00226922">
              <w:rPr>
                <w:rFonts w:ascii="Arial" w:hAnsi="Arial" w:cs="Arial"/>
              </w:rPr>
              <w:t>ступенів - гімназія» м. Горохів</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 xml:space="preserve">Волинський інститут післядипломної педагогічної освіти </w:t>
            </w:r>
          </w:p>
        </w:tc>
        <w:tc>
          <w:tcPr>
            <w:tcW w:w="4253" w:type="dxa"/>
          </w:tcPr>
          <w:p w:rsidR="004215A9" w:rsidRPr="00226922" w:rsidRDefault="004215A9" w:rsidP="008C1027">
            <w:pPr>
              <w:rPr>
                <w:rFonts w:ascii="Arial" w:hAnsi="Arial" w:cs="Arial"/>
              </w:rPr>
            </w:pPr>
            <w:r w:rsidRPr="00226922">
              <w:rPr>
                <w:rFonts w:ascii="Arial" w:hAnsi="Arial" w:cs="Arial"/>
              </w:rPr>
              <w:t>Ткачук Надія Михайлівна - завідувачка науково-дослідної лабораторії освітніх інновацій Волинського ІППО, к.пед.н.;</w:t>
            </w:r>
          </w:p>
          <w:p w:rsidR="004215A9" w:rsidRPr="00226922" w:rsidRDefault="004215A9" w:rsidP="008C1027">
            <w:pPr>
              <w:rPr>
                <w:rFonts w:ascii="Arial" w:hAnsi="Arial" w:cs="Arial"/>
              </w:rPr>
            </w:pPr>
            <w:r w:rsidRPr="00226922">
              <w:rPr>
                <w:rFonts w:ascii="Arial" w:hAnsi="Arial" w:cs="Arial"/>
                <w:snapToGrid w:val="0"/>
              </w:rPr>
              <w:t xml:space="preserve">43025, м.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E112FE">
              <w:rPr>
                <w:rFonts w:ascii="Arial" w:hAnsi="Arial" w:cs="Arial"/>
                <w:snapToGrid w:val="0"/>
                <w:u w:val="single"/>
              </w:rPr>
              <w:t>info@vippo.lutsk.ua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tabs>
                <w:tab w:val="left" w:leader="underscore" w:pos="3159"/>
                <w:tab w:val="left" w:leader="underscore" w:pos="4706"/>
                <w:tab w:val="left" w:leader="underscore" w:pos="5559"/>
                <w:tab w:val="left" w:leader="underscore" w:pos="7729"/>
              </w:tabs>
              <w:autoSpaceDE w:val="0"/>
              <w:autoSpaceDN w:val="0"/>
              <w:adjustRightInd w:val="0"/>
              <w:rPr>
                <w:rFonts w:ascii="Arial" w:hAnsi="Arial" w:cs="Arial"/>
                <w:b/>
              </w:rPr>
            </w:pPr>
            <w:r w:rsidRPr="00226922">
              <w:rPr>
                <w:rFonts w:ascii="Arial" w:hAnsi="Arial" w:cs="Arial"/>
                <w:b/>
              </w:rPr>
              <w:t>Розвиток комунікативної компетентності старшокласників засобами міжкультурної освіти</w:t>
            </w:r>
          </w:p>
        </w:tc>
        <w:tc>
          <w:tcPr>
            <w:tcW w:w="4299" w:type="dxa"/>
          </w:tcPr>
          <w:p w:rsidR="004215A9" w:rsidRPr="00226922" w:rsidRDefault="004215A9" w:rsidP="008C1027">
            <w:pPr>
              <w:rPr>
                <w:rFonts w:ascii="Arial" w:hAnsi="Arial" w:cs="Arial"/>
                <w:bCs/>
                <w:spacing w:val="3"/>
              </w:rPr>
            </w:pPr>
            <w:r w:rsidRPr="00226922">
              <w:rPr>
                <w:rFonts w:ascii="Arial" w:hAnsi="Arial" w:cs="Arial"/>
                <w:bCs/>
                <w:color w:val="000000"/>
                <w:spacing w:val="3"/>
              </w:rPr>
              <w:t xml:space="preserve">Луцька спеціалізована школа </w:t>
            </w:r>
            <w:r>
              <w:rPr>
                <w:rFonts w:ascii="Arial" w:hAnsi="Arial" w:cs="Arial"/>
                <w:bCs/>
                <w:color w:val="000000"/>
                <w:spacing w:val="3"/>
              </w:rPr>
              <w:t xml:space="preserve">І-ІІІ </w:t>
            </w:r>
            <w:r w:rsidRPr="00226922">
              <w:rPr>
                <w:rFonts w:ascii="Arial" w:hAnsi="Arial" w:cs="Arial"/>
                <w:bCs/>
                <w:color w:val="000000"/>
                <w:spacing w:val="3"/>
              </w:rPr>
              <w:t>ступенів № 5 Луцької міської ради Волинської області</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Свиридюк Тетяна Володимирівна - завідувачка відділу гуманітарних дисциплін Волинського ІППО;</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hyperlink r:id="rId181" w:history="1">
              <w:r w:rsidRPr="00226922">
                <w:rPr>
                  <w:rStyle w:val="aa"/>
                  <w:rFonts w:ascii="Arial" w:hAnsi="Arial" w:cs="Arial"/>
                  <w:snapToGrid w:val="0"/>
                </w:rPr>
                <w:t>info@vippo.lutsk.ua</w:t>
              </w:r>
            </w:hyperlink>
            <w:r w:rsidRPr="00226922">
              <w:rPr>
                <w:rFonts w:ascii="Arial" w:hAnsi="Arial" w:cs="Arial"/>
                <w:snapToGrid w:val="0"/>
              </w:rPr>
              <w:t xml:space="preserve"> </w:t>
            </w:r>
          </w:p>
        </w:tc>
      </w:tr>
      <w:tr w:rsidR="004215A9" w:rsidRPr="00226922" w:rsidTr="008C1027">
        <w:trPr>
          <w:trHeight w:val="280"/>
        </w:trPr>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pStyle w:val="23"/>
              <w:shd w:val="clear" w:color="auto" w:fill="FFFFFF"/>
              <w:tabs>
                <w:tab w:val="left" w:pos="426"/>
              </w:tabs>
              <w:ind w:left="0"/>
              <w:rPr>
                <w:rFonts w:ascii="Arial" w:hAnsi="Arial" w:cs="Arial"/>
                <w:b/>
                <w:lang w:val="uk-UA"/>
              </w:rPr>
            </w:pPr>
            <w:r w:rsidRPr="00226922">
              <w:rPr>
                <w:rFonts w:ascii="Arial" w:hAnsi="Arial" w:cs="Arial"/>
                <w:b/>
                <w:lang w:val="uk-UA"/>
              </w:rPr>
              <w:t>Розвиток соціальної та громадянської компетентності старшокласників засобами телекомунікаційних проектів</w:t>
            </w:r>
          </w:p>
        </w:tc>
        <w:tc>
          <w:tcPr>
            <w:tcW w:w="4299" w:type="dxa"/>
          </w:tcPr>
          <w:p w:rsidR="004215A9" w:rsidRPr="00226922" w:rsidRDefault="004215A9" w:rsidP="008C1027">
            <w:pPr>
              <w:contextualSpacing/>
              <w:rPr>
                <w:rFonts w:ascii="Arial" w:hAnsi="Arial" w:cs="Arial"/>
              </w:rPr>
            </w:pPr>
            <w:r w:rsidRPr="00226922">
              <w:rPr>
                <w:rFonts w:ascii="Arial" w:hAnsi="Arial" w:cs="Arial"/>
              </w:rPr>
              <w:t>Єнакіївський навчально-виховний комплекс № 2 Донецької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pStyle w:val="23"/>
              <w:ind w:left="0"/>
              <w:rPr>
                <w:rFonts w:ascii="Arial" w:hAnsi="Arial" w:cs="Arial"/>
                <w:lang w:val="uk-UA"/>
              </w:rPr>
            </w:pPr>
            <w:r w:rsidRPr="00226922">
              <w:rPr>
                <w:rFonts w:ascii="Arial" w:hAnsi="Arial" w:cs="Arial"/>
                <w:bCs/>
                <w:lang w:val="uk-UA"/>
              </w:rPr>
              <w:t>Центр національного виховання Донецького ОІППО</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Малахова Світлана Олексіївна - директор НВК;</w:t>
            </w:r>
          </w:p>
          <w:p w:rsidR="004215A9" w:rsidRPr="00226922" w:rsidRDefault="004215A9" w:rsidP="008C1027">
            <w:pPr>
              <w:tabs>
                <w:tab w:val="left" w:pos="456"/>
              </w:tabs>
              <w:rPr>
                <w:rFonts w:ascii="Arial" w:hAnsi="Arial" w:cs="Arial"/>
              </w:rPr>
            </w:pPr>
            <w:r w:rsidRPr="00226922">
              <w:rPr>
                <w:rFonts w:ascii="Arial" w:hAnsi="Arial" w:cs="Arial"/>
              </w:rPr>
              <w:t>86400</w:t>
            </w:r>
            <w:r w:rsidRPr="00226922">
              <w:rPr>
                <w:rFonts w:ascii="Arial" w:hAnsi="Arial" w:cs="Arial"/>
                <w:color w:val="000000"/>
                <w:shd w:val="clear" w:color="auto" w:fill="FFFFFF"/>
              </w:rPr>
              <w:t>, Донецька обл</w:t>
            </w:r>
            <w:r>
              <w:rPr>
                <w:rFonts w:ascii="Arial" w:hAnsi="Arial" w:cs="Arial"/>
                <w:color w:val="000000"/>
                <w:shd w:val="clear" w:color="auto" w:fill="FFFFFF"/>
              </w:rPr>
              <w:t xml:space="preserve">., </w:t>
            </w:r>
            <w:r w:rsidRPr="00226922">
              <w:rPr>
                <w:rFonts w:ascii="Arial" w:hAnsi="Arial" w:cs="Arial"/>
                <w:color w:val="000000"/>
                <w:shd w:val="clear" w:color="auto" w:fill="FFFFFF"/>
              </w:rPr>
              <w:t xml:space="preserve">м. Єнакієве, пр. Шевченка, 84-А, , </w:t>
            </w:r>
            <w:hyperlink r:id="rId182" w:history="1">
              <w:r w:rsidRPr="00226922">
                <w:rPr>
                  <w:rStyle w:val="aa"/>
                  <w:rFonts w:ascii="Arial" w:hAnsi="Arial" w:cs="Arial"/>
                  <w:snapToGrid w:val="0"/>
                </w:rPr>
                <w:t xml:space="preserve">е-mail: </w:t>
              </w:r>
              <w:r w:rsidRPr="00226922">
                <w:rPr>
                  <w:rStyle w:val="aa"/>
                  <w:rFonts w:ascii="Arial" w:hAnsi="Arial" w:cs="Arial"/>
                </w:rPr>
                <w:t>komplex02@ukr.net</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rPr>
            </w:pPr>
            <w:r w:rsidRPr="00226922">
              <w:rPr>
                <w:rFonts w:ascii="Arial" w:hAnsi="Arial" w:cs="Arial"/>
                <w:b/>
              </w:rPr>
              <w:t>Розвиток художньо-творчого мислення особистості засобами взаємодії різних видів мистецтв і прикладних ремесел</w:t>
            </w:r>
          </w:p>
        </w:tc>
        <w:tc>
          <w:tcPr>
            <w:tcW w:w="4299" w:type="dxa"/>
          </w:tcPr>
          <w:p w:rsidR="004215A9" w:rsidRPr="00226922" w:rsidRDefault="004215A9" w:rsidP="008C1027">
            <w:pPr>
              <w:keepNext/>
              <w:keepLines/>
              <w:rPr>
                <w:rFonts w:ascii="Arial" w:hAnsi="Arial" w:cs="Arial"/>
              </w:rPr>
            </w:pPr>
            <w:r w:rsidRPr="00226922">
              <w:rPr>
                <w:rFonts w:ascii="Arial" w:hAnsi="Arial" w:cs="Arial"/>
              </w:rPr>
              <w:t>Миколаївська спеціалізована школа І-ІІІ ступенів мистецтв і прикладних ремесел, експериментальний навчальний заклад всеукраїнського рівня «Академія дитячої творчості» Миколаївської міс</w:t>
            </w:r>
            <w:r>
              <w:rPr>
                <w:rFonts w:ascii="Arial" w:hAnsi="Arial" w:cs="Arial"/>
              </w:rPr>
              <w:t>ької ради Миколаївської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Зміст навчання, виховання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Інститут педагогічної освіти і освіти дорослих НАПН України.</w:t>
            </w:r>
          </w:p>
          <w:p w:rsidR="004215A9" w:rsidRPr="00226922" w:rsidRDefault="004215A9" w:rsidP="008C1027">
            <w:pPr>
              <w:suppressAutoHyphens/>
              <w:autoSpaceDE w:val="0"/>
              <w:autoSpaceDN w:val="0"/>
              <w:adjustRightInd w:val="0"/>
              <w:rPr>
                <w:rFonts w:ascii="Arial" w:hAnsi="Arial" w:cs="Arial"/>
              </w:rPr>
            </w:pPr>
            <w:r w:rsidRPr="00226922">
              <w:rPr>
                <w:rFonts w:ascii="Arial" w:hAnsi="Arial" w:cs="Arial"/>
              </w:rPr>
              <w:t>Інститут педагогіки НАПН України.</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Матвєєва Ганна Дмитрівна - директор школи;</w:t>
            </w:r>
          </w:p>
          <w:p w:rsidR="004215A9" w:rsidRPr="00226922" w:rsidRDefault="004215A9" w:rsidP="008C1027">
            <w:pPr>
              <w:autoSpaceDE w:val="0"/>
              <w:autoSpaceDN w:val="0"/>
              <w:adjustRightInd w:val="0"/>
              <w:rPr>
                <w:rFonts w:ascii="Arial" w:hAnsi="Arial" w:cs="Arial"/>
              </w:rPr>
            </w:pPr>
            <w:smartTag w:uri="urn:schemas-microsoft-com:office:smarttags" w:element="metricconverter">
              <w:smartTagPr>
                <w:attr w:name="ProductID" w:val="54034 м"/>
              </w:smartTagPr>
              <w:r w:rsidRPr="00226922">
                <w:rPr>
                  <w:rFonts w:ascii="Arial" w:hAnsi="Arial" w:cs="Arial"/>
                </w:rPr>
                <w:t>54034 м</w:t>
              </w:r>
            </w:smartTag>
            <w:r w:rsidRPr="00226922">
              <w:rPr>
                <w:rFonts w:ascii="Arial" w:hAnsi="Arial" w:cs="Arial"/>
              </w:rPr>
              <w:t xml:space="preserve">. Миколаїв, вул. Олійника, 36, е-mаіl: </w:t>
            </w:r>
            <w:hyperlink r:id="rId183" w:history="1">
              <w:r w:rsidRPr="00226922">
                <w:rPr>
                  <w:rStyle w:val="aa"/>
                  <w:rFonts w:ascii="Arial" w:hAnsi="Arial" w:cs="Arial"/>
                </w:rPr>
                <w:t>adt@mksat.net</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«Росток». Науково-</w:t>
            </w:r>
            <w:r w:rsidRPr="00226922">
              <w:rPr>
                <w:rFonts w:ascii="Arial" w:hAnsi="Arial" w:cs="Arial"/>
                <w:b/>
              </w:rPr>
              <w:lastRenderedPageBreak/>
              <w:t>педагогічний проект</w:t>
            </w:r>
          </w:p>
        </w:tc>
        <w:tc>
          <w:tcPr>
            <w:tcW w:w="4299" w:type="dxa"/>
          </w:tcPr>
          <w:p w:rsidR="004215A9" w:rsidRPr="00226922" w:rsidRDefault="004215A9" w:rsidP="008C1027">
            <w:pPr>
              <w:rPr>
                <w:rFonts w:ascii="Arial" w:hAnsi="Arial" w:cs="Arial"/>
              </w:rPr>
            </w:pPr>
            <w:r w:rsidRPr="00226922">
              <w:rPr>
                <w:rFonts w:ascii="Arial" w:hAnsi="Arial" w:cs="Arial"/>
              </w:rPr>
              <w:lastRenderedPageBreak/>
              <w:t xml:space="preserve">В Україні працює 500 шкіл за </w:t>
            </w:r>
            <w:r w:rsidRPr="00226922">
              <w:rPr>
                <w:rFonts w:ascii="Arial" w:hAnsi="Arial" w:cs="Arial"/>
              </w:rPr>
              <w:lastRenderedPageBreak/>
              <w:t>проектом «Росток», зокрема:</w:t>
            </w:r>
          </w:p>
          <w:p w:rsidR="004215A9" w:rsidRPr="00226922" w:rsidRDefault="004215A9" w:rsidP="008C1027">
            <w:pPr>
              <w:rPr>
                <w:rFonts w:ascii="Arial" w:hAnsi="Arial" w:cs="Arial"/>
              </w:rPr>
            </w:pPr>
            <w:r w:rsidRPr="00226922">
              <w:rPr>
                <w:rFonts w:ascii="Arial" w:hAnsi="Arial" w:cs="Arial"/>
              </w:rPr>
              <w:t>1. Боярська ЗОШ І-ІІІ ст. №3 Києво-Святошинської районної державної адміністрації Київ ської області.</w:t>
            </w:r>
          </w:p>
          <w:p w:rsidR="004215A9" w:rsidRPr="00226922" w:rsidRDefault="004215A9" w:rsidP="008C1027">
            <w:pPr>
              <w:rPr>
                <w:rFonts w:ascii="Arial" w:hAnsi="Arial" w:cs="Arial"/>
              </w:rPr>
            </w:pPr>
            <w:r w:rsidRPr="00226922">
              <w:rPr>
                <w:rFonts w:ascii="Arial" w:hAnsi="Arial" w:cs="Arial"/>
              </w:rPr>
              <w:t>2. Броварська спеціалізована школа І-ІІІ ст. № 5 Броварської міської ради.</w:t>
            </w:r>
          </w:p>
          <w:p w:rsidR="004215A9" w:rsidRPr="00226922" w:rsidRDefault="004215A9" w:rsidP="008C1027">
            <w:pPr>
              <w:rPr>
                <w:rFonts w:ascii="Arial" w:hAnsi="Arial" w:cs="Arial"/>
              </w:rPr>
            </w:pPr>
            <w:r w:rsidRPr="00226922">
              <w:rPr>
                <w:rFonts w:ascii="Arial" w:hAnsi="Arial" w:cs="Arial"/>
              </w:rPr>
              <w:t>3. Миколаївська ЗОШ І-ІІІ ст. № 18 Миколаївської міської ради Миколаївської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lastRenderedPageBreak/>
              <w:t xml:space="preserve">Освітня </w:t>
            </w:r>
            <w:r w:rsidRPr="00226922">
              <w:rPr>
                <w:rFonts w:ascii="Arial" w:hAnsi="Arial" w:cs="Arial"/>
              </w:rPr>
              <w:lastRenderedPageBreak/>
              <w:t>система</w:t>
            </w:r>
          </w:p>
        </w:tc>
        <w:tc>
          <w:tcPr>
            <w:tcW w:w="2268" w:type="dxa"/>
          </w:tcPr>
          <w:p w:rsidR="004215A9" w:rsidRPr="00226922" w:rsidRDefault="004215A9" w:rsidP="008C1027">
            <w:pPr>
              <w:rPr>
                <w:rFonts w:ascii="Arial" w:hAnsi="Arial" w:cs="Arial"/>
              </w:rPr>
            </w:pPr>
            <w:r w:rsidRPr="00226922">
              <w:rPr>
                <w:rFonts w:ascii="Arial" w:hAnsi="Arial" w:cs="Arial"/>
              </w:rPr>
              <w:lastRenderedPageBreak/>
              <w:t xml:space="preserve">Інститут </w:t>
            </w:r>
            <w:r w:rsidRPr="00226922">
              <w:rPr>
                <w:rFonts w:ascii="Arial" w:hAnsi="Arial" w:cs="Arial"/>
              </w:rPr>
              <w:lastRenderedPageBreak/>
              <w:t>інноваційних технологій і змісту освіти МОН України</w:t>
            </w:r>
          </w:p>
          <w:p w:rsidR="004215A9" w:rsidRPr="00226922" w:rsidRDefault="004215A9" w:rsidP="008C1027">
            <w:pPr>
              <w:rPr>
                <w:rFonts w:ascii="Arial" w:hAnsi="Arial" w:cs="Arial"/>
              </w:rPr>
            </w:pPr>
            <w:r w:rsidRPr="00226922">
              <w:rPr>
                <w:rFonts w:ascii="Arial" w:hAnsi="Arial" w:cs="Arial"/>
              </w:rPr>
              <w:t>Наказ МОНмолодь-спорту від 06.04.2012 № 435</w:t>
            </w:r>
          </w:p>
        </w:tc>
        <w:tc>
          <w:tcPr>
            <w:tcW w:w="4253" w:type="dxa"/>
          </w:tcPr>
          <w:p w:rsidR="004215A9" w:rsidRPr="00226922" w:rsidRDefault="004215A9" w:rsidP="008C1027">
            <w:pPr>
              <w:rPr>
                <w:rFonts w:ascii="Arial" w:hAnsi="Arial" w:cs="Arial"/>
              </w:rPr>
            </w:pPr>
            <w:r w:rsidRPr="00226922">
              <w:rPr>
                <w:rFonts w:ascii="Arial" w:hAnsi="Arial" w:cs="Arial"/>
              </w:rPr>
              <w:lastRenderedPageBreak/>
              <w:t xml:space="preserve">Пушкарьова Тамара Олексіївна - </w:t>
            </w:r>
            <w:r w:rsidRPr="00226922">
              <w:rPr>
                <w:rFonts w:ascii="Arial" w:hAnsi="Arial" w:cs="Arial"/>
              </w:rPr>
              <w:lastRenderedPageBreak/>
              <w:t>к.пед.н., доцент, заступник директора Інституту іннова ційних технологій і змісту освіти МОН України;</w:t>
            </w:r>
          </w:p>
          <w:p w:rsidR="004215A9" w:rsidRPr="00226922" w:rsidRDefault="004215A9" w:rsidP="008C1027">
            <w:pPr>
              <w:rPr>
                <w:rFonts w:ascii="Arial" w:hAnsi="Arial" w:cs="Arial"/>
              </w:rPr>
            </w:pPr>
            <w:smartTag w:uri="urn:schemas-microsoft-com:office:smarttags" w:element="metricconverter">
              <w:smartTagPr>
                <w:attr w:name="ProductID" w:val="03035 м"/>
              </w:smartTagPr>
              <w:r w:rsidRPr="00226922">
                <w:rPr>
                  <w:rFonts w:ascii="Arial" w:hAnsi="Arial" w:cs="Arial"/>
                </w:rPr>
                <w:t>03035 м</w:t>
              </w:r>
            </w:smartTag>
            <w:r w:rsidRPr="00226922">
              <w:rPr>
                <w:rFonts w:ascii="Arial" w:hAnsi="Arial" w:cs="Arial"/>
              </w:rPr>
              <w:t xml:space="preserve">. Київ, вул. Урицького, 36, </w:t>
            </w:r>
            <w:r w:rsidRPr="00226922">
              <w:rPr>
                <w:rFonts w:ascii="Arial" w:hAnsi="Arial" w:cs="Arial"/>
              </w:rPr>
              <w:sym w:font="Wingdings 2" w:char="F027"/>
            </w:r>
            <w:r w:rsidRPr="00226922">
              <w:rPr>
                <w:rFonts w:ascii="Arial" w:hAnsi="Arial" w:cs="Arial"/>
              </w:rPr>
              <w:t xml:space="preserve"> (044) 248-91-13, е-mаіl: </w:t>
            </w:r>
            <w:hyperlink r:id="rId184" w:history="1">
              <w:r w:rsidRPr="00226922">
                <w:rPr>
                  <w:rStyle w:val="aa"/>
                  <w:rFonts w:ascii="Arial" w:hAnsi="Arial" w:cs="Arial"/>
                </w:rPr>
                <w:t>institut@iitzo.gov.ua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Система додаткових занять як засіб наповнення варіативної складової навчального робочого плану школи І-ІІ ступенів</w:t>
            </w:r>
          </w:p>
        </w:tc>
        <w:tc>
          <w:tcPr>
            <w:tcW w:w="4299" w:type="dxa"/>
          </w:tcPr>
          <w:p w:rsidR="004215A9" w:rsidRPr="00226922" w:rsidRDefault="004215A9" w:rsidP="008C1027">
            <w:pPr>
              <w:tabs>
                <w:tab w:val="left" w:pos="456"/>
              </w:tabs>
              <w:autoSpaceDN w:val="0"/>
              <w:rPr>
                <w:rFonts w:ascii="Arial" w:hAnsi="Arial" w:cs="Arial"/>
              </w:rPr>
            </w:pPr>
            <w:r w:rsidRPr="00226922">
              <w:rPr>
                <w:rFonts w:ascii="Arial" w:hAnsi="Arial" w:cs="Arial"/>
              </w:rPr>
              <w:t>Ясинуватська загальноосвітня школа І-ІІ ступенів № 7 Ясинуватської міської ради Донецької області</w:t>
            </w:r>
          </w:p>
        </w:tc>
        <w:tc>
          <w:tcPr>
            <w:tcW w:w="1512" w:type="dxa"/>
          </w:tcPr>
          <w:p w:rsidR="004215A9" w:rsidRPr="00226922" w:rsidRDefault="004215A9" w:rsidP="008C1027">
            <w:pPr>
              <w:rPr>
                <w:rFonts w:ascii="Arial" w:hAnsi="Arial" w:cs="Arial"/>
              </w:rPr>
            </w:pPr>
            <w:r w:rsidRPr="00226922">
              <w:rPr>
                <w:rFonts w:ascii="Arial" w:hAnsi="Arial" w:cs="Arial"/>
              </w:rPr>
              <w:t>Управління</w:t>
            </w:r>
          </w:p>
        </w:tc>
        <w:tc>
          <w:tcPr>
            <w:tcW w:w="2268" w:type="dxa"/>
          </w:tcPr>
          <w:p w:rsidR="004215A9" w:rsidRPr="00226922" w:rsidRDefault="004215A9" w:rsidP="008C1027">
            <w:pPr>
              <w:rPr>
                <w:rFonts w:ascii="Arial" w:hAnsi="Arial" w:cs="Arial"/>
              </w:rPr>
            </w:pPr>
            <w:r w:rsidRPr="00226922">
              <w:rPr>
                <w:rFonts w:ascii="Arial" w:hAnsi="Arial" w:cs="Arial"/>
              </w:rPr>
              <w:t>Донецький обласний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Леонова Людмила Миколаївна - директор школи, відмінник освіти України, вчитель-методист;</w:t>
            </w:r>
          </w:p>
          <w:p w:rsidR="004215A9" w:rsidRPr="00226922" w:rsidRDefault="004215A9" w:rsidP="008C1027">
            <w:pPr>
              <w:rPr>
                <w:rStyle w:val="go"/>
                <w:rFonts w:ascii="Arial" w:hAnsi="Arial" w:cs="Arial"/>
              </w:rPr>
            </w:pPr>
            <w:r w:rsidRPr="00226922">
              <w:rPr>
                <w:rFonts w:ascii="Arial" w:hAnsi="Arial" w:cs="Arial"/>
              </w:rPr>
              <w:t xml:space="preserve">е-mаіl: </w:t>
            </w:r>
            <w:hyperlink r:id="rId185" w:history="1">
              <w:r w:rsidRPr="00226922">
                <w:rPr>
                  <w:rStyle w:val="aa"/>
                  <w:rFonts w:ascii="Arial" w:hAnsi="Arial" w:cs="Arial"/>
                </w:rPr>
                <w:t>school720087@yandex.ru</w:t>
              </w:r>
            </w:hyperlink>
            <w:r w:rsidRPr="00226922">
              <w:rPr>
                <w:rStyle w:val="go"/>
                <w:rFonts w:ascii="Arial" w:hAnsi="Arial" w:cs="Arial"/>
              </w:rPr>
              <w:t xml:space="preserve">; </w:t>
            </w:r>
          </w:p>
          <w:p w:rsidR="004215A9" w:rsidRPr="00226922" w:rsidRDefault="004215A9" w:rsidP="008C1027">
            <w:pPr>
              <w:rPr>
                <w:rFonts w:ascii="Arial" w:hAnsi="Arial" w:cs="Arial"/>
              </w:rPr>
            </w:pPr>
            <w:r w:rsidRPr="00226922">
              <w:rPr>
                <w:rStyle w:val="go"/>
                <w:rFonts w:ascii="Arial" w:hAnsi="Arial" w:cs="Arial"/>
              </w:rPr>
              <w:t xml:space="preserve">Родигіна Ірина Вікторівна - завідувачка кафедри педагогіки, психології та педагогічної творчості, к.пед.н., доцент Донецького ОІППО; </w:t>
            </w:r>
            <w:r w:rsidRPr="00226922">
              <w:rPr>
                <w:rFonts w:ascii="Arial" w:hAnsi="Arial" w:cs="Arial"/>
              </w:rPr>
              <w:t xml:space="preserve">е-mаіl: </w:t>
            </w:r>
            <w:hyperlink r:id="rId186" w:history="1">
              <w:r w:rsidRPr="00226922">
                <w:rPr>
                  <w:rStyle w:val="aa"/>
                  <w:rFonts w:ascii="Arial" w:hAnsi="Arial" w:cs="Arial"/>
                </w:rPr>
                <w:t>ipoprim@narod.ru</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keepNext/>
              <w:keepLines/>
              <w:rPr>
                <w:rFonts w:ascii="Arial" w:hAnsi="Arial" w:cs="Arial"/>
                <w:b/>
              </w:rPr>
            </w:pPr>
            <w:r w:rsidRPr="00226922">
              <w:rPr>
                <w:rFonts w:ascii="Arial" w:hAnsi="Arial" w:cs="Arial"/>
                <w:b/>
              </w:rPr>
              <w:t>Система кредитно-модульного навчання в інституті післядипломної педагогічної освіти</w:t>
            </w:r>
          </w:p>
        </w:tc>
        <w:tc>
          <w:tcPr>
            <w:tcW w:w="4299" w:type="dxa"/>
          </w:tcPr>
          <w:p w:rsidR="004215A9" w:rsidRPr="00226922" w:rsidRDefault="004215A9" w:rsidP="008C1027">
            <w:pPr>
              <w:keepNext/>
              <w:keepLines/>
              <w:tabs>
                <w:tab w:val="left" w:pos="567"/>
              </w:tabs>
              <w:rPr>
                <w:rFonts w:ascii="Arial" w:hAnsi="Arial" w:cs="Arial"/>
              </w:rPr>
            </w:pPr>
            <w:r w:rsidRPr="00226922">
              <w:rPr>
                <w:rFonts w:ascii="Arial" w:hAnsi="Arial" w:cs="Arial"/>
              </w:rPr>
              <w:t>Івано-Франківський обласний інститут післядипломної педагогічної освіти</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keepNext/>
              <w:keepLines/>
              <w:tabs>
                <w:tab w:val="left" w:pos="567"/>
              </w:tabs>
              <w:rPr>
                <w:rFonts w:ascii="Arial" w:hAnsi="Arial" w:cs="Arial"/>
              </w:rPr>
            </w:pPr>
            <w:r w:rsidRPr="00226922">
              <w:rPr>
                <w:rFonts w:ascii="Arial" w:hAnsi="Arial" w:cs="Arial"/>
              </w:rPr>
              <w:t>Івано-Франківський обласний інститут післядипломної педагогічної освіти</w:t>
            </w:r>
          </w:p>
        </w:tc>
        <w:tc>
          <w:tcPr>
            <w:tcW w:w="4253" w:type="dxa"/>
          </w:tcPr>
          <w:p w:rsidR="004215A9" w:rsidRPr="00226922" w:rsidRDefault="004215A9" w:rsidP="008C1027">
            <w:pPr>
              <w:keepNext/>
              <w:keepLines/>
              <w:tabs>
                <w:tab w:val="left" w:pos="567"/>
              </w:tabs>
              <w:rPr>
                <w:rFonts w:ascii="Arial" w:hAnsi="Arial" w:cs="Arial"/>
              </w:rPr>
            </w:pPr>
            <w:r w:rsidRPr="00226922">
              <w:rPr>
                <w:rFonts w:ascii="Arial" w:hAnsi="Arial" w:cs="Arial"/>
              </w:rPr>
              <w:t>Зуб’як Роман Миколайович - ректор Івано-Франківського ОІППО, к.пед.н., доцент;</w:t>
            </w:r>
          </w:p>
          <w:p w:rsidR="004215A9" w:rsidRPr="00226922" w:rsidRDefault="004215A9" w:rsidP="008C1027">
            <w:pPr>
              <w:keepNext/>
              <w:keepLines/>
              <w:tabs>
                <w:tab w:val="left" w:pos="567"/>
              </w:tabs>
              <w:rPr>
                <w:rFonts w:ascii="Arial" w:hAnsi="Arial" w:cs="Arial"/>
              </w:rPr>
            </w:pPr>
            <w:smartTag w:uri="urn:schemas-microsoft-com:office:smarttags" w:element="metricconverter">
              <w:smartTagPr>
                <w:attr w:name="ProductID" w:val="76000 м"/>
              </w:smartTagPr>
              <w:r w:rsidRPr="00226922">
                <w:rPr>
                  <w:rFonts w:ascii="Arial" w:hAnsi="Arial" w:cs="Arial"/>
                </w:rPr>
                <w:t>76000 м</w:t>
              </w:r>
            </w:smartTag>
            <w:r w:rsidRPr="00226922">
              <w:rPr>
                <w:rFonts w:ascii="Arial" w:hAnsi="Arial" w:cs="Arial"/>
              </w:rPr>
              <w:t xml:space="preserve">. Івано-Франківськ, пл. Міцкевича, 3, </w:t>
            </w:r>
            <w:r w:rsidRPr="00226922">
              <w:rPr>
                <w:rFonts w:ascii="Arial" w:hAnsi="Arial" w:cs="Arial"/>
              </w:rPr>
              <w:sym w:font="Wingdings 2" w:char="F027"/>
            </w:r>
            <w:r w:rsidRPr="00226922">
              <w:rPr>
                <w:rFonts w:ascii="Arial" w:hAnsi="Arial" w:cs="Arial"/>
              </w:rPr>
              <w:t xml:space="preserve"> (03422) 2-24-93; е-mаіl: </w:t>
            </w:r>
            <w:r w:rsidRPr="00E112FE">
              <w:rPr>
                <w:rFonts w:ascii="Arial" w:hAnsi="Arial" w:cs="Arial"/>
                <w:u w:val="single"/>
              </w:rPr>
              <w:t>mail@оippo.if.ua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keepNext/>
              <w:keepLines/>
              <w:rPr>
                <w:rFonts w:ascii="Arial" w:hAnsi="Arial" w:cs="Arial"/>
                <w:b/>
              </w:rPr>
            </w:pPr>
            <w:r w:rsidRPr="00226922">
              <w:rPr>
                <w:rFonts w:ascii="Arial" w:hAnsi="Arial" w:cs="Arial"/>
                <w:b/>
              </w:rPr>
              <w:t>Система проектно-впроваджувальної діяльності в інституті післядипломної педагогічної освіти</w:t>
            </w:r>
          </w:p>
        </w:tc>
        <w:tc>
          <w:tcPr>
            <w:tcW w:w="4299" w:type="dxa"/>
          </w:tcPr>
          <w:p w:rsidR="004215A9" w:rsidRPr="00226922" w:rsidRDefault="004215A9" w:rsidP="008C1027">
            <w:pPr>
              <w:keepNext/>
              <w:keepLines/>
              <w:tabs>
                <w:tab w:val="left" w:pos="567"/>
              </w:tabs>
              <w:rPr>
                <w:rFonts w:ascii="Arial" w:hAnsi="Arial" w:cs="Arial"/>
              </w:rPr>
            </w:pPr>
            <w:r w:rsidRPr="00226922">
              <w:rPr>
                <w:rFonts w:ascii="Arial" w:hAnsi="Arial" w:cs="Arial"/>
              </w:rPr>
              <w:t>1. Івано-Франківський обласний інститут післядипломної педагогічної освіти.</w:t>
            </w:r>
          </w:p>
          <w:p w:rsidR="004215A9" w:rsidRPr="00226922" w:rsidRDefault="004215A9" w:rsidP="008C1027">
            <w:pPr>
              <w:keepNext/>
              <w:keepLines/>
              <w:rPr>
                <w:rFonts w:ascii="Arial" w:hAnsi="Arial" w:cs="Arial"/>
              </w:rPr>
            </w:pPr>
            <w:r w:rsidRPr="00226922">
              <w:rPr>
                <w:rFonts w:ascii="Arial" w:hAnsi="Arial" w:cs="Arial"/>
              </w:rPr>
              <w:t>2. Бабченська ЗОШ І−ІІІ ст. Богородчанської районної ради.</w:t>
            </w:r>
          </w:p>
          <w:p w:rsidR="004215A9" w:rsidRPr="00226922" w:rsidRDefault="004215A9" w:rsidP="008C1027">
            <w:pPr>
              <w:keepNext/>
              <w:keepLines/>
              <w:rPr>
                <w:rFonts w:ascii="Arial" w:hAnsi="Arial" w:cs="Arial"/>
              </w:rPr>
            </w:pPr>
            <w:r w:rsidRPr="00226922">
              <w:rPr>
                <w:rFonts w:ascii="Arial" w:hAnsi="Arial" w:cs="Arial"/>
              </w:rPr>
              <w:t>3. Глибівська ЗОШ І−ІІ ст. Богородчанської районної ради.</w:t>
            </w:r>
          </w:p>
          <w:p w:rsidR="004215A9" w:rsidRPr="00226922" w:rsidRDefault="004215A9" w:rsidP="008C1027">
            <w:pPr>
              <w:keepNext/>
              <w:keepLines/>
              <w:rPr>
                <w:rFonts w:ascii="Arial" w:hAnsi="Arial" w:cs="Arial"/>
              </w:rPr>
            </w:pPr>
            <w:r w:rsidRPr="00226922">
              <w:rPr>
                <w:rFonts w:ascii="Arial" w:hAnsi="Arial" w:cs="Arial"/>
              </w:rPr>
              <w:t>4. Яблунська ЗОШ І−ІІІ ст. Богородчанської районної ради</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keepNext/>
              <w:keepLines/>
              <w:tabs>
                <w:tab w:val="left" w:pos="567"/>
              </w:tabs>
              <w:rPr>
                <w:rFonts w:ascii="Arial" w:hAnsi="Arial" w:cs="Arial"/>
              </w:rPr>
            </w:pPr>
            <w:r w:rsidRPr="00226922">
              <w:rPr>
                <w:rFonts w:ascii="Arial" w:hAnsi="Arial" w:cs="Arial"/>
              </w:rPr>
              <w:t>Івано-Франківський обласний інститут післядипломної педагогічної освіти</w:t>
            </w:r>
          </w:p>
        </w:tc>
        <w:tc>
          <w:tcPr>
            <w:tcW w:w="4253" w:type="dxa"/>
          </w:tcPr>
          <w:p w:rsidR="004215A9" w:rsidRPr="00226922" w:rsidRDefault="004215A9" w:rsidP="008C1027">
            <w:pPr>
              <w:keepNext/>
              <w:keepLines/>
              <w:tabs>
                <w:tab w:val="left" w:pos="567"/>
              </w:tabs>
              <w:rPr>
                <w:rFonts w:ascii="Arial" w:hAnsi="Arial" w:cs="Arial"/>
              </w:rPr>
            </w:pPr>
            <w:r w:rsidRPr="00226922">
              <w:rPr>
                <w:rFonts w:ascii="Arial" w:hAnsi="Arial" w:cs="Arial"/>
              </w:rPr>
              <w:t>Мариновська Оксана Яківна - завідувачка кафедри менеджменту та освітніх інновацій, д.пед.н., професор Івано-Франківського ОІППО;</w:t>
            </w:r>
          </w:p>
          <w:p w:rsidR="004215A9" w:rsidRPr="00226922" w:rsidRDefault="004215A9" w:rsidP="008C1027">
            <w:pPr>
              <w:keepNext/>
              <w:keepLines/>
              <w:rPr>
                <w:rFonts w:ascii="Arial" w:hAnsi="Arial" w:cs="Arial"/>
              </w:rPr>
            </w:pPr>
            <w:smartTag w:uri="urn:schemas-microsoft-com:office:smarttags" w:element="metricconverter">
              <w:smartTagPr>
                <w:attr w:name="ProductID" w:val="76000 м"/>
              </w:smartTagPr>
              <w:r w:rsidRPr="00226922">
                <w:rPr>
                  <w:rFonts w:ascii="Arial" w:hAnsi="Arial" w:cs="Arial"/>
                </w:rPr>
                <w:t>76000 м</w:t>
              </w:r>
            </w:smartTag>
            <w:r w:rsidRPr="00226922">
              <w:rPr>
                <w:rFonts w:ascii="Arial" w:hAnsi="Arial" w:cs="Arial"/>
              </w:rPr>
              <w:t xml:space="preserve">. Івано-Франківськ, пл. Міцкевича, 3, </w:t>
            </w:r>
            <w:r w:rsidRPr="00226922">
              <w:rPr>
                <w:rFonts w:ascii="Arial" w:hAnsi="Arial" w:cs="Arial"/>
              </w:rPr>
              <w:sym w:font="Wingdings 2" w:char="F027"/>
            </w:r>
            <w:r w:rsidRPr="00226922">
              <w:rPr>
                <w:rFonts w:ascii="Arial" w:hAnsi="Arial" w:cs="Arial"/>
              </w:rPr>
              <w:t xml:space="preserve"> (03422) 2-24-93; е-mаіl: </w:t>
            </w:r>
            <w:hyperlink r:id="rId187" w:history="1">
              <w:r w:rsidRPr="00226922">
                <w:rPr>
                  <w:rStyle w:val="aa"/>
                  <w:rFonts w:ascii="Arial" w:hAnsi="Arial" w:cs="Arial"/>
                </w:rPr>
                <w:t>mail@оippo.if.ua</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 xml:space="preserve">Система роботи </w:t>
            </w:r>
            <w:r w:rsidRPr="00226922">
              <w:rPr>
                <w:rFonts w:ascii="Arial" w:hAnsi="Arial" w:cs="Arial"/>
                <w:b/>
              </w:rPr>
              <w:lastRenderedPageBreak/>
              <w:t>педагогів щодо формування екологічної культури школярів</w:t>
            </w:r>
          </w:p>
        </w:tc>
        <w:tc>
          <w:tcPr>
            <w:tcW w:w="4299" w:type="dxa"/>
          </w:tcPr>
          <w:p w:rsidR="004215A9" w:rsidRPr="00226922" w:rsidRDefault="004215A9" w:rsidP="008C1027">
            <w:pPr>
              <w:suppressAutoHyphens/>
              <w:rPr>
                <w:rFonts w:ascii="Arial" w:hAnsi="Arial" w:cs="Arial"/>
                <w:bCs/>
                <w:spacing w:val="3"/>
              </w:rPr>
            </w:pPr>
            <w:r w:rsidRPr="00226922">
              <w:rPr>
                <w:rFonts w:ascii="Arial" w:hAnsi="Arial" w:cs="Arial"/>
                <w:bCs/>
                <w:color w:val="000000"/>
                <w:spacing w:val="3"/>
              </w:rPr>
              <w:lastRenderedPageBreak/>
              <w:t xml:space="preserve">Луцька загальноосвітня школа І-ІІІ </w:t>
            </w:r>
            <w:r w:rsidRPr="00226922">
              <w:rPr>
                <w:rFonts w:ascii="Arial" w:hAnsi="Arial" w:cs="Arial"/>
                <w:bCs/>
                <w:color w:val="000000"/>
                <w:spacing w:val="3"/>
              </w:rPr>
              <w:lastRenderedPageBreak/>
              <w:t>ступенів № 17 Луцької міської ради</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lastRenderedPageBreak/>
              <w:t xml:space="preserve">Освітня </w:t>
            </w:r>
            <w:r w:rsidRPr="00226922">
              <w:rPr>
                <w:rFonts w:ascii="Arial" w:hAnsi="Arial" w:cs="Arial"/>
                <w:bCs/>
                <w:spacing w:val="3"/>
              </w:rPr>
              <w:lastRenderedPageBreak/>
              <w:t>система</w:t>
            </w:r>
          </w:p>
        </w:tc>
        <w:tc>
          <w:tcPr>
            <w:tcW w:w="2268" w:type="dxa"/>
          </w:tcPr>
          <w:p w:rsidR="004215A9" w:rsidRPr="00226922" w:rsidRDefault="004215A9" w:rsidP="008C1027">
            <w:pPr>
              <w:rPr>
                <w:rFonts w:ascii="Arial" w:hAnsi="Arial" w:cs="Arial"/>
              </w:rPr>
            </w:pPr>
            <w:r w:rsidRPr="00226922">
              <w:rPr>
                <w:rFonts w:ascii="Arial" w:hAnsi="Arial" w:cs="Arial"/>
              </w:rPr>
              <w:lastRenderedPageBreak/>
              <w:t xml:space="preserve">Волинський </w:t>
            </w:r>
            <w:r w:rsidRPr="00226922">
              <w:rPr>
                <w:rFonts w:ascii="Arial" w:hAnsi="Arial" w:cs="Arial"/>
              </w:rPr>
              <w:lastRenderedPageBreak/>
              <w:t>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lastRenderedPageBreak/>
              <w:t xml:space="preserve">Юровчик Володимир Геннадійович </w:t>
            </w:r>
            <w:r w:rsidRPr="00226922">
              <w:rPr>
                <w:rFonts w:ascii="Arial" w:hAnsi="Arial" w:cs="Arial"/>
              </w:rPr>
              <w:lastRenderedPageBreak/>
              <w:t>- старший викладач кафедри теорії та методики викладання шкільних предметів Волинського ІППО, кандидат географічних наук;</w:t>
            </w:r>
          </w:p>
          <w:p w:rsidR="004215A9" w:rsidRPr="00226922" w:rsidRDefault="004215A9" w:rsidP="008C1027">
            <w:pPr>
              <w:rPr>
                <w:rFonts w:ascii="Arial" w:hAnsi="Arial" w:cs="Arial"/>
              </w:rPr>
            </w:pPr>
            <w:r w:rsidRPr="00226922">
              <w:rPr>
                <w:rFonts w:ascii="Arial" w:hAnsi="Arial" w:cs="Arial"/>
                <w:snapToGrid w:val="0"/>
              </w:rPr>
              <w:t xml:space="preserve">43025, м.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E112FE">
              <w:rPr>
                <w:rFonts w:ascii="Arial" w:hAnsi="Arial" w:cs="Arial"/>
                <w:snapToGrid w:val="0"/>
                <w:u w:val="single"/>
              </w:rPr>
              <w:t>info@vippo.lutsk.ua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contextualSpacing/>
              <w:rPr>
                <w:rFonts w:ascii="Arial" w:hAnsi="Arial" w:cs="Arial"/>
                <w:b/>
              </w:rPr>
            </w:pPr>
            <w:r w:rsidRPr="00226922">
              <w:rPr>
                <w:rFonts w:ascii="Arial" w:hAnsi="Arial" w:cs="Arial"/>
                <w:b/>
              </w:rPr>
              <w:t>Система роботи педагогічного колективу щодо формування конкуренто-спроможного випускника</w:t>
            </w:r>
          </w:p>
        </w:tc>
        <w:tc>
          <w:tcPr>
            <w:tcW w:w="4299" w:type="dxa"/>
          </w:tcPr>
          <w:p w:rsidR="004215A9" w:rsidRPr="00226922" w:rsidRDefault="004215A9" w:rsidP="008C1027">
            <w:pPr>
              <w:rPr>
                <w:rFonts w:ascii="Arial" w:hAnsi="Arial" w:cs="Arial"/>
              </w:rPr>
            </w:pPr>
            <w:r w:rsidRPr="00226922">
              <w:rPr>
                <w:rFonts w:ascii="Arial" w:hAnsi="Arial" w:cs="Arial"/>
              </w:rPr>
              <w:t>Луцький навчально-виховний комплекс «Загальноосвітня школа-інтернат І-ІІІ ступенів - правознавчий ліцей з посиленою фізичною підготовкою» Луцької міської ради Волинської області</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Управління</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Щоголєва Людмила Олександрівна - доцент кафедри управлінської діяльності Волинського ІППО;</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E112FE">
              <w:rPr>
                <w:rFonts w:ascii="Arial" w:hAnsi="Arial" w:cs="Arial"/>
                <w:snapToGrid w:val="0"/>
                <w:u w:val="single"/>
              </w:rPr>
              <w:t>info@vippo.lutsk.ua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Система роботи педагогічного колективу щодо формування громадянської компетентності учнів</w:t>
            </w:r>
          </w:p>
        </w:tc>
        <w:tc>
          <w:tcPr>
            <w:tcW w:w="4299" w:type="dxa"/>
          </w:tcPr>
          <w:p w:rsidR="004215A9" w:rsidRPr="00226922" w:rsidRDefault="004215A9" w:rsidP="008C1027">
            <w:pPr>
              <w:widowControl w:val="0"/>
              <w:suppressAutoHyphens/>
              <w:rPr>
                <w:rFonts w:ascii="Arial" w:hAnsi="Arial" w:cs="Arial"/>
                <w:bCs/>
                <w:spacing w:val="3"/>
              </w:rPr>
            </w:pPr>
            <w:r w:rsidRPr="00226922">
              <w:rPr>
                <w:rFonts w:ascii="Arial" w:hAnsi="Arial" w:cs="Arial"/>
                <w:bCs/>
                <w:color w:val="000000"/>
                <w:spacing w:val="3"/>
              </w:rPr>
              <w:t xml:space="preserve">Луцька загальноосвітня школа </w:t>
            </w:r>
            <w:r>
              <w:rPr>
                <w:rFonts w:ascii="Arial" w:hAnsi="Arial" w:cs="Arial"/>
                <w:bCs/>
                <w:color w:val="000000"/>
                <w:spacing w:val="3"/>
              </w:rPr>
              <w:t xml:space="preserve">І-ІІІ </w:t>
            </w:r>
            <w:r w:rsidRPr="00226922">
              <w:rPr>
                <w:rFonts w:ascii="Arial" w:hAnsi="Arial" w:cs="Arial"/>
                <w:bCs/>
                <w:color w:val="000000"/>
                <w:spacing w:val="3"/>
              </w:rPr>
              <w:t>ступенів № 19 Луцької міської ради</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 xml:space="preserve">Недужко Юрій Вікторович - професор кафедри теорії та методики викладання шкільних предметів Волинського ІППО, доктор історичних наук; </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info@vippo.lutsk.ua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 xml:space="preserve">Сімейна розмова </w:t>
            </w:r>
            <w:r w:rsidRPr="00226922">
              <w:rPr>
                <w:rFonts w:ascii="Arial" w:hAnsi="Arial" w:cs="Arial"/>
                <w:b/>
                <w:spacing w:val="-4"/>
              </w:rPr>
              <w:t>для учнів 7-х класів та їх батьків</w:t>
            </w:r>
            <w:r w:rsidRPr="00226922">
              <w:rPr>
                <w:rStyle w:val="apple-converted-space"/>
                <w:rFonts w:ascii="Arial" w:hAnsi="Arial" w:cs="Arial"/>
                <w:b/>
                <w:color w:val="000000"/>
                <w:shd w:val="clear" w:color="auto" w:fill="FEF8E8"/>
              </w:rPr>
              <w:t xml:space="preserve"> </w:t>
            </w:r>
          </w:p>
        </w:tc>
        <w:tc>
          <w:tcPr>
            <w:tcW w:w="4299"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Всеукраїнський проект.</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Український науково-методичний центр практичної психології і соціальної роботи НАПН України</w:t>
            </w:r>
          </w:p>
        </w:tc>
        <w:tc>
          <w:tcPr>
            <w:tcW w:w="4253" w:type="dxa"/>
          </w:tcPr>
          <w:p w:rsidR="004215A9" w:rsidRPr="00226922" w:rsidRDefault="004215A9" w:rsidP="008C1027">
            <w:pPr>
              <w:shd w:val="clear" w:color="auto" w:fill="FFFFFF"/>
              <w:rPr>
                <w:rFonts w:ascii="Arial" w:hAnsi="Arial" w:cs="Arial"/>
              </w:rPr>
            </w:pPr>
            <w:smartTag w:uri="urn:schemas-microsoft-com:office:smarttags" w:element="metricconverter">
              <w:smartTagPr>
                <w:attr w:name="ProductID" w:val="03045, м"/>
              </w:smartTagPr>
              <w:r w:rsidRPr="00226922">
                <w:rPr>
                  <w:rFonts w:ascii="Arial" w:hAnsi="Arial" w:cs="Arial"/>
                </w:rPr>
                <w:t>03045, м</w:t>
              </w:r>
            </w:smartTag>
            <w:r w:rsidRPr="00226922">
              <w:rPr>
                <w:rFonts w:ascii="Arial" w:hAnsi="Arial" w:cs="Arial"/>
              </w:rPr>
              <w:t xml:space="preserve">. Київ, Чапаєвське шосе, б. 98, </w:t>
            </w:r>
            <w:r w:rsidRPr="00226922">
              <w:rPr>
                <w:rFonts w:ascii="Arial" w:hAnsi="Arial" w:cs="Arial"/>
              </w:rPr>
              <w:sym w:font="Wingdings 2" w:char="F027"/>
            </w:r>
            <w:r w:rsidRPr="00226922">
              <w:rPr>
                <w:rFonts w:ascii="Arial" w:hAnsi="Arial" w:cs="Arial"/>
              </w:rPr>
              <w:t xml:space="preserve">+380(44)252-7011, </w:t>
            </w:r>
            <w:r w:rsidRPr="00226922">
              <w:rPr>
                <w:rFonts w:ascii="Arial" w:hAnsi="Arial" w:cs="Arial"/>
                <w:snapToGrid w:val="0"/>
              </w:rPr>
              <w:t xml:space="preserve">е-mail: </w:t>
            </w:r>
            <w:hyperlink r:id="rId188" w:history="1">
              <w:r w:rsidRPr="0092157B">
                <w:rPr>
                  <w:rStyle w:val="aa"/>
                  <w:rFonts w:ascii="Arial" w:hAnsi="Arial" w:cs="Arial"/>
                </w:rPr>
                <w:t>UCAP@ukr.net</w:t>
              </w:r>
            </w:hyperlink>
            <w:r w:rsidRPr="00226922">
              <w:rPr>
                <w:rFonts w:ascii="Arial" w:hAnsi="Arial" w:cs="Arial"/>
              </w:rPr>
              <w:t xml:space="preserve">, </w:t>
            </w:r>
            <w:hyperlink r:id="rId189" w:history="1">
              <w:r w:rsidRPr="0092157B">
                <w:rPr>
                  <w:rStyle w:val="aa"/>
                  <w:rFonts w:ascii="Arial" w:hAnsi="Arial" w:cs="Arial"/>
                </w:rPr>
                <w:t>netusmcapsw@gmail.com</w:t>
              </w:r>
            </w:hyperlink>
            <w:r w:rsidRPr="00226922">
              <w:rPr>
                <w:rFonts w:ascii="Arial" w:hAnsi="Arial" w:cs="Arial"/>
              </w:rPr>
              <w:t xml:space="preserve"> </w:t>
            </w:r>
          </w:p>
        </w:tc>
      </w:tr>
      <w:tr w:rsidR="004215A9" w:rsidRPr="00226922" w:rsidTr="008C1027">
        <w:tc>
          <w:tcPr>
            <w:tcW w:w="675" w:type="dxa"/>
          </w:tcPr>
          <w:p w:rsidR="004215A9" w:rsidRPr="00226922" w:rsidRDefault="004215A9" w:rsidP="00D70AF7">
            <w:pPr>
              <w:numPr>
                <w:ilvl w:val="0"/>
                <w:numId w:val="23"/>
              </w:numPr>
              <w:tabs>
                <w:tab w:val="left" w:pos="456"/>
              </w:tabs>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Скарги природи</w:t>
            </w:r>
          </w:p>
        </w:tc>
        <w:tc>
          <w:tcPr>
            <w:tcW w:w="4299" w:type="dxa"/>
          </w:tcPr>
          <w:p w:rsidR="004215A9" w:rsidRPr="00226922" w:rsidRDefault="004215A9" w:rsidP="008C1027">
            <w:pPr>
              <w:rPr>
                <w:rFonts w:ascii="Arial" w:hAnsi="Arial" w:cs="Arial"/>
              </w:rPr>
            </w:pPr>
            <w:r w:rsidRPr="00226922">
              <w:rPr>
                <w:rFonts w:ascii="Arial" w:hAnsi="Arial" w:cs="Arial"/>
              </w:rPr>
              <w:t xml:space="preserve">Сумська загальноосвітня школа І-ІІІ ступенів № </w:t>
            </w:r>
            <w:smartTag w:uri="urn:schemas-microsoft-com:office:smarttags" w:element="metricconverter">
              <w:smartTagPr>
                <w:attr w:name="ProductID" w:val="4, м"/>
              </w:smartTagPr>
              <w:r w:rsidRPr="00226922">
                <w:rPr>
                  <w:rFonts w:ascii="Arial" w:hAnsi="Arial" w:cs="Arial"/>
                </w:rPr>
                <w:t>4, м</w:t>
              </w:r>
            </w:smartTag>
            <w:r w:rsidRPr="00226922">
              <w:rPr>
                <w:rFonts w:ascii="Arial" w:hAnsi="Arial" w:cs="Arial"/>
              </w:rPr>
              <w:t>. Суми Сумської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rPr>
                <w:rFonts w:ascii="Arial" w:hAnsi="Arial" w:cs="Arial"/>
              </w:rPr>
            </w:pPr>
          </w:p>
        </w:tc>
        <w:tc>
          <w:tcPr>
            <w:tcW w:w="4253" w:type="dxa"/>
          </w:tcPr>
          <w:p w:rsidR="004215A9" w:rsidRPr="00226922" w:rsidRDefault="004215A9" w:rsidP="008C1027">
            <w:pPr>
              <w:rPr>
                <w:rFonts w:ascii="Arial" w:hAnsi="Arial" w:cs="Arial"/>
              </w:rPr>
            </w:pPr>
            <w:r w:rsidRPr="00226922">
              <w:rPr>
                <w:rFonts w:ascii="Arial" w:hAnsi="Arial" w:cs="Arial"/>
              </w:rPr>
              <w:t xml:space="preserve">Волкова Тетяна Павлівна - директор школи; </w:t>
            </w:r>
          </w:p>
          <w:p w:rsidR="004215A9" w:rsidRPr="00226922" w:rsidRDefault="004215A9" w:rsidP="008C1027">
            <w:pPr>
              <w:rPr>
                <w:rFonts w:ascii="Arial" w:hAnsi="Arial" w:cs="Arial"/>
              </w:rPr>
            </w:pPr>
            <w:smartTag w:uri="urn:schemas-microsoft-com:office:smarttags" w:element="metricconverter">
              <w:smartTagPr>
                <w:attr w:name="ProductID" w:val="40000, м"/>
              </w:smartTagPr>
              <w:r w:rsidRPr="00226922">
                <w:rPr>
                  <w:rFonts w:ascii="Arial" w:hAnsi="Arial" w:cs="Arial"/>
                </w:rPr>
                <w:t>40000, м</w:t>
              </w:r>
            </w:smartTag>
            <w:r w:rsidRPr="00226922">
              <w:rPr>
                <w:rFonts w:ascii="Arial" w:hAnsi="Arial" w:cs="Arial"/>
              </w:rPr>
              <w:t xml:space="preserve">. Суми, вул. Петропавлівська, буд. 79, </w:t>
            </w:r>
            <w:r w:rsidRPr="00226922">
              <w:rPr>
                <w:rFonts w:ascii="Arial" w:hAnsi="Arial" w:cs="Arial"/>
              </w:rPr>
              <w:sym w:font="Wingdings 2" w:char="F027"/>
            </w:r>
            <w:r w:rsidRPr="00226922">
              <w:rPr>
                <w:rFonts w:ascii="Arial" w:hAnsi="Arial" w:cs="Arial"/>
              </w:rPr>
              <w:t xml:space="preserve"> (0542)22-71-72, (0542)22-52-70,</w:t>
            </w:r>
            <w:r>
              <w:rPr>
                <w:rFonts w:ascii="Arial" w:hAnsi="Arial" w:cs="Arial"/>
              </w:rPr>
              <w:t xml:space="preserve"> </w:t>
            </w:r>
            <w:r w:rsidRPr="00226922">
              <w:rPr>
                <w:rFonts w:ascii="Arial" w:hAnsi="Arial" w:cs="Arial"/>
                <w:snapToGrid w:val="0"/>
              </w:rPr>
              <w:t xml:space="preserve">е-mail: </w:t>
            </w:r>
            <w:hyperlink r:id="rId190" w:tgtFrame="_blank" w:history="1">
              <w:r w:rsidRPr="00226922">
                <w:rPr>
                  <w:rStyle w:val="aa"/>
                  <w:rFonts w:ascii="Arial" w:hAnsi="Arial" w:cs="Arial"/>
                </w:rPr>
                <w:t>sumyschool4@rambler.ru</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contextualSpacing/>
              <w:rPr>
                <w:rFonts w:ascii="Arial" w:hAnsi="Arial" w:cs="Arial"/>
                <w:b/>
              </w:rPr>
            </w:pPr>
            <w:r w:rsidRPr="00226922">
              <w:rPr>
                <w:rFonts w:ascii="Arial" w:hAnsi="Arial" w:cs="Arial"/>
                <w:b/>
              </w:rPr>
              <w:t>Соціалізація дітей з особливими потребами</w:t>
            </w:r>
          </w:p>
        </w:tc>
        <w:tc>
          <w:tcPr>
            <w:tcW w:w="4299" w:type="dxa"/>
          </w:tcPr>
          <w:p w:rsidR="004215A9" w:rsidRPr="00226922" w:rsidRDefault="004215A9" w:rsidP="008C1027">
            <w:pPr>
              <w:suppressAutoHyphens/>
              <w:rPr>
                <w:rFonts w:ascii="Arial" w:hAnsi="Arial" w:cs="Arial"/>
              </w:rPr>
            </w:pPr>
            <w:r w:rsidRPr="00226922">
              <w:rPr>
                <w:rFonts w:ascii="Arial" w:hAnsi="Arial" w:cs="Arial"/>
              </w:rPr>
              <w:t>Луцький навчально-реабілітаційний центр Луцької міської ради</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 xml:space="preserve">Остапйовський Олександр Ігорович </w:t>
            </w:r>
            <w:r>
              <w:rPr>
                <w:rFonts w:ascii="Arial" w:hAnsi="Arial" w:cs="Arial"/>
              </w:rPr>
              <w:t>–</w:t>
            </w:r>
            <w:r w:rsidRPr="00226922">
              <w:rPr>
                <w:rFonts w:ascii="Arial" w:hAnsi="Arial" w:cs="Arial"/>
              </w:rPr>
              <w:t xml:space="preserve"> к</w:t>
            </w:r>
            <w:r>
              <w:rPr>
                <w:rFonts w:ascii="Arial" w:hAnsi="Arial" w:cs="Arial"/>
              </w:rPr>
              <w:t>.</w:t>
            </w:r>
            <w:r w:rsidRPr="00226922">
              <w:rPr>
                <w:rFonts w:ascii="Arial" w:hAnsi="Arial" w:cs="Arial"/>
              </w:rPr>
              <w:t xml:space="preserve"> психол</w:t>
            </w:r>
            <w:r>
              <w:rPr>
                <w:rFonts w:ascii="Arial" w:hAnsi="Arial" w:cs="Arial"/>
              </w:rPr>
              <w:t>.</w:t>
            </w:r>
            <w:r w:rsidRPr="00226922">
              <w:rPr>
                <w:rFonts w:ascii="Arial" w:hAnsi="Arial" w:cs="Arial"/>
              </w:rPr>
              <w:t xml:space="preserve"> Н</w:t>
            </w:r>
            <w:r>
              <w:rPr>
                <w:rFonts w:ascii="Arial" w:hAnsi="Arial" w:cs="Arial"/>
              </w:rPr>
              <w:t>.</w:t>
            </w:r>
            <w:r w:rsidRPr="00226922">
              <w:rPr>
                <w:rFonts w:ascii="Arial" w:hAnsi="Arial" w:cs="Arial"/>
              </w:rPr>
              <w:t>, доцент кафедри педагогіки і психології Волинського ІППО;</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92157B">
              <w:rPr>
                <w:rFonts w:ascii="Arial" w:hAnsi="Arial" w:cs="Arial"/>
                <w:snapToGrid w:val="0"/>
                <w:u w:val="single"/>
              </w:rPr>
              <w:t>info@vippo.lutsk.ua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Соціальна адаптація та інтеграція в суспільство дітей, які потребують корекції фізичного та (або) розумового розвитку шляхом запровадження їх інклюзивного навчання</w:t>
            </w:r>
          </w:p>
        </w:tc>
        <w:tc>
          <w:tcPr>
            <w:tcW w:w="4299" w:type="dxa"/>
          </w:tcPr>
          <w:p w:rsidR="004215A9" w:rsidRPr="00226922" w:rsidRDefault="004215A9" w:rsidP="008C1027">
            <w:pPr>
              <w:rPr>
                <w:rFonts w:ascii="Arial" w:hAnsi="Arial" w:cs="Arial"/>
                <w:i/>
              </w:rPr>
            </w:pPr>
            <w:r w:rsidRPr="00226922">
              <w:rPr>
                <w:rFonts w:ascii="Arial" w:hAnsi="Arial" w:cs="Arial"/>
              </w:rPr>
              <w:t>Всього 23 загальноосвітні навчальні заклади з 8-х областей України, зокрема</w:t>
            </w:r>
            <w:r w:rsidRPr="00226922">
              <w:rPr>
                <w:rFonts w:ascii="Arial" w:hAnsi="Arial" w:cs="Arial"/>
                <w:i/>
              </w:rPr>
              <w:t xml:space="preserve">: </w:t>
            </w:r>
          </w:p>
          <w:p w:rsidR="004215A9" w:rsidRPr="00226922" w:rsidRDefault="004215A9" w:rsidP="008C1027">
            <w:pPr>
              <w:rPr>
                <w:rFonts w:ascii="Arial" w:hAnsi="Arial" w:cs="Arial"/>
              </w:rPr>
            </w:pPr>
            <w:r w:rsidRPr="00226922">
              <w:rPr>
                <w:rFonts w:ascii="Arial" w:hAnsi="Arial" w:cs="Arial"/>
              </w:rPr>
              <w:t xml:space="preserve">1. Білоцерківська загальноосвітня школа І-ІІІ ст. № 15 Білоцерківської міської ради. </w:t>
            </w:r>
          </w:p>
          <w:p w:rsidR="004215A9" w:rsidRPr="00226922" w:rsidRDefault="004215A9" w:rsidP="008C1027">
            <w:pPr>
              <w:rPr>
                <w:rFonts w:ascii="Arial" w:hAnsi="Arial" w:cs="Arial"/>
                <w:i/>
              </w:rPr>
            </w:pPr>
            <w:r w:rsidRPr="00226922">
              <w:rPr>
                <w:rFonts w:ascii="Arial" w:hAnsi="Arial" w:cs="Arial"/>
              </w:rPr>
              <w:t xml:space="preserve">2. Бучанський навчально-виховний комплекс «Загальноосвітня школа І ступеня - дошкільний навчальний заклад «Берізка». 3. Білоцерківська загальноосвітня школа І-ІІІ ст. № 20 Білоцерківської міської ради та ін. </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Інститут спеціальної педагогіки НАПН України.</w:t>
            </w:r>
          </w:p>
          <w:p w:rsidR="004215A9" w:rsidRPr="00226922" w:rsidRDefault="004215A9" w:rsidP="008C1027">
            <w:pPr>
              <w:rPr>
                <w:rFonts w:ascii="Arial" w:hAnsi="Arial" w:cs="Arial"/>
              </w:rPr>
            </w:pPr>
            <w:r w:rsidRPr="00226922">
              <w:rPr>
                <w:rFonts w:ascii="Arial" w:hAnsi="Arial" w:cs="Arial"/>
              </w:rPr>
              <w:t>Наказ МОН України</w:t>
            </w:r>
            <w:r w:rsidRPr="00226922">
              <w:rPr>
                <w:rFonts w:ascii="Arial" w:hAnsi="Arial" w:cs="Arial"/>
                <w:color w:val="FF0000"/>
              </w:rPr>
              <w:t xml:space="preserve"> </w:t>
            </w:r>
            <w:r w:rsidRPr="00226922">
              <w:rPr>
                <w:rFonts w:ascii="Arial" w:hAnsi="Arial" w:cs="Arial"/>
              </w:rPr>
              <w:t>№ 1087 від 01.12.2008 р.</w:t>
            </w:r>
          </w:p>
        </w:tc>
        <w:tc>
          <w:tcPr>
            <w:tcW w:w="4253" w:type="dxa"/>
          </w:tcPr>
          <w:p w:rsidR="004215A9" w:rsidRPr="00226922" w:rsidRDefault="004215A9" w:rsidP="008C1027">
            <w:pPr>
              <w:rPr>
                <w:rFonts w:ascii="Arial" w:hAnsi="Arial" w:cs="Arial"/>
              </w:rPr>
            </w:pPr>
            <w:r w:rsidRPr="00226922">
              <w:rPr>
                <w:rFonts w:ascii="Arial" w:hAnsi="Arial" w:cs="Arial"/>
              </w:rPr>
              <w:t>Засенко В’ячеслав Васильович - д.пед.н., член-кореспондент НАПН України, директор Інституту спеціальної педагогіки НАПН України;</w:t>
            </w:r>
          </w:p>
          <w:p w:rsidR="004215A9" w:rsidRPr="00226922" w:rsidRDefault="004215A9" w:rsidP="008C1027">
            <w:pPr>
              <w:rPr>
                <w:rFonts w:ascii="Arial" w:hAnsi="Arial" w:cs="Arial"/>
              </w:rPr>
            </w:pPr>
            <w:smartTag w:uri="urn:schemas-microsoft-com:office:smarttags" w:element="metricconverter">
              <w:smartTagPr>
                <w:attr w:name="ProductID" w:val="04060 м"/>
              </w:smartTagPr>
              <w:r w:rsidRPr="00226922">
                <w:rPr>
                  <w:rFonts w:ascii="Arial" w:hAnsi="Arial" w:cs="Arial"/>
                </w:rPr>
                <w:t>04060 м</w:t>
              </w:r>
            </w:smartTag>
            <w:r w:rsidRPr="00226922">
              <w:rPr>
                <w:rFonts w:ascii="Arial" w:hAnsi="Arial" w:cs="Arial"/>
              </w:rPr>
              <w:t xml:space="preserve">. Київ, вул. М. Берлинського, 9, </w:t>
            </w:r>
            <w:r w:rsidRPr="00226922">
              <w:rPr>
                <w:rFonts w:ascii="Arial" w:hAnsi="Arial" w:cs="Arial"/>
              </w:rPr>
              <w:sym w:font="Wingdings 2" w:char="F027"/>
            </w:r>
            <w:r w:rsidRPr="00226922">
              <w:rPr>
                <w:rFonts w:ascii="Arial" w:hAnsi="Arial" w:cs="Arial"/>
              </w:rPr>
              <w:t xml:space="preserve"> (44) 440-42-92; (44) 467-22-21, е-mail: </w:t>
            </w:r>
            <w:hyperlink r:id="rId191" w:tgtFrame="_blank" w:history="1">
              <w:r w:rsidRPr="00226922">
                <w:rPr>
                  <w:rStyle w:val="aa"/>
                  <w:rFonts w:ascii="Arial" w:hAnsi="Arial" w:cs="Arial"/>
                </w:rPr>
                <w:t>ukreditor@ukr.net</w:t>
              </w:r>
            </w:hyperlink>
            <w:r w:rsidRPr="00226922">
              <w:rPr>
                <w:rFonts w:ascii="Arial" w:hAnsi="Arial" w:cs="Arial"/>
              </w:rPr>
              <w:t>.</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tabs>
                <w:tab w:val="left" w:pos="142"/>
              </w:tabs>
              <w:rPr>
                <w:rFonts w:ascii="Arial" w:hAnsi="Arial" w:cs="Arial"/>
                <w:b/>
              </w:rPr>
            </w:pPr>
            <w:r w:rsidRPr="00226922">
              <w:rPr>
                <w:rFonts w:ascii="Arial" w:hAnsi="Arial" w:cs="Arial"/>
                <w:b/>
              </w:rPr>
              <w:t>Соціально-духовна адаптація особистості в умовах освітнього простору школи-інтернату</w:t>
            </w:r>
          </w:p>
        </w:tc>
        <w:tc>
          <w:tcPr>
            <w:tcW w:w="4299" w:type="dxa"/>
          </w:tcPr>
          <w:p w:rsidR="004215A9" w:rsidRPr="00226922" w:rsidRDefault="004215A9" w:rsidP="008C1027">
            <w:pPr>
              <w:rPr>
                <w:rFonts w:ascii="Arial" w:hAnsi="Arial" w:cs="Arial"/>
              </w:rPr>
            </w:pPr>
            <w:r w:rsidRPr="00226922">
              <w:rPr>
                <w:rFonts w:ascii="Arial" w:hAnsi="Arial" w:cs="Arial"/>
              </w:rPr>
              <w:t xml:space="preserve">Люблинецький навчально-виховний комплекс «Загальноосвітня школа-інтернат </w:t>
            </w:r>
            <w:r>
              <w:rPr>
                <w:rFonts w:ascii="Arial" w:hAnsi="Arial" w:cs="Arial"/>
              </w:rPr>
              <w:t xml:space="preserve">І-ІІІ </w:t>
            </w:r>
            <w:r w:rsidRPr="00226922">
              <w:rPr>
                <w:rFonts w:ascii="Arial" w:hAnsi="Arial" w:cs="Arial"/>
              </w:rPr>
              <w:t>ступенів - ліцей» Ковельського району Волинської област</w:t>
            </w:r>
            <w:r>
              <w:rPr>
                <w:rFonts w:ascii="Arial" w:hAnsi="Arial" w:cs="Arial"/>
              </w:rPr>
              <w:t>і</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 xml:space="preserve">Волинський інститут післядипломної педагогічної освіти </w:t>
            </w:r>
          </w:p>
        </w:tc>
        <w:tc>
          <w:tcPr>
            <w:tcW w:w="4253" w:type="dxa"/>
          </w:tcPr>
          <w:p w:rsidR="004215A9" w:rsidRPr="00226922" w:rsidRDefault="004215A9" w:rsidP="008C1027">
            <w:pPr>
              <w:rPr>
                <w:rFonts w:ascii="Arial" w:hAnsi="Arial" w:cs="Arial"/>
                <w:color w:val="000000"/>
              </w:rPr>
            </w:pPr>
            <w:r w:rsidRPr="00226922">
              <w:rPr>
                <w:rFonts w:ascii="Arial" w:hAnsi="Arial" w:cs="Arial"/>
                <w:snapToGrid w:val="0"/>
              </w:rPr>
              <w:t xml:space="preserve">Луцюк Анатолій Михайлович - </w:t>
            </w:r>
            <w:r w:rsidRPr="00226922">
              <w:rPr>
                <w:rFonts w:ascii="Arial" w:hAnsi="Arial" w:cs="Arial"/>
                <w:color w:val="000000"/>
              </w:rPr>
              <w:t>завідувач кафедри педагогіки і психології Волинського ІППО, к.пед.н., доцент;</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92157B">
              <w:rPr>
                <w:rFonts w:ascii="Arial" w:hAnsi="Arial" w:cs="Arial"/>
                <w:snapToGrid w:val="0"/>
                <w:u w:val="single"/>
              </w:rPr>
              <w:t>info@vippo.lutsk.ua</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Соціокультурна мозаїка</w:t>
            </w:r>
          </w:p>
        </w:tc>
        <w:tc>
          <w:tcPr>
            <w:tcW w:w="4299" w:type="dxa"/>
          </w:tcPr>
          <w:p w:rsidR="004215A9" w:rsidRPr="00226922" w:rsidRDefault="004215A9" w:rsidP="008C1027">
            <w:pPr>
              <w:rPr>
                <w:rFonts w:ascii="Arial" w:hAnsi="Arial" w:cs="Arial"/>
              </w:rPr>
            </w:pPr>
            <w:r w:rsidRPr="00226922">
              <w:rPr>
                <w:rFonts w:ascii="Arial" w:hAnsi="Arial" w:cs="Arial"/>
              </w:rPr>
              <w:t>КУ «Сумська загальноосвітня школа І-ІІІ ступенів № 4», м. Суми Сумської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Засоби навчання</w:t>
            </w:r>
          </w:p>
        </w:tc>
        <w:tc>
          <w:tcPr>
            <w:tcW w:w="2268" w:type="dxa"/>
          </w:tcPr>
          <w:p w:rsidR="004215A9" w:rsidRPr="00226922" w:rsidRDefault="004215A9" w:rsidP="008C1027">
            <w:pPr>
              <w:rPr>
                <w:rFonts w:ascii="Arial" w:hAnsi="Arial" w:cs="Arial"/>
              </w:rPr>
            </w:pPr>
            <w:r w:rsidRPr="00226922">
              <w:rPr>
                <w:rFonts w:ascii="Arial" w:hAnsi="Arial" w:cs="Arial"/>
              </w:rPr>
              <w:t>Інформаційно- методичний центр управління освіти і науки Сумської міської ради</w:t>
            </w:r>
          </w:p>
        </w:tc>
        <w:tc>
          <w:tcPr>
            <w:tcW w:w="4253" w:type="dxa"/>
          </w:tcPr>
          <w:p w:rsidR="004215A9" w:rsidRPr="00226922" w:rsidRDefault="004215A9" w:rsidP="008C1027">
            <w:pPr>
              <w:rPr>
                <w:rFonts w:ascii="Arial" w:hAnsi="Arial" w:cs="Arial"/>
              </w:rPr>
            </w:pPr>
            <w:r w:rsidRPr="00226922">
              <w:rPr>
                <w:rFonts w:ascii="Arial" w:hAnsi="Arial" w:cs="Arial"/>
              </w:rPr>
              <w:t xml:space="preserve">Волкова Тетяна Павлівна - директор школи; </w:t>
            </w:r>
          </w:p>
          <w:p w:rsidR="004215A9" w:rsidRPr="00226922" w:rsidRDefault="004215A9" w:rsidP="008C1027">
            <w:pPr>
              <w:rPr>
                <w:rFonts w:ascii="Arial" w:hAnsi="Arial" w:cs="Arial"/>
              </w:rPr>
            </w:pPr>
            <w:r w:rsidRPr="00226922">
              <w:rPr>
                <w:rFonts w:ascii="Arial" w:hAnsi="Arial" w:cs="Arial"/>
              </w:rPr>
              <w:t xml:space="preserve">40000, м. Суми, вул. Петропавлівська, буд. 79, </w:t>
            </w:r>
            <w:r w:rsidRPr="00226922">
              <w:rPr>
                <w:rFonts w:ascii="Arial" w:hAnsi="Arial" w:cs="Arial"/>
              </w:rPr>
              <w:sym w:font="Wingdings 2" w:char="F027"/>
            </w:r>
            <w:r w:rsidRPr="00226922">
              <w:rPr>
                <w:rFonts w:ascii="Arial" w:hAnsi="Arial" w:cs="Arial"/>
              </w:rPr>
              <w:t xml:space="preserve"> (0542) 22-52-70; e-mail: </w:t>
            </w:r>
            <w:r w:rsidRPr="00226922">
              <w:rPr>
                <w:rFonts w:ascii="Arial" w:hAnsi="Arial" w:cs="Arial"/>
                <w:u w:val="single"/>
              </w:rPr>
              <w:t>sumyschool4@rambler.ru</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keepNext/>
              <w:keepLines/>
              <w:rPr>
                <w:rFonts w:ascii="Arial" w:hAnsi="Arial" w:cs="Arial"/>
                <w:b/>
                <w:bCs/>
              </w:rPr>
            </w:pPr>
            <w:r w:rsidRPr="00226922">
              <w:rPr>
                <w:rFonts w:ascii="Arial" w:hAnsi="Arial" w:cs="Arial"/>
                <w:b/>
              </w:rPr>
              <w:t xml:space="preserve">Створення експериментальної моделі </w:t>
            </w:r>
            <w:r w:rsidRPr="00226922">
              <w:rPr>
                <w:rFonts w:ascii="Arial" w:hAnsi="Arial" w:cs="Arial"/>
                <w:b/>
              </w:rPr>
              <w:lastRenderedPageBreak/>
              <w:t>розвивального середовища для математично обдарованих учнів початкової школи</w:t>
            </w:r>
          </w:p>
        </w:tc>
        <w:tc>
          <w:tcPr>
            <w:tcW w:w="4299" w:type="dxa"/>
          </w:tcPr>
          <w:p w:rsidR="004215A9" w:rsidRPr="00226922" w:rsidRDefault="004215A9" w:rsidP="008C1027">
            <w:pPr>
              <w:keepNext/>
              <w:keepLines/>
              <w:rPr>
                <w:rFonts w:ascii="Arial" w:hAnsi="Arial" w:cs="Arial"/>
              </w:rPr>
            </w:pPr>
            <w:r w:rsidRPr="00226922">
              <w:rPr>
                <w:rFonts w:ascii="Arial" w:hAnsi="Arial" w:cs="Arial"/>
              </w:rPr>
              <w:lastRenderedPageBreak/>
              <w:t>Миколаївський муніципальний колегіум Миколаївської міської ради Миколаївської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Зміст навчання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Інститут інноваційних технологій і змісту </w:t>
            </w:r>
            <w:r w:rsidRPr="00226922">
              <w:rPr>
                <w:rFonts w:ascii="Arial" w:hAnsi="Arial" w:cs="Arial"/>
              </w:rPr>
              <w:lastRenderedPageBreak/>
              <w:t xml:space="preserve">освіти </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lastRenderedPageBreak/>
              <w:t xml:space="preserve">Січко Сергій Михайлович - директор колегіуму; </w:t>
            </w:r>
          </w:p>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54003, м. Миколаїв, вул. Котельна, </w:t>
            </w:r>
            <w:r w:rsidRPr="00226922">
              <w:rPr>
                <w:rFonts w:ascii="Arial" w:hAnsi="Arial" w:cs="Arial"/>
              </w:rPr>
              <w:lastRenderedPageBreak/>
              <w:t xml:space="preserve">8, факс 58 - 30 - 74, </w:t>
            </w:r>
            <w:r w:rsidRPr="00226922">
              <w:rPr>
                <w:rFonts w:ascii="Arial" w:hAnsi="Arial" w:cs="Arial"/>
              </w:rPr>
              <w:sym w:font="Wingdings 2" w:char="F027"/>
            </w:r>
            <w:r w:rsidRPr="00226922">
              <w:rPr>
                <w:rFonts w:ascii="Arial" w:hAnsi="Arial" w:cs="Arial"/>
              </w:rPr>
              <w:t xml:space="preserve"> (0512) 58 - 30 - 71, e-mail: </w:t>
            </w:r>
            <w:hyperlink r:id="rId192" w:history="1">
              <w:r w:rsidRPr="00226922">
                <w:rPr>
                  <w:rFonts w:ascii="Arial" w:hAnsi="Arial" w:cs="Arial"/>
                  <w:color w:val="0000FF"/>
                  <w:u w:val="single"/>
                </w:rPr>
                <w:t>mmk38@ukr.net</w:t>
              </w:r>
            </w:hyperlink>
            <w:r w:rsidRPr="00226922">
              <w:rPr>
                <w:rFonts w:ascii="Arial" w:hAnsi="Arial" w:cs="Arial"/>
                <w:color w:val="0000FF"/>
                <w:u w:val="single"/>
              </w:rPr>
              <w:t>;</w:t>
            </w:r>
            <w:r w:rsidRPr="00226922">
              <w:rPr>
                <w:rFonts w:ascii="Arial" w:hAnsi="Arial" w:cs="Arial"/>
              </w:rPr>
              <w:t xml:space="preserve"> </w:t>
            </w:r>
          </w:p>
          <w:p w:rsidR="004215A9" w:rsidRPr="00226922" w:rsidRDefault="004215A9" w:rsidP="008C1027">
            <w:pPr>
              <w:keepNext/>
              <w:keepLines/>
              <w:rPr>
                <w:rFonts w:ascii="Arial" w:hAnsi="Arial" w:cs="Arial"/>
              </w:rPr>
            </w:pPr>
            <w:r w:rsidRPr="00226922">
              <w:rPr>
                <w:rFonts w:ascii="Arial" w:hAnsi="Arial" w:cs="Arial"/>
              </w:rPr>
              <w:t>Тименко Володимир Петрович - д.пед.н., доцент, старший науковий співробітник, завідувач відділом діагностики обдарованості Інституту обдарованої дитини НАПН України</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bCs/>
                <w:spacing w:val="-5"/>
              </w:rPr>
              <w:t xml:space="preserve">Створення здоров’язбере-жувального освітнього простору </w:t>
            </w:r>
            <w:r w:rsidRPr="00226922">
              <w:rPr>
                <w:rFonts w:ascii="Arial" w:hAnsi="Arial" w:cs="Arial"/>
                <w:b/>
                <w:bCs/>
                <w:spacing w:val="-6"/>
              </w:rPr>
              <w:t>як домінантна умова формування культури здоров’я учасників навчально-виховного процесу</w:t>
            </w:r>
          </w:p>
        </w:tc>
        <w:tc>
          <w:tcPr>
            <w:tcW w:w="4299" w:type="dxa"/>
          </w:tcPr>
          <w:p w:rsidR="004215A9" w:rsidRPr="00226922" w:rsidRDefault="004215A9" w:rsidP="008C1027">
            <w:pPr>
              <w:autoSpaceDE w:val="0"/>
              <w:autoSpaceDN w:val="0"/>
              <w:adjustRightInd w:val="0"/>
              <w:rPr>
                <w:rFonts w:ascii="Arial" w:hAnsi="Arial" w:cs="Arial"/>
              </w:rPr>
            </w:pPr>
            <w:r w:rsidRPr="00226922">
              <w:rPr>
                <w:rFonts w:ascii="Arial" w:hAnsi="Arial" w:cs="Arial"/>
                <w:color w:val="000000"/>
                <w:spacing w:val="-5"/>
                <w:highlight w:val="white"/>
              </w:rPr>
              <w:t>Горлівський навчально-виховний комплекс «Загальноосвітня школа І-ІІІ ступенів № 85 - медичний ліцей» Горлівської міської ради Донецької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tabs>
                <w:tab w:val="left" w:pos="456"/>
              </w:tabs>
              <w:rPr>
                <w:rFonts w:ascii="Arial" w:hAnsi="Arial" w:cs="Arial"/>
              </w:rPr>
            </w:pPr>
            <w:r w:rsidRPr="00226922">
              <w:rPr>
                <w:rFonts w:ascii="Arial" w:hAnsi="Arial" w:cs="Arial"/>
              </w:rPr>
              <w:t xml:space="preserve">Інститут інноваційних технологій і змісту освіти </w:t>
            </w:r>
            <w:r w:rsidRPr="00226922">
              <w:rPr>
                <w:rFonts w:ascii="Arial" w:hAnsi="Arial" w:cs="Arial"/>
                <w:iCs/>
                <w:color w:val="000000"/>
                <w:shd w:val="clear" w:color="auto" w:fill="FFFFFF"/>
              </w:rPr>
              <w:t>МОН України.</w:t>
            </w:r>
          </w:p>
          <w:p w:rsidR="004215A9" w:rsidRPr="00226922" w:rsidRDefault="004215A9" w:rsidP="008C1027">
            <w:pPr>
              <w:tabs>
                <w:tab w:val="left" w:pos="456"/>
              </w:tabs>
              <w:rPr>
                <w:rFonts w:ascii="Arial" w:hAnsi="Arial" w:cs="Arial"/>
                <w:bCs/>
                <w:color w:val="000000"/>
              </w:rPr>
            </w:pPr>
            <w:r w:rsidRPr="00226922">
              <w:rPr>
                <w:rFonts w:ascii="Arial" w:hAnsi="Arial" w:cs="Arial"/>
              </w:rPr>
              <w:t>Донецький обласний інститут післядипломної педагогічної освіти</w:t>
            </w:r>
          </w:p>
        </w:tc>
        <w:tc>
          <w:tcPr>
            <w:tcW w:w="4253" w:type="dxa"/>
          </w:tcPr>
          <w:p w:rsidR="004215A9" w:rsidRPr="00226922" w:rsidRDefault="004215A9" w:rsidP="008C1027">
            <w:pPr>
              <w:tabs>
                <w:tab w:val="left" w:pos="456"/>
              </w:tabs>
              <w:rPr>
                <w:rFonts w:ascii="Arial" w:hAnsi="Arial" w:cs="Arial"/>
                <w:color w:val="000000"/>
              </w:rPr>
            </w:pPr>
            <w:r w:rsidRPr="00226922">
              <w:rPr>
                <w:rFonts w:ascii="Arial" w:hAnsi="Arial" w:cs="Arial"/>
                <w:bCs/>
                <w:color w:val="000000"/>
              </w:rPr>
              <w:t xml:space="preserve">Афіцька Ірина Анатоліївна - </w:t>
            </w:r>
            <w:r w:rsidRPr="00226922">
              <w:rPr>
                <w:rFonts w:ascii="Arial" w:hAnsi="Arial" w:cs="Arial"/>
                <w:color w:val="000000"/>
              </w:rPr>
              <w:t>директор ліцею;</w:t>
            </w:r>
          </w:p>
          <w:p w:rsidR="004215A9" w:rsidRPr="00226922" w:rsidRDefault="004215A9" w:rsidP="008C1027">
            <w:pPr>
              <w:tabs>
                <w:tab w:val="left" w:pos="456"/>
              </w:tabs>
              <w:rPr>
                <w:rFonts w:ascii="Arial" w:hAnsi="Arial" w:cs="Arial"/>
                <w:bCs/>
                <w:iCs/>
              </w:rPr>
            </w:pPr>
            <w:r w:rsidRPr="00226922">
              <w:rPr>
                <w:rFonts w:ascii="Arial" w:hAnsi="Arial" w:cs="Arial"/>
              </w:rPr>
              <w:t xml:space="preserve">84600, </w:t>
            </w:r>
            <w:r w:rsidRPr="00226922">
              <w:rPr>
                <w:rFonts w:ascii="Arial" w:hAnsi="Arial" w:cs="Arial"/>
                <w:color w:val="000000"/>
                <w:shd w:val="clear" w:color="auto" w:fill="FFFFFF"/>
              </w:rPr>
              <w:t xml:space="preserve">Донецька область, м. Горлівка, Центрально-Міський район, Чорного-Діденка, 8, </w:t>
            </w:r>
            <w:r w:rsidRPr="00226922">
              <w:rPr>
                <w:rFonts w:ascii="Arial" w:hAnsi="Arial" w:cs="Arial"/>
              </w:rPr>
              <w:sym w:font="Wingdings 2" w:char="F027"/>
            </w:r>
            <w:r w:rsidRPr="00226922">
              <w:rPr>
                <w:rFonts w:ascii="Arial" w:hAnsi="Arial" w:cs="Arial"/>
                <w:color w:val="000000"/>
                <w:shd w:val="clear" w:color="auto" w:fill="FFFFFF"/>
              </w:rPr>
              <w:t xml:space="preserve"> (06242) 46549, </w:t>
            </w:r>
            <w:hyperlink r:id="rId193" w:history="1">
              <w:r w:rsidRPr="00226922">
                <w:rPr>
                  <w:rStyle w:val="aa"/>
                  <w:rFonts w:ascii="Arial" w:hAnsi="Arial" w:cs="Arial"/>
                </w:rPr>
                <w:t>e-mail: schoollyceum85@ramlber.ru</w:t>
              </w:r>
            </w:hyperlink>
            <w:r w:rsidRPr="00226922">
              <w:rPr>
                <w:rFonts w:ascii="Arial" w:hAnsi="Arial" w:cs="Arial"/>
                <w:color w:val="990099"/>
                <w:u w:val="single"/>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Створення інформаційного освітнього середовища області на базі безкоштовного електронного ресурсу «Щоденник.ua»</w:t>
            </w:r>
          </w:p>
        </w:tc>
        <w:tc>
          <w:tcPr>
            <w:tcW w:w="4299" w:type="dxa"/>
          </w:tcPr>
          <w:p w:rsidR="004215A9" w:rsidRPr="00226922" w:rsidRDefault="004215A9" w:rsidP="008C1027">
            <w:pPr>
              <w:keepNext/>
              <w:keepLines/>
              <w:rPr>
                <w:rFonts w:ascii="Arial" w:hAnsi="Arial" w:cs="Arial"/>
              </w:rPr>
            </w:pPr>
            <w:r w:rsidRPr="00226922">
              <w:rPr>
                <w:rFonts w:ascii="Arial" w:hAnsi="Arial" w:cs="Arial"/>
              </w:rPr>
              <w:t>Всеукраїнський проект</w:t>
            </w:r>
          </w:p>
        </w:tc>
        <w:tc>
          <w:tcPr>
            <w:tcW w:w="1512" w:type="dxa"/>
          </w:tcPr>
          <w:p w:rsidR="004215A9" w:rsidRPr="00226922" w:rsidRDefault="004215A9" w:rsidP="008C1027">
            <w:pPr>
              <w:rPr>
                <w:rFonts w:ascii="Arial" w:hAnsi="Arial" w:cs="Arial"/>
              </w:rPr>
            </w:pPr>
            <w:r w:rsidRPr="00226922">
              <w:rPr>
                <w:rFonts w:ascii="Arial" w:hAnsi="Arial" w:cs="Arial"/>
              </w:rPr>
              <w:t>Засоби навчання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ТОВ «Щоденник». </w:t>
            </w:r>
          </w:p>
          <w:p w:rsidR="004215A9" w:rsidRPr="00226922" w:rsidRDefault="004215A9" w:rsidP="008C1027">
            <w:pPr>
              <w:autoSpaceDE w:val="0"/>
              <w:autoSpaceDN w:val="0"/>
              <w:adjustRightInd w:val="0"/>
              <w:rPr>
                <w:rFonts w:ascii="Arial" w:hAnsi="Arial" w:cs="Arial"/>
              </w:rPr>
            </w:pPr>
            <w:r w:rsidRPr="00226922">
              <w:rPr>
                <w:rFonts w:ascii="Arial" w:hAnsi="Arial" w:cs="Arial"/>
              </w:rPr>
              <w:t>Інститут інноваційних технологій і змісту освіти МОН України</w:t>
            </w:r>
          </w:p>
        </w:tc>
        <w:tc>
          <w:tcPr>
            <w:tcW w:w="4253" w:type="dxa"/>
          </w:tcPr>
          <w:p w:rsidR="004215A9" w:rsidRPr="00226922" w:rsidRDefault="004215A9" w:rsidP="008C1027">
            <w:pPr>
              <w:shd w:val="clear" w:color="auto" w:fill="F4F8FE"/>
              <w:rPr>
                <w:rFonts w:ascii="Arial" w:hAnsi="Arial" w:cs="Arial"/>
              </w:rPr>
            </w:pPr>
            <w:r w:rsidRPr="00226922">
              <w:rPr>
                <w:rStyle w:val="afb"/>
                <w:rFonts w:ascii="Arial" w:hAnsi="Arial" w:cs="Arial"/>
                <w:i w:val="0"/>
                <w:iCs w:val="0"/>
                <w:shd w:val="clear" w:color="auto" w:fill="FFFFFF"/>
              </w:rPr>
              <w:t xml:space="preserve">м. Київ, вул. Дмитрівська, 44-А, 4-й поверх, </w:t>
            </w:r>
            <w:r w:rsidRPr="00226922">
              <w:rPr>
                <w:rFonts w:ascii="Arial" w:hAnsi="Arial" w:cs="Arial"/>
              </w:rPr>
              <w:sym w:font="Wingdings 2" w:char="F027"/>
            </w:r>
            <w:r w:rsidRPr="00226922">
              <w:rPr>
                <w:rFonts w:ascii="Arial" w:hAnsi="Arial" w:cs="Arial"/>
              </w:rPr>
              <w:t xml:space="preserve"> </w:t>
            </w:r>
            <w:hyperlink r:id="rId194" w:history="1">
              <w:r w:rsidRPr="00226922">
                <w:rPr>
                  <w:rStyle w:val="afb"/>
                  <w:rFonts w:ascii="Arial" w:hAnsi="Arial" w:cs="Arial"/>
                  <w:i w:val="0"/>
                  <w:iCs w:val="0"/>
                  <w:shd w:val="clear" w:color="auto" w:fill="FFFFFF"/>
                </w:rPr>
                <w:t xml:space="preserve">0-800-50-80-11, </w:t>
              </w:r>
              <w:r w:rsidRPr="00226922">
                <w:rPr>
                  <w:rFonts w:ascii="Arial" w:hAnsi="Arial" w:cs="Arial"/>
                </w:rPr>
                <w:t xml:space="preserve">e-mail: </w:t>
              </w:r>
              <w:r w:rsidRPr="00226922">
                <w:rPr>
                  <w:rStyle w:val="afb"/>
                  <w:rFonts w:ascii="Arial" w:hAnsi="Arial" w:cs="Arial"/>
                  <w:i w:val="0"/>
                  <w:iCs w:val="0"/>
                  <w:shd w:val="clear" w:color="auto" w:fill="FFFFFF"/>
                </w:rPr>
                <w:t>team@shodennik.ua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rPr>
                <w:rFonts w:ascii="Arial" w:hAnsi="Arial" w:cs="Arial"/>
                <w:b/>
              </w:rPr>
            </w:pPr>
            <w:r w:rsidRPr="00226922">
              <w:rPr>
                <w:rFonts w:ascii="Arial" w:hAnsi="Arial" w:cs="Arial"/>
                <w:b/>
              </w:rPr>
              <w:t xml:space="preserve">Створення інформаційно-освітнього середовища для організації навчального процесу з використанням </w:t>
            </w:r>
            <w:r w:rsidRPr="00226922">
              <w:rPr>
                <w:rFonts w:ascii="Arial" w:hAnsi="Arial" w:cs="Arial"/>
                <w:b/>
              </w:rPr>
              <w:lastRenderedPageBreak/>
              <w:t>технологій дистанційного навчання</w:t>
            </w:r>
          </w:p>
        </w:tc>
        <w:tc>
          <w:tcPr>
            <w:tcW w:w="4299" w:type="dxa"/>
          </w:tcPr>
          <w:p w:rsidR="004215A9" w:rsidRPr="00226922" w:rsidRDefault="004215A9" w:rsidP="008C1027">
            <w:pPr>
              <w:rPr>
                <w:rFonts w:ascii="Arial" w:hAnsi="Arial" w:cs="Arial"/>
              </w:rPr>
            </w:pPr>
            <w:r w:rsidRPr="00226922">
              <w:rPr>
                <w:rFonts w:ascii="Arial" w:hAnsi="Arial" w:cs="Arial"/>
              </w:rPr>
              <w:lastRenderedPageBreak/>
              <w:t xml:space="preserve">Фізико-математична гімназія № </w:t>
            </w:r>
            <w:smartTag w:uri="urn:schemas-microsoft-com:office:smarttags" w:element="metricconverter">
              <w:smartTagPr>
                <w:attr w:name="ProductID" w:val="17 м"/>
              </w:smartTagPr>
              <w:r w:rsidRPr="00226922">
                <w:rPr>
                  <w:rFonts w:ascii="Arial" w:hAnsi="Arial" w:cs="Arial"/>
                </w:rPr>
                <w:t>17 м</w:t>
              </w:r>
            </w:smartTag>
            <w:r w:rsidRPr="00226922">
              <w:rPr>
                <w:rFonts w:ascii="Arial" w:hAnsi="Arial" w:cs="Arial"/>
              </w:rPr>
              <w:t>. Вінниця</w:t>
            </w:r>
            <w:r>
              <w:rPr>
                <w:rFonts w:ascii="Arial" w:hAnsi="Arial" w:cs="Arial"/>
              </w:rPr>
              <w:t xml:space="preserve"> </w:t>
            </w:r>
            <w:r w:rsidRPr="00226922">
              <w:rPr>
                <w:rFonts w:ascii="Arial" w:hAnsi="Arial" w:cs="Arial"/>
              </w:rPr>
              <w:t>(експериментальний ЗНЗ всеукраїнського рівня)</w:t>
            </w:r>
          </w:p>
        </w:tc>
        <w:tc>
          <w:tcPr>
            <w:tcW w:w="1512" w:type="dxa"/>
          </w:tcPr>
          <w:p w:rsidR="004215A9" w:rsidRPr="00226922" w:rsidRDefault="004215A9" w:rsidP="008C1027">
            <w:pPr>
              <w:rPr>
                <w:rFonts w:ascii="Arial" w:hAnsi="Arial" w:cs="Arial"/>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Інститут інформаційних технологій і засобів навчання НАПН України.</w:t>
            </w:r>
          </w:p>
          <w:p w:rsidR="004215A9" w:rsidRPr="00226922" w:rsidRDefault="004215A9" w:rsidP="008C1027">
            <w:pPr>
              <w:rPr>
                <w:rFonts w:ascii="Arial" w:hAnsi="Arial" w:cs="Arial"/>
              </w:rPr>
            </w:pPr>
            <w:r w:rsidRPr="00226922">
              <w:rPr>
                <w:rFonts w:ascii="Arial" w:hAnsi="Arial" w:cs="Arial"/>
              </w:rPr>
              <w:t>Наказ МОНМС України № 684 від 12.06.12 р.</w:t>
            </w:r>
          </w:p>
        </w:tc>
        <w:tc>
          <w:tcPr>
            <w:tcW w:w="4253" w:type="dxa"/>
          </w:tcPr>
          <w:p w:rsidR="004215A9" w:rsidRPr="00226922" w:rsidRDefault="004215A9" w:rsidP="008C1027">
            <w:pPr>
              <w:rPr>
                <w:rFonts w:ascii="Arial" w:hAnsi="Arial" w:cs="Arial"/>
              </w:rPr>
            </w:pPr>
            <w:r w:rsidRPr="00226922">
              <w:rPr>
                <w:rFonts w:ascii="Arial" w:hAnsi="Arial" w:cs="Arial"/>
              </w:rPr>
              <w:t>Пасіхов Юрій Якович - заступник директора фізико-математичної гімназії №17 м. Вінниці;</w:t>
            </w:r>
          </w:p>
          <w:p w:rsidR="004215A9" w:rsidRPr="00226922" w:rsidRDefault="004215A9" w:rsidP="008C1027">
            <w:pPr>
              <w:rPr>
                <w:rFonts w:ascii="Arial" w:hAnsi="Arial" w:cs="Arial"/>
              </w:rPr>
            </w:pPr>
            <w:r w:rsidRPr="00226922">
              <w:rPr>
                <w:rFonts w:ascii="Arial" w:hAnsi="Arial" w:cs="Arial"/>
              </w:rPr>
              <w:sym w:font="Wingdings 2" w:char="F027"/>
            </w:r>
            <w:r w:rsidRPr="00226922">
              <w:rPr>
                <w:rFonts w:ascii="Arial" w:hAnsi="Arial" w:cs="Arial"/>
              </w:rPr>
              <w:t xml:space="preserve"> (067)799-33-36, e-mail: </w:t>
            </w:r>
            <w:hyperlink r:id="rId195" w:history="1">
              <w:r w:rsidRPr="00226922">
                <w:rPr>
                  <w:rStyle w:val="aa"/>
                  <w:rFonts w:ascii="Arial" w:hAnsi="Arial" w:cs="Arial"/>
                  <w:lang w:val="en-US"/>
                </w:rPr>
                <w:t>pasichov@edu.vn.ua</w:t>
              </w:r>
            </w:hyperlink>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contextualSpacing/>
              <w:rPr>
                <w:rFonts w:ascii="Arial" w:hAnsi="Arial" w:cs="Arial"/>
                <w:b/>
              </w:rPr>
            </w:pPr>
            <w:r w:rsidRPr="00226922">
              <w:rPr>
                <w:rFonts w:ascii="Arial" w:hAnsi="Arial" w:cs="Arial"/>
                <w:b/>
              </w:rPr>
              <w:t xml:space="preserve">Створення освітнього середовища для інтелектуального розвитку особистості учнів </w:t>
            </w:r>
          </w:p>
        </w:tc>
        <w:tc>
          <w:tcPr>
            <w:tcW w:w="4299" w:type="dxa"/>
          </w:tcPr>
          <w:p w:rsidR="004215A9" w:rsidRPr="00226922" w:rsidRDefault="004215A9" w:rsidP="008C1027">
            <w:pPr>
              <w:rPr>
                <w:rFonts w:ascii="Arial" w:hAnsi="Arial" w:cs="Arial"/>
              </w:rPr>
            </w:pPr>
            <w:r w:rsidRPr="00226922">
              <w:rPr>
                <w:rFonts w:ascii="Arial" w:hAnsi="Arial" w:cs="Arial"/>
              </w:rPr>
              <w:t xml:space="preserve">Підгайцівський НВК «ЗОШ </w:t>
            </w:r>
            <w:r>
              <w:rPr>
                <w:rFonts w:ascii="Arial" w:hAnsi="Arial" w:cs="Arial"/>
              </w:rPr>
              <w:t xml:space="preserve">І-ІІІ </w:t>
            </w:r>
            <w:r w:rsidRPr="00226922">
              <w:rPr>
                <w:rFonts w:ascii="Arial" w:hAnsi="Arial" w:cs="Arial"/>
              </w:rPr>
              <w:t>ступенів - гімназія» Луцького району</w:t>
            </w:r>
            <w:r>
              <w:rPr>
                <w:rFonts w:ascii="Arial" w:hAnsi="Arial" w:cs="Arial"/>
              </w:rPr>
              <w:t xml:space="preserve"> Волинської області</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Ткачук Надія Михайлівна - завідувачка науково-дослідної лабораторії освітніх інновацій Волинського ІППО, к.пед.н.;</w:t>
            </w:r>
          </w:p>
          <w:p w:rsidR="004215A9" w:rsidRPr="00226922" w:rsidRDefault="004215A9" w:rsidP="008C1027">
            <w:pPr>
              <w:rPr>
                <w:rFonts w:ascii="Arial" w:hAnsi="Arial" w:cs="Arial"/>
              </w:rPr>
            </w:pPr>
            <w:r w:rsidRPr="00226922">
              <w:rPr>
                <w:rFonts w:ascii="Arial" w:hAnsi="Arial" w:cs="Arial"/>
                <w:snapToGrid w:val="0"/>
              </w:rPr>
              <w:t xml:space="preserve">43025, м.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hyperlink r:id="rId196" w:history="1">
              <w:r w:rsidRPr="00226922">
                <w:rPr>
                  <w:rStyle w:val="aa"/>
                  <w:rFonts w:ascii="Arial" w:hAnsi="Arial" w:cs="Arial"/>
                  <w:snapToGrid w:val="0"/>
                </w:rPr>
                <w:t>info@vippo.lutsk.ua</w:t>
              </w:r>
            </w:hyperlink>
            <w:r w:rsidRPr="00226922">
              <w:rPr>
                <w:rFonts w:ascii="Arial" w:hAnsi="Arial" w:cs="Arial"/>
                <w:snapToGrid w:val="0"/>
              </w:rPr>
              <w:t xml:space="preserve"> </w:t>
            </w:r>
          </w:p>
        </w:tc>
      </w:tr>
      <w:tr w:rsidR="004215A9" w:rsidRPr="00226922" w:rsidTr="008C1027">
        <w:tc>
          <w:tcPr>
            <w:tcW w:w="675" w:type="dxa"/>
          </w:tcPr>
          <w:p w:rsidR="004215A9" w:rsidRPr="00226922" w:rsidRDefault="004215A9" w:rsidP="00D70AF7">
            <w:pPr>
              <w:numPr>
                <w:ilvl w:val="0"/>
                <w:numId w:val="23"/>
              </w:numPr>
              <w:ind w:left="0" w:firstLine="0"/>
              <w:rPr>
                <w:rFonts w:ascii="Arial" w:hAnsi="Arial" w:cs="Arial"/>
              </w:rPr>
            </w:pPr>
          </w:p>
        </w:tc>
        <w:tc>
          <w:tcPr>
            <w:tcW w:w="2694" w:type="dxa"/>
          </w:tcPr>
          <w:p w:rsidR="004215A9" w:rsidRPr="00226922" w:rsidRDefault="004215A9" w:rsidP="008C1027">
            <w:pPr>
              <w:tabs>
                <w:tab w:val="left" w:leader="underscore" w:pos="3159"/>
                <w:tab w:val="left" w:leader="underscore" w:pos="4706"/>
                <w:tab w:val="left" w:leader="underscore" w:pos="5559"/>
                <w:tab w:val="left" w:leader="underscore" w:pos="7729"/>
              </w:tabs>
              <w:autoSpaceDE w:val="0"/>
              <w:autoSpaceDN w:val="0"/>
              <w:adjustRightInd w:val="0"/>
              <w:rPr>
                <w:rFonts w:ascii="Arial" w:hAnsi="Arial" w:cs="Arial"/>
                <w:b/>
              </w:rPr>
            </w:pPr>
            <w:r w:rsidRPr="00226922">
              <w:rPr>
                <w:rFonts w:ascii="Arial" w:hAnsi="Arial" w:cs="Arial"/>
                <w:b/>
              </w:rPr>
              <w:t>Створення освітнього середовища для формування здоров’язбере-жувальної компетентності учнів</w:t>
            </w:r>
          </w:p>
        </w:tc>
        <w:tc>
          <w:tcPr>
            <w:tcW w:w="4299" w:type="dxa"/>
          </w:tcPr>
          <w:p w:rsidR="004215A9" w:rsidRPr="00226922" w:rsidRDefault="004215A9" w:rsidP="008C1027">
            <w:pPr>
              <w:rPr>
                <w:rFonts w:ascii="Arial" w:hAnsi="Arial" w:cs="Arial"/>
              </w:rPr>
            </w:pPr>
            <w:r w:rsidRPr="00226922">
              <w:rPr>
                <w:rFonts w:ascii="Arial" w:hAnsi="Arial" w:cs="Arial"/>
                <w:bCs/>
                <w:spacing w:val="3"/>
              </w:rPr>
              <w:t>Луцька загальноосвітня школа І-ІІІ ступенів № 12 Луцької міської ради</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Поліщук Наталія Анатоліївна - науковий співробітник науково-дослідної лабораторії освітніх інновацій Волинського ІППО;</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92157B">
              <w:rPr>
                <w:rFonts w:ascii="Arial" w:hAnsi="Arial" w:cs="Arial"/>
                <w:snapToGrid w:val="0"/>
                <w:u w:val="single"/>
              </w:rPr>
              <w:t>info@vippo.lutsk.ua</w:t>
            </w:r>
          </w:p>
        </w:tc>
      </w:tr>
      <w:tr w:rsidR="004215A9" w:rsidRPr="00226922" w:rsidTr="008C1027">
        <w:tc>
          <w:tcPr>
            <w:tcW w:w="675" w:type="dxa"/>
          </w:tcPr>
          <w:p w:rsidR="004215A9" w:rsidRPr="00226922" w:rsidRDefault="00840BD0" w:rsidP="008C1027">
            <w:pPr>
              <w:rPr>
                <w:rFonts w:ascii="Arial" w:hAnsi="Arial" w:cs="Arial"/>
              </w:rPr>
            </w:pPr>
            <w:r>
              <w:rPr>
                <w:rFonts w:ascii="Arial" w:hAnsi="Arial" w:cs="Arial"/>
              </w:rPr>
              <w:t>121.</w:t>
            </w:r>
          </w:p>
        </w:tc>
        <w:tc>
          <w:tcPr>
            <w:tcW w:w="2694" w:type="dxa"/>
          </w:tcPr>
          <w:p w:rsidR="004215A9" w:rsidRPr="00226922" w:rsidRDefault="004215A9" w:rsidP="008C1027">
            <w:pPr>
              <w:rPr>
                <w:rFonts w:ascii="Arial" w:hAnsi="Arial" w:cs="Arial"/>
                <w:b/>
              </w:rPr>
            </w:pPr>
            <w:r w:rsidRPr="00226922">
              <w:rPr>
                <w:rFonts w:ascii="Arial" w:hAnsi="Arial" w:cs="Arial"/>
                <w:b/>
              </w:rPr>
              <w:t>Створення освітнього середовища НВК для формування лідерської компетентності учнів</w:t>
            </w:r>
          </w:p>
        </w:tc>
        <w:tc>
          <w:tcPr>
            <w:tcW w:w="4299" w:type="dxa"/>
          </w:tcPr>
          <w:p w:rsidR="004215A9" w:rsidRPr="00226922" w:rsidRDefault="004215A9" w:rsidP="008C1027">
            <w:pPr>
              <w:rPr>
                <w:rFonts w:ascii="Arial" w:hAnsi="Arial" w:cs="Arial"/>
              </w:rPr>
            </w:pPr>
            <w:r w:rsidRPr="00226922">
              <w:rPr>
                <w:rFonts w:ascii="Arial" w:hAnsi="Arial" w:cs="Arial"/>
              </w:rPr>
              <w:t>Залізницький навчально-виховний комплекс «Загальноосвітня школа І-ІІІ ступенів - дитячий садок» Любешівського району</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 xml:space="preserve">Волинський інститут післядипломної педагогічної освіти </w:t>
            </w:r>
          </w:p>
        </w:tc>
        <w:tc>
          <w:tcPr>
            <w:tcW w:w="4253" w:type="dxa"/>
          </w:tcPr>
          <w:p w:rsidR="004215A9" w:rsidRPr="00226922" w:rsidRDefault="004215A9" w:rsidP="008C1027">
            <w:pPr>
              <w:rPr>
                <w:rFonts w:ascii="Arial" w:hAnsi="Arial" w:cs="Arial"/>
              </w:rPr>
            </w:pPr>
            <w:r w:rsidRPr="00226922">
              <w:rPr>
                <w:rFonts w:ascii="Arial" w:hAnsi="Arial" w:cs="Arial"/>
              </w:rPr>
              <w:t>Ткачук Надія Михайлівна - завідувачка науково-дослідної лабораторії освітніх інновацій Волинського ІППО, к.пед.н.;</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hyperlink r:id="rId197" w:history="1">
              <w:r w:rsidRPr="00226922">
                <w:rPr>
                  <w:rStyle w:val="aa"/>
                  <w:rFonts w:ascii="Arial" w:hAnsi="Arial" w:cs="Arial"/>
                  <w:snapToGrid w:val="0"/>
                </w:rPr>
                <w:t>info@vippo.lutsk.ua</w:t>
              </w:r>
            </w:hyperlink>
            <w:r w:rsidRPr="00226922">
              <w:rPr>
                <w:rFonts w:ascii="Arial" w:hAnsi="Arial" w:cs="Arial"/>
                <w:snapToGrid w:val="0"/>
              </w:rPr>
              <w:t xml:space="preserve"> </w:t>
            </w:r>
          </w:p>
        </w:tc>
      </w:tr>
      <w:tr w:rsidR="004215A9" w:rsidRPr="00226922" w:rsidTr="008C1027">
        <w:tc>
          <w:tcPr>
            <w:tcW w:w="675" w:type="dxa"/>
          </w:tcPr>
          <w:p w:rsidR="004215A9" w:rsidRPr="00226922" w:rsidRDefault="00840BD0" w:rsidP="008C1027">
            <w:pPr>
              <w:rPr>
                <w:rFonts w:ascii="Arial" w:hAnsi="Arial" w:cs="Arial"/>
              </w:rPr>
            </w:pPr>
            <w:r>
              <w:rPr>
                <w:rFonts w:ascii="Arial" w:hAnsi="Arial" w:cs="Arial"/>
              </w:rPr>
              <w:t>122.</w:t>
            </w:r>
          </w:p>
        </w:tc>
        <w:tc>
          <w:tcPr>
            <w:tcW w:w="2694" w:type="dxa"/>
          </w:tcPr>
          <w:p w:rsidR="004215A9" w:rsidRPr="00226922" w:rsidRDefault="004215A9" w:rsidP="008C1027">
            <w:pPr>
              <w:rPr>
                <w:rStyle w:val="afb"/>
                <w:rFonts w:ascii="Arial" w:hAnsi="Arial" w:cs="Arial"/>
                <w:b/>
                <w:i w:val="0"/>
                <w:iCs w:val="0"/>
                <w:caps/>
                <w:spacing w:val="-4"/>
              </w:rPr>
            </w:pPr>
            <w:r w:rsidRPr="00226922">
              <w:rPr>
                <w:rStyle w:val="afb"/>
                <w:rFonts w:ascii="Arial" w:hAnsi="Arial" w:cs="Arial"/>
                <w:b/>
                <w:i w:val="0"/>
                <w:iCs w:val="0"/>
                <w:spacing w:val="-4"/>
              </w:rPr>
              <w:t xml:space="preserve"> </w:t>
            </w:r>
            <w:r w:rsidRPr="00226922">
              <w:rPr>
                <w:rStyle w:val="afb"/>
                <w:rFonts w:ascii="Arial" w:hAnsi="Arial" w:cs="Arial"/>
                <w:b/>
                <w:i w:val="0"/>
                <w:iCs w:val="0"/>
                <w:caps/>
                <w:spacing w:val="-4"/>
              </w:rPr>
              <w:t>«</w:t>
            </w:r>
            <w:r w:rsidRPr="00226922">
              <w:rPr>
                <w:rStyle w:val="afb"/>
                <w:rFonts w:ascii="Arial" w:hAnsi="Arial" w:cs="Arial"/>
                <w:b/>
                <w:i w:val="0"/>
                <w:iCs w:val="0"/>
                <w:spacing w:val="-4"/>
              </w:rPr>
              <w:t>Створення системи надання дистанційних послуг для підтримки навчально-виховного процесу загальноосвітнього та позашкільного навчального закладу</w:t>
            </w:r>
            <w:r w:rsidRPr="00226922">
              <w:rPr>
                <w:rStyle w:val="afb"/>
                <w:rFonts w:ascii="Arial" w:hAnsi="Arial" w:cs="Arial"/>
                <w:b/>
                <w:i w:val="0"/>
                <w:iCs w:val="0"/>
                <w:caps/>
                <w:spacing w:val="-4"/>
              </w:rPr>
              <w:t>»:</w:t>
            </w:r>
            <w:r w:rsidRPr="00226922">
              <w:rPr>
                <w:rStyle w:val="afb"/>
                <w:rFonts w:ascii="Arial" w:hAnsi="Arial" w:cs="Arial"/>
                <w:b/>
                <w:i w:val="0"/>
                <w:iCs w:val="0"/>
                <w:spacing w:val="-4"/>
              </w:rPr>
              <w:t xml:space="preserve"> науково-</w:t>
            </w:r>
            <w:r w:rsidRPr="00226922">
              <w:rPr>
                <w:rStyle w:val="afb"/>
                <w:rFonts w:ascii="Arial" w:hAnsi="Arial" w:cs="Arial"/>
                <w:b/>
                <w:i w:val="0"/>
                <w:iCs w:val="0"/>
                <w:spacing w:val="-4"/>
              </w:rPr>
              <w:lastRenderedPageBreak/>
              <w:t>педагогічний проект</w:t>
            </w:r>
            <w:r w:rsidRPr="00226922">
              <w:rPr>
                <w:rStyle w:val="afb"/>
                <w:rFonts w:ascii="Arial" w:hAnsi="Arial" w:cs="Arial"/>
                <w:b/>
                <w:i w:val="0"/>
                <w:iCs w:val="0"/>
                <w:caps/>
                <w:spacing w:val="-4"/>
              </w:rPr>
              <w:t xml:space="preserve"> </w:t>
            </w:r>
          </w:p>
        </w:tc>
        <w:tc>
          <w:tcPr>
            <w:tcW w:w="4299" w:type="dxa"/>
          </w:tcPr>
          <w:p w:rsidR="004215A9" w:rsidRPr="00226922" w:rsidRDefault="004215A9" w:rsidP="008C1027">
            <w:pPr>
              <w:rPr>
                <w:rStyle w:val="afb"/>
                <w:rFonts w:ascii="Arial" w:hAnsi="Arial" w:cs="Arial"/>
                <w:i w:val="0"/>
                <w:iCs w:val="0"/>
              </w:rPr>
            </w:pPr>
            <w:r w:rsidRPr="00226922">
              <w:rPr>
                <w:rStyle w:val="afb"/>
                <w:rFonts w:ascii="Arial" w:hAnsi="Arial" w:cs="Arial"/>
                <w:i w:val="0"/>
                <w:iCs w:val="0"/>
              </w:rPr>
              <w:lastRenderedPageBreak/>
              <w:t xml:space="preserve">1. Фастівський ліцей-інтернат Київської області. </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2. Кіровоградська гімназія нових технологій навчання.</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3. Обласний комунальний позашкільний навчальний заклад «Рівненська Мала академія наук учнівської молоді».</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4. Хотинська гімназія Чернівецької області</w:t>
            </w:r>
          </w:p>
        </w:tc>
        <w:tc>
          <w:tcPr>
            <w:tcW w:w="1512" w:type="dxa"/>
          </w:tcPr>
          <w:p w:rsidR="004215A9" w:rsidRPr="00226922" w:rsidRDefault="004215A9" w:rsidP="008C1027">
            <w:pPr>
              <w:rPr>
                <w:rStyle w:val="afb"/>
                <w:rFonts w:ascii="Arial" w:hAnsi="Arial" w:cs="Arial"/>
                <w:i w:val="0"/>
                <w:iCs w:val="0"/>
              </w:rPr>
            </w:pPr>
          </w:p>
        </w:tc>
        <w:tc>
          <w:tcPr>
            <w:tcW w:w="2268" w:type="dxa"/>
          </w:tcPr>
          <w:p w:rsidR="004215A9" w:rsidRPr="00226922" w:rsidRDefault="004215A9" w:rsidP="008C1027">
            <w:pPr>
              <w:rPr>
                <w:rStyle w:val="afb"/>
                <w:rFonts w:ascii="Arial" w:hAnsi="Arial" w:cs="Arial"/>
                <w:i w:val="0"/>
                <w:iCs w:val="0"/>
              </w:rPr>
            </w:pPr>
            <w:r w:rsidRPr="00226922">
              <w:rPr>
                <w:rStyle w:val="afb"/>
                <w:rFonts w:ascii="Arial" w:hAnsi="Arial" w:cs="Arial"/>
                <w:i w:val="0"/>
                <w:iCs w:val="0"/>
              </w:rPr>
              <w:t>Інститут інноваційних технологій і змісту освіти МОН України.</w:t>
            </w:r>
          </w:p>
          <w:p w:rsidR="004215A9" w:rsidRPr="00226922" w:rsidRDefault="004215A9" w:rsidP="008C1027">
            <w:pPr>
              <w:rPr>
                <w:rStyle w:val="afb"/>
                <w:rFonts w:ascii="Arial" w:hAnsi="Arial" w:cs="Arial"/>
                <w:i w:val="0"/>
                <w:iCs w:val="0"/>
              </w:rPr>
            </w:pPr>
            <w:r w:rsidRPr="00226922">
              <w:rPr>
                <w:rStyle w:val="afb"/>
                <w:rFonts w:ascii="Arial" w:hAnsi="Arial" w:cs="Arial"/>
                <w:i w:val="0"/>
                <w:iCs w:val="0"/>
              </w:rPr>
              <w:t>Наказ МОН України від 22.06.2009 № 552</w:t>
            </w:r>
          </w:p>
        </w:tc>
        <w:tc>
          <w:tcPr>
            <w:tcW w:w="4253" w:type="dxa"/>
          </w:tcPr>
          <w:p w:rsidR="004215A9" w:rsidRPr="00226922" w:rsidRDefault="004215A9" w:rsidP="008C1027">
            <w:pPr>
              <w:pStyle w:val="p2"/>
              <w:shd w:val="clear" w:color="auto" w:fill="FFFFFF"/>
              <w:spacing w:before="0" w:beforeAutospacing="0" w:after="0" w:afterAutospacing="0"/>
              <w:rPr>
                <w:rStyle w:val="afb"/>
                <w:rFonts w:ascii="Arial" w:hAnsi="Arial" w:cs="Arial"/>
                <w:i w:val="0"/>
                <w:iCs w:val="0"/>
                <w:lang w:val="uk-UA"/>
              </w:rPr>
            </w:pPr>
            <w:r w:rsidRPr="00226922">
              <w:rPr>
                <w:rStyle w:val="afb"/>
                <w:rFonts w:ascii="Arial" w:hAnsi="Arial" w:cs="Arial"/>
                <w:i w:val="0"/>
                <w:iCs w:val="0"/>
                <w:lang w:val="uk-UA"/>
              </w:rPr>
              <w:t xml:space="preserve">Самойленко Г. Е. - методист вищої категорії відділу інноваційної діяльності та дослідно-експериментальної роботи Інституту інноваційних технологій і змісту освіти; </w:t>
            </w:r>
          </w:p>
          <w:p w:rsidR="004215A9" w:rsidRPr="00226922" w:rsidRDefault="004215A9" w:rsidP="008C1027">
            <w:pPr>
              <w:rPr>
                <w:rStyle w:val="afb"/>
                <w:rFonts w:ascii="Arial" w:hAnsi="Arial" w:cs="Arial"/>
                <w:i w:val="0"/>
                <w:iCs w:val="0"/>
              </w:rPr>
            </w:pPr>
            <w:smartTag w:uri="urn:schemas-microsoft-com:office:smarttags" w:element="metricconverter">
              <w:smartTagPr>
                <w:attr w:name="ProductID" w:val="03035, м"/>
              </w:smartTagPr>
              <w:r w:rsidRPr="00226922">
                <w:rPr>
                  <w:rStyle w:val="afb"/>
                  <w:rFonts w:ascii="Arial" w:hAnsi="Arial" w:cs="Arial"/>
                  <w:i w:val="0"/>
                  <w:iCs w:val="0"/>
                </w:rPr>
                <w:t>03035, м</w:t>
              </w:r>
            </w:smartTag>
            <w:r w:rsidRPr="00226922">
              <w:rPr>
                <w:rStyle w:val="afb"/>
                <w:rFonts w:ascii="Arial" w:hAnsi="Arial" w:cs="Arial"/>
                <w:i w:val="0"/>
                <w:iCs w:val="0"/>
              </w:rPr>
              <w:t>. Київ, вул. Урицького, 36,</w:t>
            </w:r>
          </w:p>
          <w:p w:rsidR="004215A9" w:rsidRPr="00226922" w:rsidRDefault="004215A9" w:rsidP="008C1027">
            <w:pPr>
              <w:pStyle w:val="p2"/>
              <w:shd w:val="clear" w:color="auto" w:fill="FFFFFF"/>
              <w:spacing w:before="0" w:beforeAutospacing="0" w:after="0" w:afterAutospacing="0"/>
              <w:rPr>
                <w:rStyle w:val="afb"/>
                <w:rFonts w:ascii="Arial" w:hAnsi="Arial" w:cs="Arial"/>
                <w:i w:val="0"/>
                <w:iCs w:val="0"/>
                <w:lang w:val="uk-UA"/>
              </w:rPr>
            </w:pPr>
            <w:r w:rsidRPr="00226922">
              <w:rPr>
                <w:rStyle w:val="afb"/>
                <w:rFonts w:ascii="Arial" w:hAnsi="Arial" w:cs="Arial"/>
                <w:i w:val="0"/>
                <w:iCs w:val="0"/>
              </w:rPr>
              <w:sym w:font="Wingdings 2" w:char="F027"/>
            </w:r>
            <w:r w:rsidRPr="00226922">
              <w:rPr>
                <w:rStyle w:val="afb"/>
                <w:rFonts w:ascii="Arial" w:hAnsi="Arial" w:cs="Arial"/>
                <w:i w:val="0"/>
                <w:iCs w:val="0"/>
                <w:lang w:val="uk-UA"/>
              </w:rPr>
              <w:t xml:space="preserve"> (044) 248-91-14,</w:t>
            </w:r>
          </w:p>
          <w:p w:rsidR="004215A9" w:rsidRPr="00226922" w:rsidRDefault="004215A9" w:rsidP="008C1027">
            <w:pPr>
              <w:pStyle w:val="p2"/>
              <w:shd w:val="clear" w:color="auto" w:fill="FFFFFF"/>
              <w:spacing w:before="0" w:beforeAutospacing="0" w:after="0" w:afterAutospacing="0"/>
              <w:rPr>
                <w:rStyle w:val="afb"/>
                <w:rFonts w:ascii="Arial" w:hAnsi="Arial" w:cs="Arial"/>
                <w:i w:val="0"/>
                <w:iCs w:val="0"/>
                <w:lang w:val="uk-UA"/>
              </w:rPr>
            </w:pPr>
            <w:r w:rsidRPr="00226922">
              <w:rPr>
                <w:rStyle w:val="afb"/>
                <w:rFonts w:ascii="Arial" w:hAnsi="Arial" w:cs="Arial"/>
                <w:i w:val="0"/>
                <w:iCs w:val="0"/>
                <w:lang w:val="uk-UA"/>
              </w:rPr>
              <w:t xml:space="preserve"> </w:t>
            </w:r>
            <w:r w:rsidRPr="00226922">
              <w:rPr>
                <w:rFonts w:ascii="Arial" w:hAnsi="Arial" w:cs="Arial"/>
                <w:lang w:val="uk-UA"/>
              </w:rPr>
              <w:t>е-mai</w:t>
            </w:r>
            <w:r w:rsidRPr="00226922">
              <w:rPr>
                <w:rFonts w:ascii="Arial" w:hAnsi="Arial" w:cs="Arial"/>
                <w:lang w:val="en-US"/>
              </w:rPr>
              <w:t>l</w:t>
            </w:r>
            <w:r w:rsidRPr="00226922">
              <w:rPr>
                <w:rFonts w:ascii="Arial" w:hAnsi="Arial" w:cs="Arial"/>
                <w:lang w:val="uk-UA"/>
              </w:rPr>
              <w:t xml:space="preserve">: </w:t>
            </w:r>
            <w:hyperlink r:id="rId198" w:history="1">
              <w:r w:rsidRPr="0092157B">
                <w:rPr>
                  <w:rStyle w:val="afb"/>
                  <w:rFonts w:ascii="Arial" w:hAnsi="Arial" w:cs="Arial"/>
                  <w:i w:val="0"/>
                  <w:iCs w:val="0"/>
                  <w:u w:val="single"/>
                  <w:lang w:val="en-US"/>
                </w:rPr>
                <w:t>institut</w:t>
              </w:r>
              <w:r w:rsidRPr="0092157B">
                <w:rPr>
                  <w:rStyle w:val="afb"/>
                  <w:rFonts w:ascii="Arial" w:hAnsi="Arial" w:cs="Arial"/>
                  <w:i w:val="0"/>
                  <w:iCs w:val="0"/>
                  <w:u w:val="single"/>
                  <w:lang w:val="uk-UA"/>
                </w:rPr>
                <w:t>@</w:t>
              </w:r>
              <w:r w:rsidRPr="0092157B">
                <w:rPr>
                  <w:rStyle w:val="afb"/>
                  <w:rFonts w:ascii="Arial" w:hAnsi="Arial" w:cs="Arial"/>
                  <w:i w:val="0"/>
                  <w:iCs w:val="0"/>
                  <w:u w:val="single"/>
                  <w:lang w:val="en-US"/>
                </w:rPr>
                <w:t>iitzo</w:t>
              </w:r>
              <w:r w:rsidRPr="0092157B">
                <w:rPr>
                  <w:rStyle w:val="afb"/>
                  <w:rFonts w:ascii="Arial" w:hAnsi="Arial" w:cs="Arial"/>
                  <w:i w:val="0"/>
                  <w:iCs w:val="0"/>
                  <w:u w:val="single"/>
                  <w:lang w:val="uk-UA"/>
                </w:rPr>
                <w:t>.</w:t>
              </w:r>
              <w:r w:rsidRPr="0092157B">
                <w:rPr>
                  <w:rStyle w:val="afb"/>
                  <w:rFonts w:ascii="Arial" w:hAnsi="Arial" w:cs="Arial"/>
                  <w:i w:val="0"/>
                  <w:iCs w:val="0"/>
                  <w:u w:val="single"/>
                  <w:lang w:val="en-US"/>
                </w:rPr>
                <w:t>gov</w:t>
              </w:r>
              <w:r w:rsidRPr="0092157B">
                <w:rPr>
                  <w:rStyle w:val="afb"/>
                  <w:rFonts w:ascii="Arial" w:hAnsi="Arial" w:cs="Arial"/>
                  <w:i w:val="0"/>
                  <w:iCs w:val="0"/>
                  <w:u w:val="single"/>
                  <w:lang w:val="uk-UA"/>
                </w:rPr>
                <w:t>.</w:t>
              </w:r>
              <w:r w:rsidRPr="0092157B">
                <w:rPr>
                  <w:rStyle w:val="afb"/>
                  <w:rFonts w:ascii="Arial" w:hAnsi="Arial" w:cs="Arial"/>
                  <w:i w:val="0"/>
                  <w:iCs w:val="0"/>
                  <w:u w:val="single"/>
                  <w:lang w:val="en-US"/>
                </w:rPr>
                <w:t>ua</w:t>
              </w:r>
            </w:hyperlink>
            <w:r w:rsidRPr="00226922">
              <w:rPr>
                <w:rStyle w:val="afb"/>
                <w:rFonts w:ascii="Arial" w:hAnsi="Arial" w:cs="Arial"/>
                <w:i w:val="0"/>
                <w:iCs w:val="0"/>
                <w:lang w:val="uk-UA"/>
              </w:rPr>
              <w:t>.</w:t>
            </w:r>
          </w:p>
        </w:tc>
      </w:tr>
      <w:tr w:rsidR="004215A9" w:rsidRPr="00226922" w:rsidTr="008C1027">
        <w:tc>
          <w:tcPr>
            <w:tcW w:w="675" w:type="dxa"/>
          </w:tcPr>
          <w:p w:rsidR="004215A9" w:rsidRPr="00226922" w:rsidRDefault="00840BD0" w:rsidP="008C1027">
            <w:pPr>
              <w:rPr>
                <w:rFonts w:ascii="Arial" w:hAnsi="Arial" w:cs="Arial"/>
              </w:rPr>
            </w:pPr>
            <w:r>
              <w:rPr>
                <w:rFonts w:ascii="Arial" w:hAnsi="Arial" w:cs="Arial"/>
              </w:rPr>
              <w:lastRenderedPageBreak/>
              <w:t>123</w:t>
            </w:r>
          </w:p>
        </w:tc>
        <w:tc>
          <w:tcPr>
            <w:tcW w:w="2694" w:type="dxa"/>
          </w:tcPr>
          <w:p w:rsidR="004215A9" w:rsidRPr="00226922" w:rsidRDefault="004215A9" w:rsidP="008C1027">
            <w:pPr>
              <w:rPr>
                <w:rFonts w:ascii="Arial" w:hAnsi="Arial" w:cs="Arial"/>
                <w:b/>
              </w:rPr>
            </w:pPr>
            <w:r w:rsidRPr="00226922">
              <w:rPr>
                <w:rFonts w:ascii="Arial" w:hAnsi="Arial" w:cs="Arial"/>
                <w:b/>
              </w:rPr>
              <w:t xml:space="preserve">«Сумщинознавст-во». Авторська програма курсу за вибором </w:t>
            </w:r>
          </w:p>
          <w:p w:rsidR="004215A9" w:rsidRPr="00226922" w:rsidRDefault="004215A9" w:rsidP="008C1027">
            <w:pPr>
              <w:rPr>
                <w:rFonts w:ascii="Arial" w:hAnsi="Arial" w:cs="Arial"/>
                <w:b/>
              </w:rPr>
            </w:pPr>
          </w:p>
        </w:tc>
        <w:tc>
          <w:tcPr>
            <w:tcW w:w="4299" w:type="dxa"/>
          </w:tcPr>
          <w:p w:rsidR="004215A9" w:rsidRPr="00226922" w:rsidRDefault="004215A9" w:rsidP="008C1027">
            <w:pPr>
              <w:rPr>
                <w:rFonts w:ascii="Arial" w:hAnsi="Arial" w:cs="Arial"/>
              </w:rPr>
            </w:pPr>
            <w:r w:rsidRPr="00226922">
              <w:rPr>
                <w:rFonts w:ascii="Arial" w:hAnsi="Arial" w:cs="Arial"/>
              </w:rPr>
              <w:t>1.Баницький навчально-виховний комплекс: загальноосвітня школа І-ІІІ ступенів, дошкільний навчальний заклад «Барвінок» Глухівської районної ради Сумської області.</w:t>
            </w:r>
          </w:p>
          <w:p w:rsidR="004215A9" w:rsidRPr="00226922" w:rsidRDefault="004215A9" w:rsidP="008C1027">
            <w:pPr>
              <w:rPr>
                <w:rFonts w:ascii="Arial" w:hAnsi="Arial" w:cs="Arial"/>
              </w:rPr>
            </w:pPr>
            <w:r w:rsidRPr="00226922">
              <w:rPr>
                <w:rFonts w:ascii="Arial" w:hAnsi="Arial" w:cs="Arial"/>
              </w:rPr>
              <w:t>2. Бочечківський навчально-виховний комплекс «ЗОШ І-ІІІ ступенів - ДНЗ Конотопської районної ради Сумської області.</w:t>
            </w:r>
          </w:p>
          <w:p w:rsidR="004215A9" w:rsidRPr="00226922" w:rsidRDefault="004215A9" w:rsidP="008C1027">
            <w:pPr>
              <w:rPr>
                <w:rFonts w:ascii="Arial" w:hAnsi="Arial" w:cs="Arial"/>
              </w:rPr>
            </w:pPr>
            <w:r w:rsidRPr="00226922">
              <w:rPr>
                <w:rFonts w:ascii="Arial" w:hAnsi="Arial" w:cs="Arial"/>
              </w:rPr>
              <w:t>3. Дружбівська загальноосвітня школа І-ІІІ ступенів № 2 Ямпільської районної ради.</w:t>
            </w:r>
          </w:p>
          <w:p w:rsidR="004215A9" w:rsidRPr="00226922" w:rsidRDefault="004215A9" w:rsidP="008C1027">
            <w:pPr>
              <w:rPr>
                <w:rFonts w:ascii="Arial" w:hAnsi="Arial" w:cs="Arial"/>
              </w:rPr>
            </w:pPr>
            <w:r w:rsidRPr="00226922">
              <w:rPr>
                <w:rFonts w:ascii="Arial" w:hAnsi="Arial" w:cs="Arial"/>
              </w:rPr>
              <w:t>Сумської області та ін.</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rPr>
                <w:rFonts w:ascii="Arial" w:hAnsi="Arial" w:cs="Arial"/>
              </w:rPr>
            </w:pPr>
            <w:r w:rsidRPr="00226922">
              <w:rPr>
                <w:rFonts w:ascii="Arial" w:hAnsi="Arial" w:cs="Arial"/>
              </w:rPr>
              <w:t>Сумський обласний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Удовиченко І. В. - кандидат педагогічних наук, проректор з навчально-методичної роботи Сумського ОІППО;</w:t>
            </w:r>
          </w:p>
          <w:p w:rsidR="004215A9" w:rsidRPr="00226922" w:rsidRDefault="004215A9" w:rsidP="008C1027">
            <w:pPr>
              <w:rPr>
                <w:rFonts w:ascii="Arial" w:hAnsi="Arial" w:cs="Arial"/>
              </w:rPr>
            </w:pPr>
            <w:smartTag w:uri="urn:schemas-microsoft-com:office:smarttags" w:element="metricconverter">
              <w:smartTagPr>
                <w:attr w:name="ProductID" w:val="40007, м"/>
              </w:smartTagPr>
              <w:r w:rsidRPr="00226922">
                <w:rPr>
                  <w:rFonts w:ascii="Arial" w:hAnsi="Arial" w:cs="Arial"/>
                </w:rPr>
                <w:t>40007, м</w:t>
              </w:r>
            </w:smartTag>
            <w:r w:rsidRPr="00226922">
              <w:rPr>
                <w:rFonts w:ascii="Arial" w:hAnsi="Arial" w:cs="Arial"/>
              </w:rPr>
              <w:t xml:space="preserve">. Суми, вул. Римського-Корсакова, 5, </w:t>
            </w:r>
            <w:r w:rsidRPr="00226922">
              <w:rPr>
                <w:rFonts w:ascii="Arial" w:hAnsi="Arial" w:cs="Arial"/>
              </w:rPr>
              <w:sym w:font="Wingdings 2" w:char="F027"/>
            </w:r>
            <w:r w:rsidRPr="00226922">
              <w:rPr>
                <w:rFonts w:ascii="Arial" w:hAnsi="Arial" w:cs="Arial"/>
              </w:rPr>
              <w:t xml:space="preserve"> (0542) 33-40-67, </w:t>
            </w:r>
            <w:r w:rsidRPr="00226922">
              <w:rPr>
                <w:rFonts w:ascii="Arial" w:hAnsi="Arial" w:cs="Arial"/>
                <w:snapToGrid w:val="0"/>
              </w:rPr>
              <w:t xml:space="preserve">е-mail: </w:t>
            </w:r>
            <w:hyperlink r:id="rId199" w:history="1">
              <w:r w:rsidRPr="00226922">
                <w:rPr>
                  <w:rStyle w:val="aa"/>
                  <w:rFonts w:ascii="Arial" w:hAnsi="Arial" w:cs="Arial"/>
                </w:rPr>
                <w:t>sumy-oippo@rambler.ru</w:t>
              </w:r>
            </w:hyperlink>
            <w:r w:rsidRPr="00226922">
              <w:rPr>
                <w:rFonts w:ascii="Arial" w:hAnsi="Arial" w:cs="Arial"/>
              </w:rPr>
              <w:t>.</w:t>
            </w:r>
          </w:p>
        </w:tc>
      </w:tr>
      <w:tr w:rsidR="004215A9" w:rsidRPr="00226922" w:rsidTr="008C1027">
        <w:tc>
          <w:tcPr>
            <w:tcW w:w="675" w:type="dxa"/>
          </w:tcPr>
          <w:p w:rsidR="004215A9" w:rsidRPr="00226922" w:rsidRDefault="00840BD0" w:rsidP="008C1027">
            <w:pPr>
              <w:rPr>
                <w:rFonts w:ascii="Arial" w:hAnsi="Arial" w:cs="Arial"/>
              </w:rPr>
            </w:pPr>
            <w:r>
              <w:rPr>
                <w:rFonts w:ascii="Arial" w:hAnsi="Arial" w:cs="Arial"/>
              </w:rPr>
              <w:t>124</w:t>
            </w:r>
          </w:p>
        </w:tc>
        <w:tc>
          <w:tcPr>
            <w:tcW w:w="2694" w:type="dxa"/>
          </w:tcPr>
          <w:p w:rsidR="004215A9" w:rsidRPr="00226922" w:rsidRDefault="004215A9" w:rsidP="008C1027">
            <w:pPr>
              <w:rPr>
                <w:rFonts w:ascii="Arial" w:hAnsi="Arial" w:cs="Arial"/>
                <w:b/>
              </w:rPr>
            </w:pPr>
            <w:r w:rsidRPr="00226922">
              <w:rPr>
                <w:rFonts w:ascii="Arial" w:hAnsi="Arial" w:cs="Arial"/>
                <w:b/>
              </w:rPr>
              <w:t>Творча лабораторія як складова виховної платформи школи для розвитку компетентнісного потенціалу учнів</w:t>
            </w:r>
          </w:p>
        </w:tc>
        <w:tc>
          <w:tcPr>
            <w:tcW w:w="4299" w:type="dxa"/>
          </w:tcPr>
          <w:p w:rsidR="004215A9" w:rsidRPr="00226922" w:rsidRDefault="004215A9" w:rsidP="008C1027">
            <w:pPr>
              <w:tabs>
                <w:tab w:val="left" w:pos="456"/>
              </w:tabs>
              <w:autoSpaceDN w:val="0"/>
              <w:rPr>
                <w:rFonts w:ascii="Arial" w:hAnsi="Arial" w:cs="Arial"/>
              </w:rPr>
            </w:pPr>
            <w:r w:rsidRPr="00226922">
              <w:rPr>
                <w:rFonts w:ascii="Arial" w:hAnsi="Arial" w:cs="Arial"/>
              </w:rPr>
              <w:t>Ясинуватська загальноосвітня школа І-ІІ ступенів № 7 Ясинуватської міської ради Донецької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rPr>
                <w:rFonts w:ascii="Arial" w:hAnsi="Arial" w:cs="Arial"/>
              </w:rPr>
            </w:pPr>
            <w:r w:rsidRPr="00226922">
              <w:rPr>
                <w:rFonts w:ascii="Arial" w:hAnsi="Arial" w:cs="Arial"/>
              </w:rPr>
              <w:t>Донецький обласний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Леонова Людмила Миколаївна - директор школи, відмінник освіти України, вчитель-методист;</w:t>
            </w:r>
          </w:p>
          <w:p w:rsidR="004215A9" w:rsidRPr="00226922" w:rsidRDefault="004215A9" w:rsidP="008C1027">
            <w:pPr>
              <w:rPr>
                <w:rStyle w:val="go"/>
                <w:rFonts w:ascii="Arial" w:hAnsi="Arial" w:cs="Arial"/>
              </w:rPr>
            </w:pPr>
            <w:r w:rsidRPr="00226922">
              <w:rPr>
                <w:rFonts w:ascii="Arial" w:hAnsi="Arial" w:cs="Arial"/>
                <w:snapToGrid w:val="0"/>
              </w:rPr>
              <w:t>е-</w:t>
            </w:r>
            <w:r w:rsidRPr="00226922">
              <w:rPr>
                <w:rFonts w:ascii="Arial" w:hAnsi="Arial" w:cs="Arial"/>
                <w:snapToGrid w:val="0"/>
                <w:lang w:val="en-US"/>
              </w:rPr>
              <w:t>mail</w:t>
            </w:r>
            <w:r w:rsidRPr="00226922">
              <w:rPr>
                <w:rFonts w:ascii="Arial" w:hAnsi="Arial" w:cs="Arial"/>
                <w:snapToGrid w:val="0"/>
              </w:rPr>
              <w:t xml:space="preserve">: </w:t>
            </w:r>
            <w:hyperlink r:id="rId200" w:history="1">
              <w:r w:rsidRPr="00226922">
                <w:rPr>
                  <w:rStyle w:val="aa"/>
                  <w:rFonts w:ascii="Arial" w:hAnsi="Arial" w:cs="Arial"/>
                  <w:lang w:val="en-US"/>
                </w:rPr>
                <w:t>school</w:t>
              </w:r>
              <w:r w:rsidRPr="00226922">
                <w:rPr>
                  <w:rStyle w:val="aa"/>
                  <w:rFonts w:ascii="Arial" w:hAnsi="Arial" w:cs="Arial"/>
                </w:rPr>
                <w:t>720087@</w:t>
              </w:r>
              <w:r w:rsidRPr="00226922">
                <w:rPr>
                  <w:rStyle w:val="aa"/>
                  <w:rFonts w:ascii="Arial" w:hAnsi="Arial" w:cs="Arial"/>
                  <w:lang w:val="en-US"/>
                </w:rPr>
                <w:t>yandex</w:t>
              </w:r>
              <w:r w:rsidRPr="00226922">
                <w:rPr>
                  <w:rStyle w:val="aa"/>
                  <w:rFonts w:ascii="Arial" w:hAnsi="Arial" w:cs="Arial"/>
                </w:rPr>
                <w:t>.</w:t>
              </w:r>
              <w:r w:rsidRPr="00226922">
                <w:rPr>
                  <w:rStyle w:val="aa"/>
                  <w:rFonts w:ascii="Arial" w:hAnsi="Arial" w:cs="Arial"/>
                  <w:lang w:val="en-US"/>
                </w:rPr>
                <w:t>ru</w:t>
              </w:r>
            </w:hyperlink>
            <w:r w:rsidRPr="00226922">
              <w:rPr>
                <w:rStyle w:val="go"/>
                <w:rFonts w:ascii="Arial" w:hAnsi="Arial" w:cs="Arial"/>
              </w:rPr>
              <w:t>.</w:t>
            </w:r>
          </w:p>
          <w:p w:rsidR="004215A9" w:rsidRPr="00226922" w:rsidRDefault="004215A9" w:rsidP="008C1027">
            <w:pPr>
              <w:rPr>
                <w:rStyle w:val="go"/>
                <w:rFonts w:ascii="Arial" w:hAnsi="Arial" w:cs="Arial"/>
              </w:rPr>
            </w:pPr>
            <w:r w:rsidRPr="00226922">
              <w:rPr>
                <w:rStyle w:val="go"/>
                <w:rFonts w:ascii="Arial" w:hAnsi="Arial" w:cs="Arial"/>
              </w:rPr>
              <w:t>Родигіна Ірина Вікторівна - завідувачка кафедри педагогіки, психології та педагогічної творчості, к.пед.н., доцент Донецького ОІППО;</w:t>
            </w:r>
          </w:p>
          <w:p w:rsidR="004215A9" w:rsidRPr="00226922" w:rsidRDefault="004215A9" w:rsidP="008C1027">
            <w:pPr>
              <w:rPr>
                <w:rFonts w:ascii="Arial" w:hAnsi="Arial" w:cs="Arial"/>
              </w:rPr>
            </w:pPr>
            <w:r w:rsidRPr="00226922">
              <w:rPr>
                <w:rFonts w:ascii="Arial" w:hAnsi="Arial" w:cs="Arial"/>
                <w:snapToGrid w:val="0"/>
              </w:rPr>
              <w:t>е-</w:t>
            </w:r>
            <w:r w:rsidRPr="00226922">
              <w:rPr>
                <w:rFonts w:ascii="Arial" w:hAnsi="Arial" w:cs="Arial"/>
                <w:snapToGrid w:val="0"/>
                <w:lang w:val="en-US"/>
              </w:rPr>
              <w:t>mail</w:t>
            </w:r>
            <w:r w:rsidRPr="00226922">
              <w:rPr>
                <w:rFonts w:ascii="Arial" w:hAnsi="Arial" w:cs="Arial"/>
                <w:snapToGrid w:val="0"/>
              </w:rPr>
              <w:t xml:space="preserve">: </w:t>
            </w:r>
            <w:hyperlink r:id="rId201" w:history="1">
              <w:r w:rsidRPr="00226922">
                <w:rPr>
                  <w:rStyle w:val="aa"/>
                  <w:rFonts w:ascii="Arial" w:hAnsi="Arial" w:cs="Arial"/>
                </w:rPr>
                <w:t>ipoprim@narod.ru</w:t>
              </w:r>
            </w:hyperlink>
          </w:p>
        </w:tc>
      </w:tr>
      <w:tr w:rsidR="004215A9" w:rsidRPr="00226922" w:rsidTr="008C1027">
        <w:trPr>
          <w:trHeight w:val="2252"/>
        </w:trPr>
        <w:tc>
          <w:tcPr>
            <w:tcW w:w="675" w:type="dxa"/>
          </w:tcPr>
          <w:p w:rsidR="004215A9" w:rsidRPr="00226922" w:rsidRDefault="00840BD0" w:rsidP="00840BD0">
            <w:pPr>
              <w:rPr>
                <w:rFonts w:ascii="Arial" w:hAnsi="Arial" w:cs="Arial"/>
              </w:rPr>
            </w:pPr>
            <w:r>
              <w:rPr>
                <w:rFonts w:ascii="Arial" w:hAnsi="Arial" w:cs="Arial"/>
              </w:rPr>
              <w:t>125</w:t>
            </w:r>
          </w:p>
        </w:tc>
        <w:tc>
          <w:tcPr>
            <w:tcW w:w="2694" w:type="dxa"/>
          </w:tcPr>
          <w:p w:rsidR="004215A9" w:rsidRPr="00226922" w:rsidRDefault="004215A9" w:rsidP="008C1027">
            <w:pPr>
              <w:tabs>
                <w:tab w:val="left" w:pos="142"/>
              </w:tabs>
              <w:rPr>
                <w:rFonts w:ascii="Arial" w:hAnsi="Arial" w:cs="Arial"/>
                <w:b/>
              </w:rPr>
            </w:pPr>
            <w:r w:rsidRPr="00226922">
              <w:rPr>
                <w:rFonts w:ascii="Arial" w:hAnsi="Arial" w:cs="Arial"/>
                <w:b/>
              </w:rPr>
              <w:t>Творче дитяче багатопрофільне об'єднання «Вибір»</w:t>
            </w:r>
          </w:p>
        </w:tc>
        <w:tc>
          <w:tcPr>
            <w:tcW w:w="4299" w:type="dxa"/>
          </w:tcPr>
          <w:p w:rsidR="004215A9" w:rsidRPr="00226922" w:rsidRDefault="004215A9" w:rsidP="008C1027">
            <w:pPr>
              <w:rPr>
                <w:rFonts w:ascii="Arial" w:hAnsi="Arial" w:cs="Arial"/>
              </w:rPr>
            </w:pPr>
            <w:r w:rsidRPr="00226922">
              <w:rPr>
                <w:rFonts w:ascii="Arial" w:hAnsi="Arial" w:cs="Arial"/>
                <w:color w:val="000000"/>
              </w:rPr>
              <w:t>Трудолюбівська загальноосвітня школа І — ІІІ ступенів Миргородської районної ради Полтавської області</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Виховання</w:t>
            </w:r>
          </w:p>
        </w:tc>
        <w:tc>
          <w:tcPr>
            <w:tcW w:w="2268" w:type="dxa"/>
          </w:tcPr>
          <w:p w:rsidR="004215A9" w:rsidRPr="00226922" w:rsidRDefault="004215A9" w:rsidP="008C1027">
            <w:pPr>
              <w:rPr>
                <w:rFonts w:ascii="Arial" w:hAnsi="Arial" w:cs="Arial"/>
              </w:rPr>
            </w:pPr>
            <w:r w:rsidRPr="00226922">
              <w:rPr>
                <w:rFonts w:ascii="Arial" w:hAnsi="Arial" w:cs="Arial"/>
                <w:color w:val="000000"/>
              </w:rPr>
              <w:t>Відділ освіти Миргородської районної державної адміністрації Полтавської області</w:t>
            </w:r>
          </w:p>
        </w:tc>
        <w:tc>
          <w:tcPr>
            <w:tcW w:w="4253" w:type="dxa"/>
          </w:tcPr>
          <w:p w:rsidR="004215A9" w:rsidRPr="00226922" w:rsidRDefault="004215A9" w:rsidP="008C1027">
            <w:pPr>
              <w:widowControl w:val="0"/>
              <w:suppressAutoHyphens/>
              <w:rPr>
                <w:rFonts w:ascii="Arial" w:hAnsi="Arial" w:cs="Arial"/>
                <w:color w:val="000000"/>
              </w:rPr>
            </w:pPr>
            <w:r w:rsidRPr="00226922">
              <w:rPr>
                <w:rFonts w:ascii="Arial" w:hAnsi="Arial" w:cs="Arial"/>
                <w:color w:val="000000"/>
              </w:rPr>
              <w:t xml:space="preserve">Кульченко Віктор Миколайович, директор Трудолюбівської загальноосвітньої школи </w:t>
            </w:r>
            <w:r>
              <w:rPr>
                <w:rFonts w:ascii="Arial" w:hAnsi="Arial" w:cs="Arial"/>
                <w:color w:val="000000"/>
              </w:rPr>
              <w:t xml:space="preserve">І-ІІІ </w:t>
            </w:r>
            <w:r w:rsidRPr="00226922">
              <w:rPr>
                <w:rFonts w:ascii="Arial" w:hAnsi="Arial" w:cs="Arial"/>
                <w:color w:val="000000"/>
              </w:rPr>
              <w:t xml:space="preserve">ступенів Миргородської районної ради Полтавської області; </w:t>
            </w:r>
          </w:p>
          <w:p w:rsidR="004215A9" w:rsidRPr="00226922" w:rsidRDefault="004215A9" w:rsidP="008C1027">
            <w:pPr>
              <w:rPr>
                <w:rFonts w:ascii="Arial" w:hAnsi="Arial" w:cs="Arial"/>
                <w:snapToGrid w:val="0"/>
              </w:rPr>
            </w:pPr>
            <w:r w:rsidRPr="00226922">
              <w:rPr>
                <w:rFonts w:ascii="Arial" w:hAnsi="Arial" w:cs="Arial"/>
                <w:spacing w:val="-3"/>
              </w:rPr>
              <w:t xml:space="preserve">37653, </w:t>
            </w:r>
            <w:r w:rsidRPr="00226922">
              <w:rPr>
                <w:rFonts w:ascii="Arial" w:hAnsi="Arial" w:cs="Arial"/>
                <w:spacing w:val="-5"/>
              </w:rPr>
              <w:t>с.Трудолюб, вул. Ш</w:t>
            </w:r>
            <w:r w:rsidRPr="00226922">
              <w:rPr>
                <w:rFonts w:ascii="Arial" w:hAnsi="Arial" w:cs="Arial"/>
                <w:spacing w:val="-6"/>
              </w:rPr>
              <w:t xml:space="preserve">кільна, </w:t>
            </w:r>
            <w:r w:rsidRPr="00226922">
              <w:rPr>
                <w:rFonts w:ascii="Arial" w:hAnsi="Arial" w:cs="Arial"/>
              </w:rPr>
              <w:sym w:font="Wingdings 2" w:char="F027"/>
            </w:r>
            <w:r w:rsidRPr="00226922">
              <w:rPr>
                <w:rFonts w:ascii="Arial" w:hAnsi="Arial" w:cs="Arial"/>
              </w:rPr>
              <w:t xml:space="preserve"> (</w:t>
            </w:r>
            <w:r w:rsidRPr="00226922">
              <w:rPr>
                <w:rFonts w:ascii="Arial" w:hAnsi="Arial" w:cs="Arial"/>
                <w:color w:val="000000"/>
              </w:rPr>
              <w:t>05355</w:t>
            </w:r>
            <w:r w:rsidRPr="00226922">
              <w:rPr>
                <w:rFonts w:ascii="Arial" w:hAnsi="Arial" w:cs="Arial"/>
              </w:rPr>
              <w:t xml:space="preserve">) </w:t>
            </w:r>
            <w:r w:rsidRPr="00226922">
              <w:rPr>
                <w:rFonts w:ascii="Arial" w:hAnsi="Arial" w:cs="Arial"/>
                <w:spacing w:val="-6"/>
              </w:rPr>
              <w:t>1</w:t>
            </w:r>
            <w:r w:rsidRPr="00226922">
              <w:rPr>
                <w:rFonts w:ascii="Arial" w:hAnsi="Arial" w:cs="Arial"/>
              </w:rPr>
              <w:t>3-36-31, е-</w:t>
            </w:r>
            <w:r w:rsidRPr="00226922">
              <w:rPr>
                <w:rFonts w:ascii="Arial" w:hAnsi="Arial" w:cs="Arial"/>
                <w:lang w:val="en-US"/>
              </w:rPr>
              <w:t>mail</w:t>
            </w:r>
            <w:r w:rsidRPr="00226922">
              <w:rPr>
                <w:rFonts w:ascii="Arial" w:hAnsi="Arial" w:cs="Arial"/>
              </w:rPr>
              <w:t xml:space="preserve">: </w:t>
            </w:r>
            <w:hyperlink r:id="rId202" w:history="1">
              <w:r w:rsidRPr="00226922">
                <w:rPr>
                  <w:rStyle w:val="aa"/>
                  <w:rFonts w:ascii="Arial" w:hAnsi="Arial" w:cs="Arial"/>
                </w:rPr>
                <w:t>trudolub@meta.ua</w:t>
              </w:r>
            </w:hyperlink>
            <w:r w:rsidRPr="00226922">
              <w:rPr>
                <w:rFonts w:ascii="Arial" w:hAnsi="Arial" w:cs="Arial"/>
              </w:rPr>
              <w:t>.</w:t>
            </w:r>
          </w:p>
        </w:tc>
      </w:tr>
      <w:tr w:rsidR="004215A9" w:rsidRPr="00226922" w:rsidTr="008C1027">
        <w:trPr>
          <w:trHeight w:val="2430"/>
        </w:trPr>
        <w:tc>
          <w:tcPr>
            <w:tcW w:w="675" w:type="dxa"/>
          </w:tcPr>
          <w:p w:rsidR="004215A9" w:rsidRPr="00226922" w:rsidRDefault="00840BD0" w:rsidP="00840BD0">
            <w:pPr>
              <w:rPr>
                <w:rFonts w:ascii="Arial" w:hAnsi="Arial" w:cs="Arial"/>
              </w:rPr>
            </w:pPr>
            <w:r>
              <w:rPr>
                <w:rFonts w:ascii="Arial" w:hAnsi="Arial" w:cs="Arial"/>
              </w:rPr>
              <w:lastRenderedPageBreak/>
              <w:t>126</w:t>
            </w:r>
          </w:p>
        </w:tc>
        <w:tc>
          <w:tcPr>
            <w:tcW w:w="2694" w:type="dxa"/>
          </w:tcPr>
          <w:p w:rsidR="004215A9" w:rsidRPr="00226922" w:rsidRDefault="004215A9" w:rsidP="008C1027">
            <w:pPr>
              <w:tabs>
                <w:tab w:val="left" w:pos="142"/>
              </w:tabs>
              <w:rPr>
                <w:rFonts w:ascii="Arial" w:hAnsi="Arial" w:cs="Arial"/>
                <w:b/>
              </w:rPr>
            </w:pPr>
            <w:r w:rsidRPr="00226922">
              <w:rPr>
                <w:rFonts w:ascii="Arial" w:hAnsi="Arial" w:cs="Arial"/>
                <w:b/>
              </w:rPr>
              <w:t xml:space="preserve">Технології інклюзивної освіти дошкільників, які потребують корекції психофізичного розвитку в умовах </w:t>
            </w:r>
            <w:r w:rsidRPr="00226922">
              <w:rPr>
                <w:rFonts w:ascii="Arial" w:hAnsi="Arial" w:cs="Arial"/>
                <w:b/>
                <w:spacing w:val="-10"/>
              </w:rPr>
              <w:t>спеціального дошкільного навчального закладу</w:t>
            </w:r>
          </w:p>
        </w:tc>
        <w:tc>
          <w:tcPr>
            <w:tcW w:w="4299" w:type="dxa"/>
          </w:tcPr>
          <w:p w:rsidR="004215A9" w:rsidRPr="00226922" w:rsidRDefault="004215A9" w:rsidP="008C1027">
            <w:pPr>
              <w:rPr>
                <w:rFonts w:ascii="Arial" w:hAnsi="Arial" w:cs="Arial"/>
              </w:rPr>
            </w:pPr>
            <w:r w:rsidRPr="00226922">
              <w:rPr>
                <w:rFonts w:ascii="Arial" w:hAnsi="Arial" w:cs="Arial"/>
              </w:rPr>
              <w:t>Ківерцівський Центр розвитку дитини «Сонечко»</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 xml:space="preserve">Волинський інститут післядипломної педагогічної освіти </w:t>
            </w:r>
          </w:p>
        </w:tc>
        <w:tc>
          <w:tcPr>
            <w:tcW w:w="4253" w:type="dxa"/>
          </w:tcPr>
          <w:p w:rsidR="004215A9" w:rsidRPr="00226922" w:rsidRDefault="004215A9" w:rsidP="008C1027">
            <w:pPr>
              <w:rPr>
                <w:rFonts w:ascii="Arial" w:hAnsi="Arial" w:cs="Arial"/>
              </w:rPr>
            </w:pPr>
            <w:r w:rsidRPr="00226922">
              <w:rPr>
                <w:rFonts w:ascii="Arial" w:hAnsi="Arial" w:cs="Arial"/>
                <w:snapToGrid w:val="0"/>
              </w:rPr>
              <w:t xml:space="preserve">Кузава Ірина Борисівна - </w:t>
            </w:r>
            <w:r w:rsidRPr="00226922">
              <w:rPr>
                <w:rFonts w:ascii="Arial" w:hAnsi="Arial" w:cs="Arial"/>
              </w:rPr>
              <w:t xml:space="preserve">доцент кафедри педагогіки дошкільної та початкової освіти педагогічного інституту СНУ імені Лесі Українки, к.пед.н.; </w:t>
            </w:r>
          </w:p>
          <w:p w:rsidR="004215A9" w:rsidRPr="00226922" w:rsidRDefault="004215A9" w:rsidP="008C1027">
            <w:pPr>
              <w:rPr>
                <w:rFonts w:ascii="Arial" w:hAnsi="Arial" w:cs="Arial"/>
              </w:rPr>
            </w:pPr>
            <w:r w:rsidRPr="00226922">
              <w:rPr>
                <w:rFonts w:ascii="Arial" w:hAnsi="Arial" w:cs="Arial"/>
              </w:rPr>
              <w:t xml:space="preserve">43024, м. Луцьк, проспект Волі, 13, </w:t>
            </w:r>
            <w:r w:rsidRPr="00226922">
              <w:rPr>
                <w:rFonts w:ascii="Arial" w:hAnsi="Arial" w:cs="Arial"/>
              </w:rPr>
              <w:sym w:font="Wingdings 2" w:char="F027"/>
            </w:r>
            <w:r>
              <w:rPr>
                <w:rFonts w:ascii="Arial" w:hAnsi="Arial" w:cs="Arial"/>
              </w:rPr>
              <w:t xml:space="preserve"> (0332) 72-01-23</w:t>
            </w:r>
          </w:p>
        </w:tc>
      </w:tr>
      <w:tr w:rsidR="004215A9" w:rsidRPr="00226922" w:rsidTr="008C1027">
        <w:tc>
          <w:tcPr>
            <w:tcW w:w="675" w:type="dxa"/>
          </w:tcPr>
          <w:p w:rsidR="004215A9" w:rsidRPr="00226922" w:rsidRDefault="00840BD0" w:rsidP="00840BD0">
            <w:pPr>
              <w:rPr>
                <w:rFonts w:ascii="Arial" w:hAnsi="Arial" w:cs="Arial"/>
              </w:rPr>
            </w:pPr>
            <w:r>
              <w:rPr>
                <w:rFonts w:ascii="Arial" w:hAnsi="Arial" w:cs="Arial"/>
              </w:rPr>
              <w:t>127</w:t>
            </w:r>
          </w:p>
        </w:tc>
        <w:tc>
          <w:tcPr>
            <w:tcW w:w="2694" w:type="dxa"/>
          </w:tcPr>
          <w:p w:rsidR="004215A9" w:rsidRPr="00226922" w:rsidRDefault="004215A9" w:rsidP="008C1027">
            <w:pPr>
              <w:rPr>
                <w:rFonts w:ascii="Arial" w:hAnsi="Arial" w:cs="Arial"/>
                <w:b/>
              </w:rPr>
            </w:pPr>
            <w:r w:rsidRPr="00226922">
              <w:rPr>
                <w:rFonts w:ascii="Arial" w:hAnsi="Arial" w:cs="Arial"/>
                <w:b/>
              </w:rPr>
              <w:t>Технології моделювання уроку в сучасному навчальному закладі нового типу</w:t>
            </w:r>
          </w:p>
          <w:p w:rsidR="004215A9" w:rsidRPr="00226922" w:rsidRDefault="004215A9" w:rsidP="008C1027">
            <w:pPr>
              <w:contextualSpacing/>
              <w:rPr>
                <w:rFonts w:ascii="Arial" w:hAnsi="Arial" w:cs="Arial"/>
                <w:b/>
              </w:rPr>
            </w:pPr>
          </w:p>
        </w:tc>
        <w:tc>
          <w:tcPr>
            <w:tcW w:w="4299" w:type="dxa"/>
          </w:tcPr>
          <w:p w:rsidR="004215A9" w:rsidRPr="00226922" w:rsidRDefault="004215A9" w:rsidP="008C1027">
            <w:pPr>
              <w:rPr>
                <w:rFonts w:ascii="Arial" w:hAnsi="Arial" w:cs="Arial"/>
              </w:rPr>
            </w:pPr>
            <w:r w:rsidRPr="00226922">
              <w:rPr>
                <w:rFonts w:ascii="Arial" w:hAnsi="Arial" w:cs="Arial"/>
              </w:rPr>
              <w:t xml:space="preserve">Нововолинська гімназія Нововолинської </w:t>
            </w:r>
            <w:r>
              <w:rPr>
                <w:rFonts w:ascii="Arial" w:hAnsi="Arial" w:cs="Arial"/>
              </w:rPr>
              <w:t>міської ради Волинської області</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 xml:space="preserve">Ясінська Наталія Василівна - завідувач кафедри теорії та методики викладання шкільних предметів Волинського ІППО, </w:t>
            </w:r>
            <w:r w:rsidRPr="00226922">
              <w:rPr>
                <w:rFonts w:ascii="Arial" w:hAnsi="Arial" w:cs="Arial"/>
                <w:highlight w:val="green"/>
              </w:rPr>
              <w:t>к.п.н.</w:t>
            </w:r>
            <w:r w:rsidRPr="00226922">
              <w:rPr>
                <w:rFonts w:ascii="Arial" w:hAnsi="Arial" w:cs="Arial"/>
              </w:rPr>
              <w:t xml:space="preserve">, доцент; </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92157B">
              <w:rPr>
                <w:rFonts w:ascii="Arial" w:hAnsi="Arial" w:cs="Arial"/>
                <w:snapToGrid w:val="0"/>
                <w:u w:val="single"/>
              </w:rPr>
              <w:t>info@vippo.lutsk.ua</w:t>
            </w:r>
          </w:p>
        </w:tc>
      </w:tr>
      <w:tr w:rsidR="004215A9" w:rsidRPr="00226922" w:rsidTr="008C1027">
        <w:tc>
          <w:tcPr>
            <w:tcW w:w="675" w:type="dxa"/>
          </w:tcPr>
          <w:p w:rsidR="004215A9" w:rsidRPr="00226922" w:rsidRDefault="00840BD0" w:rsidP="00840BD0">
            <w:pPr>
              <w:rPr>
                <w:rFonts w:ascii="Arial" w:hAnsi="Arial" w:cs="Arial"/>
              </w:rPr>
            </w:pPr>
            <w:r>
              <w:rPr>
                <w:rFonts w:ascii="Arial" w:hAnsi="Arial" w:cs="Arial"/>
              </w:rPr>
              <w:t>128</w:t>
            </w:r>
          </w:p>
        </w:tc>
        <w:tc>
          <w:tcPr>
            <w:tcW w:w="2694" w:type="dxa"/>
          </w:tcPr>
          <w:p w:rsidR="004215A9" w:rsidRPr="00226922" w:rsidRDefault="004215A9" w:rsidP="008C1027">
            <w:pPr>
              <w:tabs>
                <w:tab w:val="left" w:leader="underscore" w:pos="3159"/>
                <w:tab w:val="left" w:leader="underscore" w:pos="4706"/>
                <w:tab w:val="left" w:leader="underscore" w:pos="5559"/>
                <w:tab w:val="left" w:leader="underscore" w:pos="7729"/>
              </w:tabs>
              <w:autoSpaceDE w:val="0"/>
              <w:autoSpaceDN w:val="0"/>
              <w:adjustRightInd w:val="0"/>
              <w:rPr>
                <w:rFonts w:ascii="Arial" w:hAnsi="Arial" w:cs="Arial"/>
                <w:b/>
              </w:rPr>
            </w:pPr>
            <w:r w:rsidRPr="00226922">
              <w:rPr>
                <w:rFonts w:ascii="Arial" w:hAnsi="Arial" w:cs="Arial"/>
                <w:b/>
              </w:rPr>
              <w:t>Технології профільного навчання за спортивним напрямом (профіль «туризм») як можливість задоволення освітніх потреб школярів</w:t>
            </w:r>
          </w:p>
        </w:tc>
        <w:tc>
          <w:tcPr>
            <w:tcW w:w="4299" w:type="dxa"/>
          </w:tcPr>
          <w:p w:rsidR="004215A9" w:rsidRPr="00226922" w:rsidRDefault="004215A9" w:rsidP="008C1027">
            <w:pPr>
              <w:rPr>
                <w:rFonts w:ascii="Arial" w:hAnsi="Arial" w:cs="Arial"/>
              </w:rPr>
            </w:pPr>
            <w:r w:rsidRPr="00226922">
              <w:rPr>
                <w:rFonts w:ascii="Arial" w:hAnsi="Arial" w:cs="Arial"/>
              </w:rPr>
              <w:t>Луцька загальноосвітня школа І - ІІ ст. № 11 - колегіум Луцької міської ради Волинської області</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Дикий Олег Юрійович - методист відділу виховної роботи, старший викладач кафедри управлінської діяльності Волинського ІППО;</w:t>
            </w:r>
          </w:p>
          <w:p w:rsidR="004215A9" w:rsidRPr="00226922" w:rsidRDefault="004215A9" w:rsidP="008C10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napToGrid w:val="0"/>
              </w:rPr>
            </w:pPr>
            <w:r w:rsidRPr="00226922">
              <w:rPr>
                <w:rFonts w:ascii="Arial" w:hAnsi="Arial" w:cs="Arial"/>
                <w:snapToGrid w:val="0"/>
              </w:rPr>
              <w:t xml:space="preserve">43025, м.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92157B">
              <w:rPr>
                <w:rFonts w:ascii="Arial" w:hAnsi="Arial" w:cs="Arial"/>
                <w:snapToGrid w:val="0"/>
                <w:u w:val="single"/>
              </w:rPr>
              <w:t>info@vippo.lutsk.ua</w:t>
            </w:r>
          </w:p>
          <w:p w:rsidR="004215A9" w:rsidRPr="00226922" w:rsidRDefault="004215A9" w:rsidP="008C1027">
            <w:pPr>
              <w:rPr>
                <w:rFonts w:ascii="Arial" w:hAnsi="Arial" w:cs="Arial"/>
              </w:rPr>
            </w:pPr>
          </w:p>
        </w:tc>
      </w:tr>
      <w:tr w:rsidR="004215A9" w:rsidRPr="00226922" w:rsidTr="008C1027">
        <w:tc>
          <w:tcPr>
            <w:tcW w:w="675" w:type="dxa"/>
          </w:tcPr>
          <w:p w:rsidR="004215A9" w:rsidRPr="00226922" w:rsidRDefault="00840BD0" w:rsidP="00840BD0">
            <w:pPr>
              <w:tabs>
                <w:tab w:val="left" w:pos="456"/>
              </w:tabs>
              <w:rPr>
                <w:rFonts w:ascii="Arial" w:hAnsi="Arial" w:cs="Arial"/>
              </w:rPr>
            </w:pPr>
            <w:r>
              <w:rPr>
                <w:rFonts w:ascii="Arial" w:hAnsi="Arial" w:cs="Arial"/>
              </w:rPr>
              <w:t>129</w:t>
            </w:r>
          </w:p>
        </w:tc>
        <w:tc>
          <w:tcPr>
            <w:tcW w:w="2694" w:type="dxa"/>
          </w:tcPr>
          <w:p w:rsidR="004215A9" w:rsidRPr="00226922" w:rsidRDefault="004215A9" w:rsidP="008C1027">
            <w:pPr>
              <w:rPr>
                <w:rFonts w:ascii="Arial" w:hAnsi="Arial" w:cs="Arial"/>
                <w:b/>
                <w:bCs/>
                <w:color w:val="000000"/>
                <w:shd w:val="clear" w:color="auto" w:fill="FFFFFF"/>
              </w:rPr>
            </w:pPr>
            <w:r w:rsidRPr="00226922">
              <w:rPr>
                <w:rFonts w:ascii="Arial" w:hAnsi="Arial" w:cs="Arial"/>
                <w:b/>
              </w:rPr>
              <w:t>Технологія «Лідер»</w:t>
            </w:r>
          </w:p>
        </w:tc>
        <w:tc>
          <w:tcPr>
            <w:tcW w:w="4299" w:type="dxa"/>
          </w:tcPr>
          <w:p w:rsidR="004215A9" w:rsidRPr="00226922" w:rsidRDefault="004215A9" w:rsidP="008C1027">
            <w:pPr>
              <w:autoSpaceDE w:val="0"/>
              <w:autoSpaceDN w:val="0"/>
              <w:rPr>
                <w:rFonts w:ascii="Arial" w:hAnsi="Arial" w:cs="Arial"/>
              </w:rPr>
            </w:pPr>
            <w:r w:rsidRPr="00226922">
              <w:rPr>
                <w:rFonts w:ascii="Arial" w:hAnsi="Arial" w:cs="Arial"/>
              </w:rPr>
              <w:t>1. Комунальний заклад «Дніпрорудненська загальноосвітня школа І-ІІ ст.» Василівського району Запорізької області.</w:t>
            </w:r>
          </w:p>
          <w:p w:rsidR="004215A9" w:rsidRPr="00226922" w:rsidRDefault="004215A9" w:rsidP="008C1027">
            <w:pPr>
              <w:autoSpaceDE w:val="0"/>
              <w:autoSpaceDN w:val="0"/>
              <w:rPr>
                <w:rFonts w:ascii="Arial" w:hAnsi="Arial" w:cs="Arial"/>
              </w:rPr>
            </w:pPr>
            <w:r w:rsidRPr="00226922">
              <w:rPr>
                <w:rFonts w:ascii="Arial" w:hAnsi="Arial" w:cs="Arial"/>
              </w:rPr>
              <w:t>2. Запорізький навчально-виховний комплекс № 23 Запорізької міської ради Запорізької області</w:t>
            </w:r>
          </w:p>
        </w:tc>
        <w:tc>
          <w:tcPr>
            <w:tcW w:w="1512" w:type="dxa"/>
          </w:tcPr>
          <w:p w:rsidR="004215A9" w:rsidRPr="00226922" w:rsidRDefault="004215A9" w:rsidP="008C1027">
            <w:pPr>
              <w:rPr>
                <w:rFonts w:ascii="Arial" w:hAnsi="Arial" w:cs="Arial"/>
                <w:iCs/>
                <w:color w:val="000000"/>
                <w:shd w:val="clear" w:color="auto" w:fill="FFFFFF"/>
              </w:rPr>
            </w:pPr>
            <w:r w:rsidRPr="00226922">
              <w:rPr>
                <w:rFonts w:ascii="Arial" w:hAnsi="Arial" w:cs="Arial"/>
                <w:iCs/>
                <w:color w:val="000000"/>
                <w:shd w:val="clear" w:color="auto" w:fill="FFFFFF"/>
              </w:rPr>
              <w:t>Навчання</w:t>
            </w:r>
          </w:p>
        </w:tc>
        <w:tc>
          <w:tcPr>
            <w:tcW w:w="2268" w:type="dxa"/>
          </w:tcPr>
          <w:p w:rsidR="004215A9" w:rsidRPr="00226922" w:rsidRDefault="004215A9" w:rsidP="008C1027">
            <w:pPr>
              <w:rPr>
                <w:rFonts w:ascii="Arial" w:hAnsi="Arial" w:cs="Arial"/>
                <w:color w:val="000000"/>
                <w:shd w:val="clear" w:color="auto" w:fill="FFFFFF"/>
              </w:rPr>
            </w:pPr>
            <w:r w:rsidRPr="00226922">
              <w:rPr>
                <w:rFonts w:ascii="Arial" w:hAnsi="Arial" w:cs="Arial"/>
              </w:rPr>
              <w:t xml:space="preserve">Кафедра реабілітаційної педагогіки та здорового способу життя Запорізького обласного інституту </w:t>
            </w:r>
            <w:r w:rsidRPr="00226922">
              <w:rPr>
                <w:rFonts w:ascii="Arial" w:hAnsi="Arial" w:cs="Arial"/>
              </w:rPr>
              <w:lastRenderedPageBreak/>
              <w:t>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lastRenderedPageBreak/>
              <w:t>Аксьонова Олена Петрівна - доцент кафедри реабілітаційної педагогіки та здорового способу життя КЗ «Запорізький обласний інститут післядипломної педагогічної освіти», к.пед.н..;</w:t>
            </w:r>
          </w:p>
          <w:p w:rsidR="004215A9" w:rsidRPr="00226922" w:rsidRDefault="004215A9" w:rsidP="008C1027">
            <w:pPr>
              <w:rPr>
                <w:rFonts w:ascii="Arial" w:hAnsi="Arial" w:cs="Arial"/>
              </w:rPr>
            </w:pPr>
            <w:r w:rsidRPr="00226922">
              <w:rPr>
                <w:rStyle w:val="st"/>
                <w:rFonts w:ascii="Arial" w:hAnsi="Arial" w:cs="Arial"/>
              </w:rPr>
              <w:t>0432</w:t>
            </w:r>
            <w:r w:rsidRPr="00226922">
              <w:rPr>
                <w:rFonts w:ascii="Arial" w:hAnsi="Arial" w:cs="Arial"/>
              </w:rPr>
              <w:t xml:space="preserve"> м. Запоріжжя, вул. 40 років Радянської України, 57-А. </w:t>
            </w:r>
          </w:p>
          <w:p w:rsidR="004215A9" w:rsidRPr="00226922" w:rsidRDefault="004215A9" w:rsidP="008C1027">
            <w:pPr>
              <w:rPr>
                <w:rFonts w:ascii="Arial" w:hAnsi="Arial" w:cs="Arial"/>
              </w:rPr>
            </w:pPr>
            <w:r w:rsidRPr="00226922">
              <w:rPr>
                <w:rFonts w:ascii="Arial" w:hAnsi="Arial" w:cs="Arial"/>
              </w:rPr>
              <w:lastRenderedPageBreak/>
              <w:sym w:font="Wingdings 2" w:char="F027"/>
            </w:r>
            <w:r w:rsidRPr="00226922">
              <w:rPr>
                <w:rFonts w:ascii="Arial" w:hAnsi="Arial" w:cs="Arial"/>
              </w:rPr>
              <w:t xml:space="preserve"> 0612-233-40-53, </w:t>
            </w:r>
          </w:p>
          <w:p w:rsidR="004215A9" w:rsidRPr="00226922" w:rsidRDefault="004215A9" w:rsidP="008C1027">
            <w:pPr>
              <w:rPr>
                <w:rFonts w:ascii="Arial" w:hAnsi="Arial" w:cs="Arial"/>
                <w:color w:val="000000"/>
                <w:shd w:val="clear" w:color="auto" w:fill="FFFFFF"/>
              </w:rPr>
            </w:pPr>
            <w:r w:rsidRPr="00226922">
              <w:rPr>
                <w:rFonts w:ascii="Arial" w:hAnsi="Arial" w:cs="Arial"/>
              </w:rPr>
              <w:t>е-</w:t>
            </w:r>
            <w:r w:rsidRPr="00226922">
              <w:rPr>
                <w:rFonts w:ascii="Arial" w:hAnsi="Arial" w:cs="Arial"/>
                <w:lang w:val="de-DE"/>
              </w:rPr>
              <w:t>mail</w:t>
            </w:r>
            <w:r w:rsidRPr="00226922">
              <w:rPr>
                <w:rFonts w:ascii="Arial" w:hAnsi="Arial" w:cs="Arial"/>
              </w:rPr>
              <w:t xml:space="preserve">: </w:t>
            </w:r>
            <w:hyperlink r:id="rId203" w:history="1">
              <w:r w:rsidRPr="00226922">
                <w:rPr>
                  <w:rStyle w:val="aa"/>
                  <w:rFonts w:ascii="Arial" w:hAnsi="Arial" w:cs="Arial"/>
                  <w:lang w:val="de-DE"/>
                </w:rPr>
                <w:t>akseneleya</w:t>
              </w:r>
              <w:r w:rsidRPr="00226922">
                <w:rPr>
                  <w:rStyle w:val="aa"/>
                  <w:rFonts w:ascii="Arial" w:hAnsi="Arial" w:cs="Arial"/>
                </w:rPr>
                <w:t>@</w:t>
              </w:r>
              <w:r w:rsidRPr="00226922">
                <w:rPr>
                  <w:rStyle w:val="aa"/>
                  <w:rFonts w:ascii="Arial" w:hAnsi="Arial" w:cs="Arial"/>
                  <w:lang w:val="de-DE"/>
                </w:rPr>
                <w:t>ukr</w:t>
              </w:r>
              <w:r w:rsidRPr="00226922">
                <w:rPr>
                  <w:rStyle w:val="aa"/>
                  <w:rFonts w:ascii="Arial" w:hAnsi="Arial" w:cs="Arial"/>
                </w:rPr>
                <w:t>.</w:t>
              </w:r>
              <w:r w:rsidRPr="00226922">
                <w:rPr>
                  <w:rStyle w:val="aa"/>
                  <w:rFonts w:ascii="Arial" w:hAnsi="Arial" w:cs="Arial"/>
                  <w:lang w:val="de-DE"/>
                </w:rPr>
                <w:t>net</w:t>
              </w:r>
            </w:hyperlink>
          </w:p>
        </w:tc>
      </w:tr>
      <w:tr w:rsidR="004215A9" w:rsidRPr="00226922" w:rsidTr="008C1027">
        <w:tc>
          <w:tcPr>
            <w:tcW w:w="675" w:type="dxa"/>
          </w:tcPr>
          <w:p w:rsidR="004215A9" w:rsidRPr="00226922" w:rsidRDefault="00840BD0" w:rsidP="00840BD0">
            <w:pPr>
              <w:rPr>
                <w:rFonts w:ascii="Arial" w:hAnsi="Arial" w:cs="Arial"/>
              </w:rPr>
            </w:pPr>
            <w:r>
              <w:rPr>
                <w:rFonts w:ascii="Arial" w:hAnsi="Arial" w:cs="Arial"/>
              </w:rPr>
              <w:lastRenderedPageBreak/>
              <w:t>130</w:t>
            </w:r>
          </w:p>
        </w:tc>
        <w:tc>
          <w:tcPr>
            <w:tcW w:w="2694" w:type="dxa"/>
          </w:tcPr>
          <w:p w:rsidR="004215A9" w:rsidRPr="00226922" w:rsidRDefault="004215A9" w:rsidP="008C1027">
            <w:pPr>
              <w:keepNext/>
              <w:keepLines/>
              <w:rPr>
                <w:rFonts w:ascii="Arial" w:hAnsi="Arial" w:cs="Arial"/>
                <w:b/>
              </w:rPr>
            </w:pPr>
            <w:r w:rsidRPr="00226922">
              <w:rPr>
                <w:rFonts w:ascii="Arial" w:hAnsi="Arial" w:cs="Arial"/>
                <w:b/>
              </w:rPr>
              <w:t>Технологія моделювання навчально-виховного середовища в сільській школі</w:t>
            </w:r>
          </w:p>
        </w:tc>
        <w:tc>
          <w:tcPr>
            <w:tcW w:w="4299" w:type="dxa"/>
          </w:tcPr>
          <w:p w:rsidR="004215A9" w:rsidRPr="00226922" w:rsidRDefault="004215A9" w:rsidP="008C1027">
            <w:pPr>
              <w:keepNext/>
              <w:keepLines/>
              <w:rPr>
                <w:rFonts w:ascii="Arial" w:hAnsi="Arial" w:cs="Arial"/>
              </w:rPr>
            </w:pPr>
            <w:r w:rsidRPr="00226922">
              <w:rPr>
                <w:rFonts w:ascii="Arial" w:hAnsi="Arial" w:cs="Arial"/>
              </w:rPr>
              <w:t xml:space="preserve">1. </w:t>
            </w:r>
            <w:r w:rsidRPr="00226922">
              <w:rPr>
                <w:rFonts w:ascii="Arial" w:hAnsi="Arial" w:cs="Arial"/>
                <w:lang w:val="en-US"/>
              </w:rPr>
              <w:t>C</w:t>
            </w:r>
            <w:r w:rsidRPr="00226922">
              <w:rPr>
                <w:rFonts w:ascii="Arial" w:hAnsi="Arial" w:cs="Arial"/>
              </w:rPr>
              <w:t>аджавська ЗОШ І−ІІІ ст. Богородчанської районної ради.</w:t>
            </w:r>
          </w:p>
          <w:p w:rsidR="004215A9" w:rsidRPr="00226922" w:rsidRDefault="004215A9" w:rsidP="008C1027">
            <w:pPr>
              <w:keepNext/>
              <w:keepLines/>
              <w:rPr>
                <w:rFonts w:ascii="Arial" w:hAnsi="Arial" w:cs="Arial"/>
              </w:rPr>
            </w:pPr>
            <w:r w:rsidRPr="00226922">
              <w:rPr>
                <w:rFonts w:ascii="Arial" w:hAnsi="Arial" w:cs="Arial"/>
              </w:rPr>
              <w:t>2. Ластівецька ЗОШ І−ІІ ст. Богородчанської районної ради.</w:t>
            </w:r>
          </w:p>
          <w:p w:rsidR="004215A9" w:rsidRPr="00226922" w:rsidRDefault="004215A9" w:rsidP="008C1027">
            <w:pPr>
              <w:keepNext/>
              <w:keepLines/>
              <w:rPr>
                <w:rFonts w:ascii="Arial" w:hAnsi="Arial" w:cs="Arial"/>
              </w:rPr>
            </w:pPr>
            <w:r w:rsidRPr="00226922">
              <w:rPr>
                <w:rFonts w:ascii="Arial" w:hAnsi="Arial" w:cs="Arial"/>
              </w:rPr>
              <w:t xml:space="preserve">3. Раківчицька ЗОШ </w:t>
            </w:r>
            <w:r>
              <w:rPr>
                <w:rFonts w:ascii="Arial" w:hAnsi="Arial" w:cs="Arial"/>
              </w:rPr>
              <w:t xml:space="preserve">І-ІІІ </w:t>
            </w:r>
            <w:r w:rsidRPr="00226922">
              <w:rPr>
                <w:rFonts w:ascii="Arial" w:hAnsi="Arial" w:cs="Arial"/>
              </w:rPr>
              <w:t>ст. Коломийської районної ради.</w:t>
            </w:r>
          </w:p>
          <w:p w:rsidR="004215A9" w:rsidRPr="00226922" w:rsidRDefault="004215A9" w:rsidP="008C1027">
            <w:pPr>
              <w:keepNext/>
              <w:keepLines/>
              <w:rPr>
                <w:rFonts w:ascii="Arial" w:hAnsi="Arial" w:cs="Arial"/>
              </w:rPr>
            </w:pPr>
            <w:r w:rsidRPr="00226922">
              <w:rPr>
                <w:rFonts w:ascii="Arial" w:hAnsi="Arial" w:cs="Arial"/>
              </w:rPr>
              <w:t xml:space="preserve">4. Отинійська ЗОШ </w:t>
            </w:r>
            <w:r>
              <w:rPr>
                <w:rFonts w:ascii="Arial" w:hAnsi="Arial" w:cs="Arial"/>
              </w:rPr>
              <w:t xml:space="preserve">І-ІІІ </w:t>
            </w:r>
            <w:r w:rsidRPr="00226922">
              <w:rPr>
                <w:rFonts w:ascii="Arial" w:hAnsi="Arial" w:cs="Arial"/>
              </w:rPr>
              <w:t>ст. Коломийської районної ради.</w:t>
            </w:r>
          </w:p>
          <w:p w:rsidR="004215A9" w:rsidRPr="00226922" w:rsidRDefault="004215A9" w:rsidP="008C1027">
            <w:pPr>
              <w:keepNext/>
              <w:keepLines/>
              <w:rPr>
                <w:rFonts w:ascii="Arial" w:hAnsi="Arial" w:cs="Arial"/>
              </w:rPr>
            </w:pPr>
            <w:r w:rsidRPr="00226922">
              <w:rPr>
                <w:rFonts w:ascii="Arial" w:hAnsi="Arial" w:cs="Arial"/>
              </w:rPr>
              <w:t>5. Парищенська ЗОШ І−ІІІ ст. Надвірнянської районної ради</w:t>
            </w:r>
          </w:p>
        </w:tc>
        <w:tc>
          <w:tcPr>
            <w:tcW w:w="1512" w:type="dxa"/>
          </w:tcPr>
          <w:p w:rsidR="004215A9" w:rsidRPr="00226922" w:rsidRDefault="004215A9" w:rsidP="008C1027">
            <w:pPr>
              <w:rPr>
                <w:rFonts w:ascii="Arial" w:hAnsi="Arial" w:cs="Arial"/>
              </w:rPr>
            </w:pPr>
            <w:r w:rsidRPr="00226922">
              <w:rPr>
                <w:rFonts w:ascii="Arial" w:hAnsi="Arial" w:cs="Arial"/>
              </w:rPr>
              <w:t>Управління</w:t>
            </w:r>
          </w:p>
        </w:tc>
        <w:tc>
          <w:tcPr>
            <w:tcW w:w="2268" w:type="dxa"/>
          </w:tcPr>
          <w:p w:rsidR="004215A9" w:rsidRPr="00226922" w:rsidRDefault="004215A9" w:rsidP="008C1027">
            <w:pPr>
              <w:keepNext/>
              <w:keepLines/>
              <w:rPr>
                <w:rFonts w:ascii="Arial" w:hAnsi="Arial" w:cs="Arial"/>
              </w:rPr>
            </w:pPr>
            <w:r w:rsidRPr="00226922">
              <w:rPr>
                <w:rFonts w:ascii="Arial" w:hAnsi="Arial" w:cs="Arial"/>
              </w:rPr>
              <w:t>Інститут педагогіки НАПН України</w:t>
            </w:r>
          </w:p>
          <w:p w:rsidR="004215A9" w:rsidRPr="00226922" w:rsidRDefault="004215A9" w:rsidP="008C1027">
            <w:pPr>
              <w:keepNext/>
              <w:keepLines/>
              <w:rPr>
                <w:rFonts w:ascii="Arial" w:hAnsi="Arial" w:cs="Arial"/>
              </w:rPr>
            </w:pPr>
          </w:p>
          <w:p w:rsidR="004215A9" w:rsidRPr="00226922" w:rsidRDefault="004215A9" w:rsidP="008C1027">
            <w:pPr>
              <w:keepNext/>
              <w:keepLines/>
              <w:rPr>
                <w:rFonts w:ascii="Arial" w:hAnsi="Arial" w:cs="Arial"/>
              </w:rPr>
            </w:pPr>
            <w:r w:rsidRPr="00226922">
              <w:rPr>
                <w:rFonts w:ascii="Arial" w:hAnsi="Arial" w:cs="Arial"/>
              </w:rPr>
              <w:t>Івано-Франківський ОІППО</w:t>
            </w:r>
          </w:p>
          <w:p w:rsidR="004215A9" w:rsidRPr="00226922" w:rsidRDefault="004215A9" w:rsidP="008C1027">
            <w:pPr>
              <w:keepNext/>
              <w:keepLines/>
              <w:rPr>
                <w:rFonts w:ascii="Arial" w:hAnsi="Arial" w:cs="Arial"/>
              </w:rPr>
            </w:pPr>
          </w:p>
        </w:tc>
        <w:tc>
          <w:tcPr>
            <w:tcW w:w="4253" w:type="dxa"/>
          </w:tcPr>
          <w:p w:rsidR="004215A9" w:rsidRPr="00226922" w:rsidRDefault="004215A9" w:rsidP="008C1027">
            <w:pPr>
              <w:keepNext/>
              <w:keepLines/>
              <w:rPr>
                <w:rFonts w:ascii="Arial" w:hAnsi="Arial" w:cs="Arial"/>
              </w:rPr>
            </w:pPr>
            <w:r w:rsidRPr="00226922">
              <w:rPr>
                <w:rFonts w:ascii="Arial" w:hAnsi="Arial" w:cs="Arial"/>
              </w:rPr>
              <w:t>Мелешко Віра Василівна - завідувачка лабораторії сільської школи Інституту педагогіки НАПН України, к.пед.н., доцент;</w:t>
            </w:r>
          </w:p>
          <w:p w:rsidR="004215A9" w:rsidRPr="00226922" w:rsidRDefault="004215A9" w:rsidP="008C1027">
            <w:pPr>
              <w:keepNext/>
              <w:keepLines/>
              <w:rPr>
                <w:rFonts w:ascii="Arial" w:hAnsi="Arial" w:cs="Arial"/>
              </w:rPr>
            </w:pPr>
            <w:r w:rsidRPr="00226922">
              <w:rPr>
                <w:rFonts w:ascii="Arial" w:hAnsi="Arial" w:cs="Arial"/>
              </w:rPr>
              <w:t xml:space="preserve">м. Київ, вул. Артема, 52-Д, </w:t>
            </w:r>
            <w:r w:rsidRPr="00226922">
              <w:rPr>
                <w:rFonts w:ascii="Arial" w:hAnsi="Arial" w:cs="Arial"/>
              </w:rPr>
              <w:sym w:font="Wingdings 2" w:char="F027"/>
            </w:r>
            <w:r w:rsidRPr="00226922">
              <w:rPr>
                <w:rStyle w:val="tel"/>
                <w:rFonts w:ascii="Arial" w:hAnsi="Arial" w:cs="Arial"/>
              </w:rPr>
              <w:t xml:space="preserve"> (044) 2262514, факс (044) 4813714.</w:t>
            </w:r>
            <w:r w:rsidRPr="00226922">
              <w:rPr>
                <w:rFonts w:ascii="Arial" w:hAnsi="Arial" w:cs="Arial"/>
              </w:rPr>
              <w:t xml:space="preserve"> </w:t>
            </w:r>
          </w:p>
          <w:p w:rsidR="004215A9" w:rsidRPr="00226922" w:rsidRDefault="004215A9" w:rsidP="008C1027">
            <w:pPr>
              <w:rPr>
                <w:rFonts w:ascii="Arial" w:hAnsi="Arial" w:cs="Arial"/>
              </w:rPr>
            </w:pPr>
            <w:r w:rsidRPr="00226922">
              <w:rPr>
                <w:rFonts w:ascii="Arial" w:hAnsi="Arial" w:cs="Arial"/>
              </w:rPr>
              <w:t>Келембет Людмила Іванівна - старший викладач кафедри менеджменту та освітніх інновацій Івано-Франківського ОІППО;</w:t>
            </w:r>
          </w:p>
          <w:p w:rsidR="004215A9" w:rsidRPr="00226922" w:rsidRDefault="004215A9" w:rsidP="008C1027">
            <w:pPr>
              <w:rPr>
                <w:rFonts w:ascii="Arial" w:hAnsi="Arial" w:cs="Arial"/>
              </w:rPr>
            </w:pPr>
            <w:r w:rsidRPr="00226922">
              <w:rPr>
                <w:rFonts w:ascii="Arial" w:hAnsi="Arial" w:cs="Arial"/>
              </w:rPr>
              <w:t xml:space="preserve">76018, Україна, м. Івано-Франківськ, пл. Міцкевича, 3, факс (03422) 2-23-87, </w:t>
            </w:r>
            <w:r w:rsidRPr="00226922">
              <w:rPr>
                <w:rFonts w:ascii="Arial" w:hAnsi="Arial" w:cs="Arial"/>
              </w:rPr>
              <w:sym w:font="Wingdings 2" w:char="F027"/>
            </w:r>
            <w:r w:rsidRPr="00226922">
              <w:rPr>
                <w:rFonts w:ascii="Arial" w:hAnsi="Arial" w:cs="Arial"/>
              </w:rPr>
              <w:t xml:space="preserve"> (03422) 3-11-84, 2-24-93, е-</w:t>
            </w:r>
            <w:r w:rsidRPr="00226922">
              <w:rPr>
                <w:rFonts w:ascii="Arial" w:hAnsi="Arial" w:cs="Arial"/>
                <w:lang w:val="de-DE"/>
              </w:rPr>
              <w:t>mail</w:t>
            </w:r>
            <w:r w:rsidRPr="00226922">
              <w:rPr>
                <w:rFonts w:ascii="Arial" w:hAnsi="Arial" w:cs="Arial"/>
              </w:rPr>
              <w:t xml:space="preserve">: </w:t>
            </w:r>
            <w:hyperlink r:id="rId204" w:history="1">
              <w:r w:rsidRPr="00226922">
                <w:rPr>
                  <w:rStyle w:val="aa"/>
                  <w:rFonts w:ascii="Arial" w:hAnsi="Arial" w:cs="Arial"/>
                  <w:lang w:val="de-DE"/>
                </w:rPr>
                <w:t>mail@oippo.if.ua</w:t>
              </w:r>
            </w:hyperlink>
            <w:r w:rsidRPr="00226922">
              <w:rPr>
                <w:rFonts w:ascii="Arial" w:hAnsi="Arial" w:cs="Arial"/>
              </w:rPr>
              <w:t xml:space="preserve"> </w:t>
            </w:r>
          </w:p>
        </w:tc>
      </w:tr>
      <w:tr w:rsidR="004215A9" w:rsidRPr="00226922" w:rsidTr="008C1027">
        <w:tc>
          <w:tcPr>
            <w:tcW w:w="675" w:type="dxa"/>
          </w:tcPr>
          <w:p w:rsidR="004215A9" w:rsidRPr="00226922" w:rsidRDefault="00840BD0" w:rsidP="00840BD0">
            <w:pPr>
              <w:rPr>
                <w:rFonts w:ascii="Arial" w:hAnsi="Arial" w:cs="Arial"/>
              </w:rPr>
            </w:pPr>
            <w:r>
              <w:rPr>
                <w:rFonts w:ascii="Arial" w:hAnsi="Arial" w:cs="Arial"/>
              </w:rPr>
              <w:t>131</w:t>
            </w:r>
          </w:p>
        </w:tc>
        <w:tc>
          <w:tcPr>
            <w:tcW w:w="2694" w:type="dxa"/>
          </w:tcPr>
          <w:p w:rsidR="004215A9" w:rsidRPr="00226922" w:rsidRDefault="004215A9" w:rsidP="008C1027">
            <w:pPr>
              <w:keepNext/>
              <w:keepLines/>
              <w:rPr>
                <w:rFonts w:ascii="Arial" w:hAnsi="Arial" w:cs="Arial"/>
                <w:b/>
              </w:rPr>
            </w:pPr>
            <w:r w:rsidRPr="00226922">
              <w:rPr>
                <w:rFonts w:ascii="Arial" w:hAnsi="Arial" w:cs="Arial"/>
                <w:b/>
              </w:rPr>
              <w:t>Технологія моделювання освітнього округу сільської місцевості</w:t>
            </w:r>
          </w:p>
        </w:tc>
        <w:tc>
          <w:tcPr>
            <w:tcW w:w="4299" w:type="dxa"/>
          </w:tcPr>
          <w:p w:rsidR="004215A9" w:rsidRPr="00226922" w:rsidRDefault="004215A9" w:rsidP="008C1027">
            <w:pPr>
              <w:keepNext/>
              <w:keepLines/>
              <w:rPr>
                <w:rFonts w:ascii="Arial" w:hAnsi="Arial" w:cs="Arial"/>
              </w:rPr>
            </w:pPr>
            <w:r w:rsidRPr="00226922">
              <w:rPr>
                <w:rFonts w:ascii="Arial" w:hAnsi="Arial" w:cs="Arial"/>
              </w:rPr>
              <w:t xml:space="preserve">1. Манявська ЗОШ І−ІІІ ст. Богородчанської районної ради. </w:t>
            </w:r>
          </w:p>
          <w:p w:rsidR="004215A9" w:rsidRPr="00226922" w:rsidRDefault="004215A9" w:rsidP="008C1027">
            <w:pPr>
              <w:keepNext/>
              <w:keepLines/>
              <w:rPr>
                <w:rFonts w:ascii="Arial" w:hAnsi="Arial" w:cs="Arial"/>
              </w:rPr>
            </w:pPr>
            <w:r w:rsidRPr="00226922">
              <w:rPr>
                <w:rFonts w:ascii="Arial" w:hAnsi="Arial" w:cs="Arial"/>
              </w:rPr>
              <w:t xml:space="preserve">2. Кальнянська ЗОШ </w:t>
            </w:r>
            <w:r>
              <w:rPr>
                <w:rFonts w:ascii="Arial" w:hAnsi="Arial" w:cs="Arial"/>
              </w:rPr>
              <w:t xml:space="preserve">І-ІІІ </w:t>
            </w:r>
            <w:r w:rsidRPr="00226922">
              <w:rPr>
                <w:rFonts w:ascii="Arial" w:hAnsi="Arial" w:cs="Arial"/>
              </w:rPr>
              <w:t xml:space="preserve">ступенів Долинської районної ради. </w:t>
            </w:r>
          </w:p>
          <w:p w:rsidR="004215A9" w:rsidRPr="00226922" w:rsidRDefault="004215A9" w:rsidP="008C1027">
            <w:pPr>
              <w:keepNext/>
              <w:keepLines/>
              <w:rPr>
                <w:rFonts w:ascii="Arial" w:hAnsi="Arial" w:cs="Arial"/>
              </w:rPr>
            </w:pPr>
            <w:r w:rsidRPr="00226922">
              <w:rPr>
                <w:rFonts w:ascii="Arial" w:hAnsi="Arial" w:cs="Arial"/>
              </w:rPr>
              <w:t xml:space="preserve">3. Раківчицька ЗОШ </w:t>
            </w:r>
            <w:r>
              <w:rPr>
                <w:rFonts w:ascii="Arial" w:hAnsi="Arial" w:cs="Arial"/>
              </w:rPr>
              <w:t xml:space="preserve">І-ІІІ </w:t>
            </w:r>
            <w:r w:rsidRPr="00226922">
              <w:rPr>
                <w:rFonts w:ascii="Arial" w:hAnsi="Arial" w:cs="Arial"/>
              </w:rPr>
              <w:t>ст. Коломийської районної ради</w:t>
            </w:r>
          </w:p>
          <w:p w:rsidR="004215A9" w:rsidRPr="00226922" w:rsidRDefault="004215A9" w:rsidP="008C1027">
            <w:pPr>
              <w:keepNext/>
              <w:keepLines/>
              <w:rPr>
                <w:rFonts w:ascii="Arial" w:hAnsi="Arial" w:cs="Arial"/>
              </w:rPr>
            </w:pPr>
            <w:r w:rsidRPr="00226922">
              <w:rPr>
                <w:rFonts w:ascii="Arial" w:hAnsi="Arial" w:cs="Arial"/>
              </w:rPr>
              <w:t>та ін.</w:t>
            </w:r>
          </w:p>
        </w:tc>
        <w:tc>
          <w:tcPr>
            <w:tcW w:w="1512" w:type="dxa"/>
          </w:tcPr>
          <w:p w:rsidR="004215A9" w:rsidRPr="00226922" w:rsidRDefault="004215A9" w:rsidP="008C1027">
            <w:pPr>
              <w:rPr>
                <w:rFonts w:ascii="Arial" w:hAnsi="Arial" w:cs="Arial"/>
              </w:rPr>
            </w:pPr>
            <w:r w:rsidRPr="00226922">
              <w:rPr>
                <w:rFonts w:ascii="Arial" w:hAnsi="Arial" w:cs="Arial"/>
              </w:rPr>
              <w:t>Управління</w:t>
            </w:r>
          </w:p>
        </w:tc>
        <w:tc>
          <w:tcPr>
            <w:tcW w:w="2268" w:type="dxa"/>
          </w:tcPr>
          <w:p w:rsidR="004215A9" w:rsidRPr="00226922" w:rsidRDefault="004215A9" w:rsidP="008C1027">
            <w:pPr>
              <w:keepNext/>
              <w:keepLines/>
              <w:rPr>
                <w:rFonts w:ascii="Arial" w:hAnsi="Arial" w:cs="Arial"/>
              </w:rPr>
            </w:pPr>
            <w:r w:rsidRPr="00226922">
              <w:rPr>
                <w:rFonts w:ascii="Arial" w:hAnsi="Arial" w:cs="Arial"/>
              </w:rPr>
              <w:t>Інститут педагогіки НАПН України.</w:t>
            </w:r>
          </w:p>
          <w:p w:rsidR="004215A9" w:rsidRPr="00226922" w:rsidRDefault="004215A9" w:rsidP="008C1027">
            <w:pPr>
              <w:keepNext/>
              <w:keepLines/>
              <w:rPr>
                <w:rFonts w:ascii="Arial" w:hAnsi="Arial" w:cs="Arial"/>
              </w:rPr>
            </w:pPr>
            <w:r w:rsidRPr="00226922">
              <w:rPr>
                <w:rFonts w:ascii="Arial" w:hAnsi="Arial" w:cs="Arial"/>
              </w:rPr>
              <w:t>Івано-Франківський ОІППО</w:t>
            </w:r>
          </w:p>
        </w:tc>
        <w:tc>
          <w:tcPr>
            <w:tcW w:w="4253" w:type="dxa"/>
          </w:tcPr>
          <w:p w:rsidR="004215A9" w:rsidRPr="00226922" w:rsidRDefault="004215A9" w:rsidP="008C1027">
            <w:pPr>
              <w:keepNext/>
              <w:keepLines/>
              <w:rPr>
                <w:rFonts w:ascii="Arial" w:hAnsi="Arial" w:cs="Arial"/>
              </w:rPr>
            </w:pPr>
            <w:r w:rsidRPr="00226922">
              <w:rPr>
                <w:rFonts w:ascii="Arial" w:hAnsi="Arial" w:cs="Arial"/>
              </w:rPr>
              <w:t>Мелешко Віра Василівна - завідувачка лабораторії сільської школи Інституту педагогіки НАПН України, к.пед.н., доцент;</w:t>
            </w:r>
          </w:p>
          <w:p w:rsidR="004215A9" w:rsidRPr="00226922" w:rsidRDefault="004215A9" w:rsidP="008C1027">
            <w:pPr>
              <w:keepNext/>
              <w:keepLines/>
              <w:rPr>
                <w:rFonts w:ascii="Arial" w:hAnsi="Arial" w:cs="Arial"/>
              </w:rPr>
            </w:pPr>
            <w:r w:rsidRPr="00226922">
              <w:rPr>
                <w:rFonts w:ascii="Arial" w:hAnsi="Arial" w:cs="Arial"/>
              </w:rPr>
              <w:t xml:space="preserve">м. Київ, вул. Артема, 52-Д, </w:t>
            </w:r>
            <w:r w:rsidRPr="00226922">
              <w:rPr>
                <w:rFonts w:ascii="Arial" w:hAnsi="Arial" w:cs="Arial"/>
              </w:rPr>
              <w:sym w:font="Wingdings 2" w:char="F027"/>
            </w:r>
            <w:r w:rsidRPr="00226922">
              <w:rPr>
                <w:rStyle w:val="tel"/>
                <w:rFonts w:ascii="Arial" w:hAnsi="Arial" w:cs="Arial"/>
              </w:rPr>
              <w:t xml:space="preserve"> (044) 2262514, факс (044) 4813714</w:t>
            </w:r>
            <w:r w:rsidRPr="00226922">
              <w:rPr>
                <w:rFonts w:ascii="Arial" w:hAnsi="Arial" w:cs="Arial"/>
              </w:rPr>
              <w:t xml:space="preserve"> </w:t>
            </w:r>
          </w:p>
          <w:p w:rsidR="004215A9" w:rsidRPr="00226922" w:rsidRDefault="004215A9" w:rsidP="008C1027">
            <w:pPr>
              <w:rPr>
                <w:rFonts w:ascii="Arial" w:hAnsi="Arial" w:cs="Arial"/>
              </w:rPr>
            </w:pPr>
            <w:r w:rsidRPr="00226922">
              <w:rPr>
                <w:rFonts w:ascii="Arial" w:hAnsi="Arial" w:cs="Arial"/>
              </w:rPr>
              <w:t>Келембет Людмила Іванівна - старший викладач кафедри менеджменту та освітніх інновацій Івано-Франківського ОІППО;</w:t>
            </w:r>
          </w:p>
          <w:p w:rsidR="004215A9" w:rsidRPr="00226922" w:rsidRDefault="004215A9" w:rsidP="008C1027">
            <w:pPr>
              <w:rPr>
                <w:rFonts w:ascii="Arial" w:hAnsi="Arial" w:cs="Arial"/>
              </w:rPr>
            </w:pPr>
            <w:r w:rsidRPr="00226922">
              <w:rPr>
                <w:rFonts w:ascii="Arial" w:hAnsi="Arial" w:cs="Arial"/>
              </w:rPr>
              <w:t>76018, Україна, м. Івано-Франківськ, пл. Міцкевича, 3</w:t>
            </w:r>
            <w:r>
              <w:rPr>
                <w:rFonts w:ascii="Arial" w:hAnsi="Arial" w:cs="Arial"/>
              </w:rPr>
              <w:t xml:space="preserve">, </w:t>
            </w:r>
            <w:r w:rsidRPr="00226922">
              <w:rPr>
                <w:rFonts w:ascii="Arial" w:hAnsi="Arial" w:cs="Arial"/>
              </w:rPr>
              <w:t xml:space="preserve">факс (03422) 2-23-87, </w:t>
            </w:r>
            <w:r w:rsidRPr="00226922">
              <w:rPr>
                <w:rFonts w:ascii="Arial" w:hAnsi="Arial" w:cs="Arial"/>
              </w:rPr>
              <w:sym w:font="Wingdings 2" w:char="F027"/>
            </w:r>
            <w:r w:rsidRPr="00226922">
              <w:rPr>
                <w:rFonts w:ascii="Arial" w:hAnsi="Arial" w:cs="Arial"/>
              </w:rPr>
              <w:t xml:space="preserve"> (03422) 3-11-84, 2-24-93, е-</w:t>
            </w:r>
            <w:r w:rsidRPr="00226922">
              <w:rPr>
                <w:rFonts w:ascii="Arial" w:hAnsi="Arial" w:cs="Arial"/>
                <w:lang w:val="de-DE"/>
              </w:rPr>
              <w:t>mail</w:t>
            </w:r>
            <w:r w:rsidRPr="00226922">
              <w:rPr>
                <w:rFonts w:ascii="Arial" w:hAnsi="Arial" w:cs="Arial"/>
              </w:rPr>
              <w:t xml:space="preserve">: </w:t>
            </w:r>
            <w:hyperlink r:id="rId205" w:history="1">
              <w:r w:rsidRPr="0092157B">
                <w:rPr>
                  <w:rStyle w:val="aa"/>
                  <w:rFonts w:ascii="Arial" w:hAnsi="Arial" w:cs="Arial"/>
                </w:rPr>
                <w:t>mail@oippo.if.ua</w:t>
              </w:r>
            </w:hyperlink>
          </w:p>
        </w:tc>
      </w:tr>
      <w:tr w:rsidR="004215A9" w:rsidRPr="00226922" w:rsidTr="008C1027">
        <w:tc>
          <w:tcPr>
            <w:tcW w:w="675" w:type="dxa"/>
          </w:tcPr>
          <w:p w:rsidR="004215A9" w:rsidRPr="00226922" w:rsidRDefault="00840BD0" w:rsidP="00840BD0">
            <w:pPr>
              <w:rPr>
                <w:rFonts w:ascii="Arial" w:hAnsi="Arial" w:cs="Arial"/>
              </w:rPr>
            </w:pPr>
            <w:r>
              <w:rPr>
                <w:rFonts w:ascii="Arial" w:hAnsi="Arial" w:cs="Arial"/>
              </w:rPr>
              <w:t>132</w:t>
            </w:r>
          </w:p>
        </w:tc>
        <w:tc>
          <w:tcPr>
            <w:tcW w:w="2694" w:type="dxa"/>
          </w:tcPr>
          <w:p w:rsidR="004215A9" w:rsidRPr="00226922" w:rsidRDefault="004215A9" w:rsidP="008C1027">
            <w:pPr>
              <w:keepNext/>
              <w:keepLines/>
              <w:rPr>
                <w:rFonts w:ascii="Arial" w:hAnsi="Arial" w:cs="Arial"/>
                <w:b/>
              </w:rPr>
            </w:pPr>
            <w:r w:rsidRPr="00226922">
              <w:rPr>
                <w:rFonts w:ascii="Arial" w:hAnsi="Arial" w:cs="Arial"/>
                <w:b/>
              </w:rPr>
              <w:t>Технологія моделювання розвитку сільської школи</w:t>
            </w:r>
          </w:p>
        </w:tc>
        <w:tc>
          <w:tcPr>
            <w:tcW w:w="4299" w:type="dxa"/>
          </w:tcPr>
          <w:p w:rsidR="004215A9" w:rsidRPr="00226922" w:rsidRDefault="004215A9" w:rsidP="008C1027">
            <w:pPr>
              <w:keepNext/>
              <w:keepLines/>
              <w:rPr>
                <w:rFonts w:ascii="Arial" w:hAnsi="Arial" w:cs="Arial"/>
              </w:rPr>
            </w:pPr>
            <w:r w:rsidRPr="00226922">
              <w:rPr>
                <w:rFonts w:ascii="Arial" w:hAnsi="Arial" w:cs="Arial"/>
              </w:rPr>
              <w:t xml:space="preserve">1. </w:t>
            </w:r>
            <w:r w:rsidRPr="00226922">
              <w:rPr>
                <w:rFonts w:ascii="Arial" w:hAnsi="Arial" w:cs="Arial"/>
                <w:lang w:val="en-US"/>
              </w:rPr>
              <w:t>C</w:t>
            </w:r>
            <w:r w:rsidRPr="00226922">
              <w:rPr>
                <w:rFonts w:ascii="Arial" w:hAnsi="Arial" w:cs="Arial"/>
              </w:rPr>
              <w:t>аджавська ЗОШ І−ІІІ ст. Богородчанської районної ради.</w:t>
            </w:r>
          </w:p>
          <w:p w:rsidR="004215A9" w:rsidRPr="00226922" w:rsidRDefault="004215A9" w:rsidP="008C1027">
            <w:pPr>
              <w:keepNext/>
              <w:keepLines/>
              <w:rPr>
                <w:rFonts w:ascii="Arial" w:hAnsi="Arial" w:cs="Arial"/>
              </w:rPr>
            </w:pPr>
            <w:r w:rsidRPr="00226922">
              <w:rPr>
                <w:rFonts w:ascii="Arial" w:hAnsi="Arial" w:cs="Arial"/>
              </w:rPr>
              <w:t>2. Ластівецька ЗОШ І−ІІ ст. Богородчанської районної ради.</w:t>
            </w:r>
          </w:p>
          <w:p w:rsidR="004215A9" w:rsidRPr="00226922" w:rsidRDefault="004215A9" w:rsidP="008C1027">
            <w:pPr>
              <w:keepNext/>
              <w:keepLines/>
              <w:rPr>
                <w:rFonts w:ascii="Arial" w:hAnsi="Arial" w:cs="Arial"/>
              </w:rPr>
            </w:pPr>
            <w:r w:rsidRPr="00226922">
              <w:rPr>
                <w:rFonts w:ascii="Arial" w:hAnsi="Arial" w:cs="Arial"/>
              </w:rPr>
              <w:lastRenderedPageBreak/>
              <w:t xml:space="preserve">3. Раківчицька ЗОШ </w:t>
            </w:r>
            <w:r>
              <w:rPr>
                <w:rFonts w:ascii="Arial" w:hAnsi="Arial" w:cs="Arial"/>
              </w:rPr>
              <w:t xml:space="preserve">І-ІІІ </w:t>
            </w:r>
            <w:r w:rsidRPr="00226922">
              <w:rPr>
                <w:rFonts w:ascii="Arial" w:hAnsi="Arial" w:cs="Arial"/>
              </w:rPr>
              <w:t>ст. Коломийської районної ради</w:t>
            </w:r>
          </w:p>
          <w:p w:rsidR="004215A9" w:rsidRPr="00226922" w:rsidRDefault="004215A9" w:rsidP="008C1027">
            <w:pPr>
              <w:keepNext/>
              <w:keepLines/>
              <w:rPr>
                <w:rFonts w:ascii="Arial" w:hAnsi="Arial" w:cs="Arial"/>
              </w:rPr>
            </w:pPr>
            <w:r w:rsidRPr="00226922">
              <w:rPr>
                <w:rFonts w:ascii="Arial" w:hAnsi="Arial" w:cs="Arial"/>
              </w:rPr>
              <w:t>та ін.</w:t>
            </w:r>
          </w:p>
        </w:tc>
        <w:tc>
          <w:tcPr>
            <w:tcW w:w="1512" w:type="dxa"/>
          </w:tcPr>
          <w:p w:rsidR="004215A9" w:rsidRPr="00226922" w:rsidRDefault="004215A9" w:rsidP="008C1027">
            <w:pPr>
              <w:rPr>
                <w:rFonts w:ascii="Arial" w:hAnsi="Arial" w:cs="Arial"/>
              </w:rPr>
            </w:pPr>
            <w:r w:rsidRPr="00226922">
              <w:rPr>
                <w:rFonts w:ascii="Arial" w:hAnsi="Arial" w:cs="Arial"/>
              </w:rPr>
              <w:lastRenderedPageBreak/>
              <w:t>Управління</w:t>
            </w:r>
          </w:p>
        </w:tc>
        <w:tc>
          <w:tcPr>
            <w:tcW w:w="2268" w:type="dxa"/>
          </w:tcPr>
          <w:p w:rsidR="004215A9" w:rsidRPr="00226922" w:rsidRDefault="004215A9" w:rsidP="008C1027">
            <w:pPr>
              <w:keepNext/>
              <w:keepLines/>
              <w:rPr>
                <w:rFonts w:ascii="Arial" w:hAnsi="Arial" w:cs="Arial"/>
              </w:rPr>
            </w:pPr>
            <w:r w:rsidRPr="00226922">
              <w:rPr>
                <w:rFonts w:ascii="Arial" w:hAnsi="Arial" w:cs="Arial"/>
              </w:rPr>
              <w:t xml:space="preserve">Інститут педагогіки НАПН України. </w:t>
            </w:r>
          </w:p>
          <w:p w:rsidR="004215A9" w:rsidRPr="00226922" w:rsidRDefault="004215A9" w:rsidP="008C1027">
            <w:pPr>
              <w:keepNext/>
              <w:keepLines/>
              <w:rPr>
                <w:rFonts w:ascii="Arial" w:hAnsi="Arial" w:cs="Arial"/>
              </w:rPr>
            </w:pPr>
            <w:r w:rsidRPr="00226922">
              <w:rPr>
                <w:rFonts w:ascii="Arial" w:hAnsi="Arial" w:cs="Arial"/>
              </w:rPr>
              <w:t>Івано-</w:t>
            </w:r>
            <w:r w:rsidRPr="00226922">
              <w:rPr>
                <w:rFonts w:ascii="Arial" w:hAnsi="Arial" w:cs="Arial"/>
              </w:rPr>
              <w:lastRenderedPageBreak/>
              <w:t>Франківський ОІППО</w:t>
            </w:r>
          </w:p>
        </w:tc>
        <w:tc>
          <w:tcPr>
            <w:tcW w:w="4253" w:type="dxa"/>
          </w:tcPr>
          <w:p w:rsidR="004215A9" w:rsidRPr="00226922" w:rsidRDefault="004215A9" w:rsidP="008C1027">
            <w:pPr>
              <w:keepNext/>
              <w:keepLines/>
              <w:rPr>
                <w:rFonts w:ascii="Arial" w:hAnsi="Arial" w:cs="Arial"/>
              </w:rPr>
            </w:pPr>
            <w:r w:rsidRPr="00226922">
              <w:rPr>
                <w:rFonts w:ascii="Arial" w:hAnsi="Arial" w:cs="Arial"/>
              </w:rPr>
              <w:lastRenderedPageBreak/>
              <w:t>Мелешко Віра Василівна - завідувачка лабораторії сільської школи Інституту педагогіки НАПН України, к.пед.н., доцент;</w:t>
            </w:r>
          </w:p>
          <w:p w:rsidR="004215A9" w:rsidRPr="00226922" w:rsidRDefault="004215A9" w:rsidP="008C1027">
            <w:pPr>
              <w:keepNext/>
              <w:keepLines/>
              <w:rPr>
                <w:rFonts w:ascii="Arial" w:hAnsi="Arial" w:cs="Arial"/>
              </w:rPr>
            </w:pPr>
            <w:r w:rsidRPr="00226922">
              <w:rPr>
                <w:rFonts w:ascii="Arial" w:hAnsi="Arial" w:cs="Arial"/>
              </w:rPr>
              <w:lastRenderedPageBreak/>
              <w:t xml:space="preserve">м. Київ, вул. Артема, 52-Д, </w:t>
            </w:r>
            <w:r w:rsidRPr="00226922">
              <w:rPr>
                <w:rFonts w:ascii="Arial" w:hAnsi="Arial" w:cs="Arial"/>
              </w:rPr>
              <w:sym w:font="Wingdings 2" w:char="F027"/>
            </w:r>
            <w:r w:rsidRPr="00226922">
              <w:rPr>
                <w:rStyle w:val="tel"/>
                <w:rFonts w:ascii="Arial" w:hAnsi="Arial" w:cs="Arial"/>
              </w:rPr>
              <w:t xml:space="preserve"> (044) 2262514, факс (044) 4813714.</w:t>
            </w:r>
            <w:r w:rsidRPr="00226922">
              <w:rPr>
                <w:rFonts w:ascii="Arial" w:hAnsi="Arial" w:cs="Arial"/>
              </w:rPr>
              <w:t xml:space="preserve"> </w:t>
            </w:r>
          </w:p>
          <w:p w:rsidR="004215A9" w:rsidRPr="00226922" w:rsidRDefault="004215A9" w:rsidP="008C1027">
            <w:pPr>
              <w:rPr>
                <w:rFonts w:ascii="Arial" w:hAnsi="Arial" w:cs="Arial"/>
              </w:rPr>
            </w:pPr>
            <w:r w:rsidRPr="00226922">
              <w:rPr>
                <w:rFonts w:ascii="Arial" w:hAnsi="Arial" w:cs="Arial"/>
              </w:rPr>
              <w:t>Келембет Людмила Іванівна - старший викладач кафедри менеджменту та освітніх інновацій Івано-Франківського ОІППО;</w:t>
            </w:r>
          </w:p>
          <w:p w:rsidR="004215A9" w:rsidRPr="00226922" w:rsidRDefault="004215A9" w:rsidP="008C1027">
            <w:pPr>
              <w:rPr>
                <w:rFonts w:ascii="Arial" w:hAnsi="Arial" w:cs="Arial"/>
              </w:rPr>
            </w:pPr>
            <w:r w:rsidRPr="00226922">
              <w:rPr>
                <w:rFonts w:ascii="Arial" w:hAnsi="Arial" w:cs="Arial"/>
              </w:rPr>
              <w:t xml:space="preserve">76018, Україна, м. Івано-Франківськ, пл. Міцкевича, 3, факс (03422) 2-23-87, </w:t>
            </w:r>
            <w:r w:rsidRPr="00226922">
              <w:rPr>
                <w:rFonts w:ascii="Arial" w:hAnsi="Arial" w:cs="Arial"/>
              </w:rPr>
              <w:sym w:font="Wingdings 2" w:char="F027"/>
            </w:r>
            <w:r w:rsidRPr="00226922">
              <w:rPr>
                <w:rFonts w:ascii="Arial" w:hAnsi="Arial" w:cs="Arial"/>
              </w:rPr>
              <w:t xml:space="preserve"> (03422) 3-11-84, 2-24-93, е-</w:t>
            </w:r>
            <w:r w:rsidRPr="00226922">
              <w:rPr>
                <w:rFonts w:ascii="Arial" w:hAnsi="Arial" w:cs="Arial"/>
                <w:lang w:val="de-DE"/>
              </w:rPr>
              <w:t>mail</w:t>
            </w:r>
            <w:r w:rsidRPr="00226922">
              <w:rPr>
                <w:rFonts w:ascii="Arial" w:hAnsi="Arial" w:cs="Arial"/>
              </w:rPr>
              <w:t xml:space="preserve">: </w:t>
            </w:r>
            <w:hyperlink r:id="rId206" w:history="1">
              <w:r w:rsidRPr="0092157B">
                <w:rPr>
                  <w:rStyle w:val="aa"/>
                  <w:rFonts w:ascii="Arial" w:hAnsi="Arial" w:cs="Arial"/>
                </w:rPr>
                <w:t>mail@oippo.if.ua</w:t>
              </w:r>
            </w:hyperlink>
            <w:r w:rsidRPr="00226922">
              <w:rPr>
                <w:rFonts w:ascii="Arial" w:hAnsi="Arial" w:cs="Arial"/>
              </w:rPr>
              <w:t xml:space="preserve"> </w:t>
            </w:r>
          </w:p>
        </w:tc>
      </w:tr>
      <w:tr w:rsidR="004215A9" w:rsidRPr="00226922" w:rsidTr="008C1027">
        <w:tc>
          <w:tcPr>
            <w:tcW w:w="675" w:type="dxa"/>
          </w:tcPr>
          <w:p w:rsidR="004215A9" w:rsidRPr="00226922" w:rsidRDefault="001915FA" w:rsidP="001915FA">
            <w:pPr>
              <w:tabs>
                <w:tab w:val="left" w:pos="456"/>
              </w:tabs>
              <w:rPr>
                <w:rFonts w:ascii="Arial" w:hAnsi="Arial" w:cs="Arial"/>
              </w:rPr>
            </w:pPr>
            <w:r>
              <w:rPr>
                <w:rFonts w:ascii="Arial" w:hAnsi="Arial" w:cs="Arial"/>
              </w:rPr>
              <w:lastRenderedPageBreak/>
              <w:t>133</w:t>
            </w:r>
          </w:p>
        </w:tc>
        <w:tc>
          <w:tcPr>
            <w:tcW w:w="2694" w:type="dxa"/>
          </w:tcPr>
          <w:p w:rsidR="004215A9" w:rsidRPr="00226922" w:rsidRDefault="004215A9" w:rsidP="008C1027">
            <w:pPr>
              <w:rPr>
                <w:rFonts w:ascii="Arial" w:hAnsi="Arial" w:cs="Arial"/>
                <w:b/>
                <w:color w:val="000000"/>
                <w:shd w:val="clear" w:color="auto" w:fill="FFFFFF"/>
              </w:rPr>
            </w:pPr>
            <w:r w:rsidRPr="00226922">
              <w:rPr>
                <w:rFonts w:ascii="Arial" w:hAnsi="Arial" w:cs="Arial"/>
                <w:b/>
                <w:color w:val="000000"/>
                <w:shd w:val="clear" w:color="auto" w:fill="FFFFFF"/>
              </w:rPr>
              <w:t>Технологія розвитку критичного мислення в ліцеї - ключ до формування сучасної особистості або розвиток критичного мислення - засіб успішної соціалізації ліцеїстів</w:t>
            </w:r>
          </w:p>
        </w:tc>
        <w:tc>
          <w:tcPr>
            <w:tcW w:w="4299" w:type="dxa"/>
          </w:tcPr>
          <w:p w:rsidR="004215A9" w:rsidRPr="00226922" w:rsidRDefault="004215A9" w:rsidP="008C1027">
            <w:pPr>
              <w:rPr>
                <w:rFonts w:ascii="Arial" w:hAnsi="Arial" w:cs="Arial"/>
              </w:rPr>
            </w:pPr>
            <w:r>
              <w:rPr>
                <w:rFonts w:ascii="Arial" w:hAnsi="Arial" w:cs="Arial"/>
              </w:rPr>
              <w:t>Київський ліцей бізнесу</w:t>
            </w:r>
          </w:p>
        </w:tc>
        <w:tc>
          <w:tcPr>
            <w:tcW w:w="1512" w:type="dxa"/>
          </w:tcPr>
          <w:p w:rsidR="004215A9" w:rsidRPr="00226922" w:rsidRDefault="004215A9" w:rsidP="008C1027">
            <w:pPr>
              <w:rPr>
                <w:rFonts w:ascii="Arial" w:hAnsi="Arial" w:cs="Arial"/>
              </w:rPr>
            </w:pPr>
            <w:r w:rsidRPr="00226922">
              <w:rPr>
                <w:rFonts w:ascii="Arial" w:hAnsi="Arial" w:cs="Arial"/>
              </w:rPr>
              <w:t>Виховання, засоби навчання</w:t>
            </w:r>
          </w:p>
        </w:tc>
        <w:tc>
          <w:tcPr>
            <w:tcW w:w="2268" w:type="dxa"/>
          </w:tcPr>
          <w:p w:rsidR="004215A9" w:rsidRPr="00226922" w:rsidRDefault="004215A9" w:rsidP="008C1027">
            <w:pPr>
              <w:rPr>
                <w:rFonts w:ascii="Arial" w:hAnsi="Arial" w:cs="Arial"/>
                <w:color w:val="000000"/>
                <w:shd w:val="clear" w:color="auto" w:fill="FFFFFF"/>
              </w:rPr>
            </w:pPr>
          </w:p>
        </w:tc>
        <w:tc>
          <w:tcPr>
            <w:tcW w:w="4253" w:type="dxa"/>
          </w:tcPr>
          <w:p w:rsidR="004215A9" w:rsidRPr="00226922" w:rsidRDefault="004215A9" w:rsidP="008C1027">
            <w:pPr>
              <w:rPr>
                <w:rFonts w:ascii="Arial" w:hAnsi="Arial" w:cs="Arial"/>
                <w:color w:val="000000"/>
                <w:shd w:val="clear" w:color="auto" w:fill="FFFFFF"/>
              </w:rPr>
            </w:pPr>
            <w:r w:rsidRPr="00226922">
              <w:rPr>
                <w:rFonts w:ascii="Arial" w:hAnsi="Arial" w:cs="Arial"/>
                <w:color w:val="000000"/>
                <w:shd w:val="clear" w:color="auto" w:fill="FFFFFF"/>
              </w:rPr>
              <w:t xml:space="preserve">Берідзе І. В. - заступник директора з методичної роботи, учитель-методист; </w:t>
            </w:r>
          </w:p>
          <w:p w:rsidR="004215A9" w:rsidRPr="00226922" w:rsidRDefault="004215A9" w:rsidP="008C1027">
            <w:pPr>
              <w:rPr>
                <w:rFonts w:ascii="Arial" w:hAnsi="Arial" w:cs="Arial"/>
                <w:color w:val="000000"/>
                <w:shd w:val="clear" w:color="auto" w:fill="FFFFFF"/>
              </w:rPr>
            </w:pPr>
            <w:r w:rsidRPr="00226922">
              <w:rPr>
                <w:rFonts w:ascii="Arial" w:hAnsi="Arial" w:cs="Arial"/>
                <w:color w:val="000000"/>
                <w:shd w:val="clear" w:color="auto" w:fill="FFFFFF"/>
              </w:rPr>
              <w:t xml:space="preserve">Швець Т. Е. - заступник директора з виховної роботи, </w:t>
            </w:r>
            <w:r w:rsidRPr="0092157B">
              <w:rPr>
                <w:rFonts w:ascii="Arial" w:hAnsi="Arial" w:cs="Arial"/>
              </w:rPr>
              <w:t>к.п.н.;</w:t>
            </w:r>
          </w:p>
          <w:p w:rsidR="004215A9" w:rsidRPr="00226922" w:rsidRDefault="004215A9" w:rsidP="008C1027">
            <w:pPr>
              <w:rPr>
                <w:rFonts w:ascii="Arial" w:hAnsi="Arial" w:cs="Arial"/>
                <w:color w:val="0000FF"/>
                <w:shd w:val="clear" w:color="auto" w:fill="FFFFFF"/>
              </w:rPr>
            </w:pPr>
            <w:smartTag w:uri="urn:schemas-microsoft-com:office:smarttags" w:element="metricconverter">
              <w:smartTagPr>
                <w:attr w:name="ProductID" w:val="03113, м"/>
              </w:smartTagPr>
              <w:r w:rsidRPr="00226922">
                <w:rPr>
                  <w:rStyle w:val="apple-converted-space"/>
                  <w:rFonts w:ascii="Arial" w:hAnsi="Arial" w:cs="Arial"/>
                  <w:shd w:val="clear" w:color="auto" w:fill="FFFFFF"/>
                </w:rPr>
                <w:t>03113, м</w:t>
              </w:r>
            </w:smartTag>
            <w:r w:rsidRPr="00226922">
              <w:rPr>
                <w:rStyle w:val="apple-converted-space"/>
                <w:rFonts w:ascii="Arial" w:hAnsi="Arial" w:cs="Arial"/>
                <w:shd w:val="clear" w:color="auto" w:fill="FFFFFF"/>
              </w:rPr>
              <w:t>. Київ, вул. Лагерна, 30-32,</w:t>
            </w:r>
            <w:r>
              <w:rPr>
                <w:rStyle w:val="apple-converted-space"/>
                <w:rFonts w:ascii="Arial" w:hAnsi="Arial" w:cs="Arial"/>
                <w:shd w:val="clear" w:color="auto" w:fill="FFFFFF"/>
              </w:rPr>
              <w:t xml:space="preserve"> </w:t>
            </w:r>
            <w:r w:rsidRPr="00226922">
              <w:rPr>
                <w:rFonts w:ascii="Arial" w:hAnsi="Arial" w:cs="Arial"/>
              </w:rPr>
              <w:sym w:font="Wingdings 2" w:char="F027"/>
            </w:r>
            <w:r w:rsidRPr="00226922">
              <w:rPr>
                <w:rFonts w:ascii="Arial" w:hAnsi="Arial" w:cs="Arial"/>
                <w:shd w:val="clear" w:color="auto" w:fill="FFFFFF"/>
              </w:rPr>
              <w:t xml:space="preserve"> (</w:t>
            </w:r>
            <w:r w:rsidRPr="0092157B">
              <w:rPr>
                <w:rFonts w:ascii="Arial" w:hAnsi="Arial" w:cs="Arial"/>
                <w:shd w:val="clear" w:color="auto" w:fill="FFFFFF"/>
              </w:rPr>
              <w:t>044</w:t>
            </w:r>
            <w:r w:rsidRPr="00226922">
              <w:rPr>
                <w:rFonts w:ascii="Arial" w:hAnsi="Arial" w:cs="Arial"/>
                <w:shd w:val="clear" w:color="auto" w:fill="FFFFFF"/>
              </w:rPr>
              <w:t>)</w:t>
            </w:r>
            <w:r w:rsidRPr="0092157B">
              <w:rPr>
                <w:rFonts w:ascii="Arial" w:hAnsi="Arial" w:cs="Arial"/>
                <w:shd w:val="clear" w:color="auto" w:fill="FFFFFF"/>
              </w:rPr>
              <w:t xml:space="preserve"> 450 5562</w:t>
            </w:r>
            <w:r w:rsidRPr="00226922">
              <w:rPr>
                <w:rFonts w:ascii="Arial" w:hAnsi="Arial" w:cs="Arial"/>
                <w:shd w:val="clear" w:color="auto" w:fill="FFFFFF"/>
              </w:rPr>
              <w:t xml:space="preserve">, </w:t>
            </w:r>
            <w:r w:rsidRPr="00226922">
              <w:rPr>
                <w:rFonts w:ascii="Arial" w:hAnsi="Arial" w:cs="Arial"/>
              </w:rPr>
              <w:t>е-</w:t>
            </w:r>
            <w:r w:rsidRPr="00226922">
              <w:rPr>
                <w:rFonts w:ascii="Arial" w:hAnsi="Arial" w:cs="Arial"/>
                <w:lang w:val="de-DE"/>
              </w:rPr>
              <w:t>mail</w:t>
            </w:r>
            <w:r w:rsidRPr="00226922">
              <w:rPr>
                <w:rFonts w:ascii="Arial" w:hAnsi="Arial" w:cs="Arial"/>
              </w:rPr>
              <w:t xml:space="preserve">: </w:t>
            </w:r>
            <w:hyperlink r:id="rId207" w:history="1">
              <w:r w:rsidRPr="00226922">
                <w:rPr>
                  <w:rStyle w:val="aa"/>
                  <w:rFonts w:ascii="Arial" w:hAnsi="Arial" w:cs="Arial"/>
                  <w:shd w:val="clear" w:color="auto" w:fill="FFFFFF"/>
                  <w:lang w:val="en-US"/>
                </w:rPr>
                <w:t>lyceum</w:t>
              </w:r>
              <w:r w:rsidRPr="00226922">
                <w:rPr>
                  <w:rStyle w:val="aa"/>
                  <w:rFonts w:ascii="Arial" w:hAnsi="Arial" w:cs="Arial"/>
                  <w:shd w:val="clear" w:color="auto" w:fill="FFFFFF"/>
                </w:rPr>
                <w:t>@</w:t>
              </w:r>
              <w:r w:rsidRPr="00226922">
                <w:rPr>
                  <w:rStyle w:val="aa"/>
                  <w:rFonts w:ascii="Arial" w:hAnsi="Arial" w:cs="Arial"/>
                  <w:shd w:val="clear" w:color="auto" w:fill="FFFFFF"/>
                  <w:lang w:val="en-US"/>
                </w:rPr>
                <w:t>lecos</w:t>
              </w:r>
              <w:r w:rsidRPr="00226922">
                <w:rPr>
                  <w:rStyle w:val="aa"/>
                  <w:rFonts w:ascii="Arial" w:hAnsi="Arial" w:cs="Arial"/>
                  <w:shd w:val="clear" w:color="auto" w:fill="FFFFFF"/>
                </w:rPr>
                <w:t>.</w:t>
              </w:r>
              <w:r w:rsidRPr="00226922">
                <w:rPr>
                  <w:rStyle w:val="aa"/>
                  <w:rFonts w:ascii="Arial" w:hAnsi="Arial" w:cs="Arial"/>
                  <w:shd w:val="clear" w:color="auto" w:fill="FFFFFF"/>
                  <w:lang w:val="en-US"/>
                </w:rPr>
                <w:t>org</w:t>
              </w:r>
            </w:hyperlink>
            <w:r w:rsidRPr="00226922">
              <w:rPr>
                <w:rFonts w:ascii="Arial" w:hAnsi="Arial" w:cs="Arial"/>
                <w:color w:val="0000FF"/>
                <w:shd w:val="clear" w:color="auto" w:fill="FFFFFF"/>
              </w:rPr>
              <w:t xml:space="preserve">, </w:t>
            </w:r>
            <w:hyperlink r:id="rId208" w:history="1">
              <w:r w:rsidRPr="00226922">
                <w:rPr>
                  <w:rStyle w:val="aa"/>
                  <w:rFonts w:ascii="Arial" w:hAnsi="Arial" w:cs="Arial"/>
                  <w:shd w:val="clear" w:color="auto" w:fill="FFFFFF"/>
                  <w:lang w:val="en-US"/>
                </w:rPr>
                <w:t>taniteshvets</w:t>
              </w:r>
              <w:r w:rsidRPr="00226922">
                <w:rPr>
                  <w:rStyle w:val="aa"/>
                  <w:rFonts w:ascii="Arial" w:hAnsi="Arial" w:cs="Arial"/>
                  <w:shd w:val="clear" w:color="auto" w:fill="FFFFFF"/>
                </w:rPr>
                <w:t>@</w:t>
              </w:r>
              <w:r w:rsidRPr="00226922">
                <w:rPr>
                  <w:rStyle w:val="aa"/>
                  <w:rFonts w:ascii="Arial" w:hAnsi="Arial" w:cs="Arial"/>
                  <w:shd w:val="clear" w:color="auto" w:fill="FFFFFF"/>
                  <w:lang w:val="en-US"/>
                </w:rPr>
                <w:t>gmail</w:t>
              </w:r>
              <w:r w:rsidRPr="00226922">
                <w:rPr>
                  <w:rStyle w:val="aa"/>
                  <w:rFonts w:ascii="Arial" w:hAnsi="Arial" w:cs="Arial"/>
                  <w:shd w:val="clear" w:color="auto" w:fill="FFFFFF"/>
                </w:rPr>
                <w:t>.</w:t>
              </w:r>
              <w:r w:rsidRPr="00226922">
                <w:rPr>
                  <w:rStyle w:val="aa"/>
                  <w:rFonts w:ascii="Arial" w:hAnsi="Arial" w:cs="Arial"/>
                  <w:shd w:val="clear" w:color="auto" w:fill="FFFFFF"/>
                  <w:lang w:val="en-US"/>
                </w:rPr>
                <w:t>com</w:t>
              </w:r>
            </w:hyperlink>
          </w:p>
        </w:tc>
      </w:tr>
      <w:tr w:rsidR="004215A9" w:rsidRPr="00226922" w:rsidTr="008C1027">
        <w:tc>
          <w:tcPr>
            <w:tcW w:w="675" w:type="dxa"/>
          </w:tcPr>
          <w:p w:rsidR="004215A9" w:rsidRPr="00226922" w:rsidRDefault="001915FA" w:rsidP="001915FA">
            <w:pPr>
              <w:rPr>
                <w:rFonts w:ascii="Arial" w:hAnsi="Arial" w:cs="Arial"/>
              </w:rPr>
            </w:pPr>
            <w:r>
              <w:rPr>
                <w:rFonts w:ascii="Arial" w:hAnsi="Arial" w:cs="Arial"/>
              </w:rPr>
              <w:t>134</w:t>
            </w:r>
          </w:p>
        </w:tc>
        <w:tc>
          <w:tcPr>
            <w:tcW w:w="2694" w:type="dxa"/>
          </w:tcPr>
          <w:p w:rsidR="004215A9" w:rsidRPr="00226922" w:rsidRDefault="004215A9" w:rsidP="008C1027">
            <w:pPr>
              <w:tabs>
                <w:tab w:val="num" w:pos="360"/>
              </w:tabs>
              <w:rPr>
                <w:rFonts w:ascii="Arial" w:hAnsi="Arial" w:cs="Arial"/>
                <w:b/>
              </w:rPr>
            </w:pPr>
            <w:r w:rsidRPr="00226922">
              <w:rPr>
                <w:rFonts w:ascii="Arial" w:hAnsi="Arial" w:cs="Arial"/>
                <w:b/>
                <w:bCs/>
              </w:rPr>
              <w:t>Удосконалення навчально- виховного процесу з метою розвитку ключових компетентностей суб’єктів педагогічної діяльності школи</w:t>
            </w:r>
          </w:p>
        </w:tc>
        <w:tc>
          <w:tcPr>
            <w:tcW w:w="4299" w:type="dxa"/>
          </w:tcPr>
          <w:p w:rsidR="004215A9" w:rsidRPr="00226922" w:rsidRDefault="004215A9" w:rsidP="008C1027">
            <w:pPr>
              <w:rPr>
                <w:rFonts w:ascii="Arial" w:hAnsi="Arial" w:cs="Arial"/>
              </w:rPr>
            </w:pPr>
            <w:r w:rsidRPr="00226922">
              <w:rPr>
                <w:rFonts w:ascii="Arial" w:hAnsi="Arial" w:cs="Arial"/>
              </w:rPr>
              <w:t xml:space="preserve">Сакська загальноосвітня школа </w:t>
            </w:r>
            <w:r w:rsidRPr="00226922">
              <w:rPr>
                <w:rFonts w:ascii="Arial" w:hAnsi="Arial" w:cs="Arial"/>
                <w:lang w:val="en-US"/>
              </w:rPr>
              <w:t>I</w:t>
            </w:r>
            <w:r w:rsidRPr="00226922">
              <w:rPr>
                <w:rFonts w:ascii="Arial" w:hAnsi="Arial" w:cs="Arial"/>
              </w:rPr>
              <w:t>-</w:t>
            </w:r>
            <w:r w:rsidRPr="00226922">
              <w:rPr>
                <w:rFonts w:ascii="Arial" w:hAnsi="Arial" w:cs="Arial"/>
                <w:lang w:val="en-US"/>
              </w:rPr>
              <w:t>III</w:t>
            </w:r>
            <w:r w:rsidRPr="00226922">
              <w:rPr>
                <w:rFonts w:ascii="Arial" w:hAnsi="Arial" w:cs="Arial"/>
              </w:rPr>
              <w:t xml:space="preserve"> ступенів № 1 ім. Героя Радянського Союзу В. К. Гайнутдінова Сакської міської ради Автоно</w:t>
            </w:r>
            <w:r>
              <w:rPr>
                <w:rFonts w:ascii="Arial" w:hAnsi="Arial" w:cs="Arial"/>
              </w:rPr>
              <w:t>мної Республіки Крим</w:t>
            </w:r>
          </w:p>
        </w:tc>
        <w:tc>
          <w:tcPr>
            <w:tcW w:w="1512"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Засоби навчання, виховання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Республіканський вищий навчальний заклад «Кримський державний університет».</w:t>
            </w:r>
          </w:p>
          <w:p w:rsidR="004215A9" w:rsidRPr="00226922" w:rsidRDefault="004215A9" w:rsidP="008C1027">
            <w:pPr>
              <w:autoSpaceDE w:val="0"/>
              <w:autoSpaceDN w:val="0"/>
              <w:adjustRightInd w:val="0"/>
              <w:rPr>
                <w:rFonts w:ascii="Arial" w:hAnsi="Arial" w:cs="Arial"/>
                <w:u w:val="single"/>
              </w:rPr>
            </w:pPr>
            <w:r w:rsidRPr="00226922">
              <w:rPr>
                <w:rFonts w:ascii="Arial" w:hAnsi="Arial" w:cs="Arial"/>
              </w:rPr>
              <w:t>Кримський республіканський інститут післядипломної педагогічної освіти</w:t>
            </w:r>
          </w:p>
        </w:tc>
        <w:tc>
          <w:tcPr>
            <w:tcW w:w="4253" w:type="dxa"/>
          </w:tcPr>
          <w:p w:rsidR="004215A9" w:rsidRPr="00226922" w:rsidRDefault="004215A9" w:rsidP="008C1027">
            <w:pPr>
              <w:tabs>
                <w:tab w:val="num" w:pos="360"/>
              </w:tabs>
              <w:rPr>
                <w:rFonts w:ascii="Arial" w:hAnsi="Arial" w:cs="Arial"/>
                <w:color w:val="000000"/>
                <w:shd w:val="clear" w:color="auto" w:fill="FFFFFF"/>
              </w:rPr>
            </w:pPr>
            <w:r w:rsidRPr="00226922">
              <w:rPr>
                <w:rFonts w:ascii="Arial" w:hAnsi="Arial" w:cs="Arial"/>
              </w:rPr>
              <w:t xml:space="preserve">Кожевнікова Людмила Василівна - директор </w:t>
            </w:r>
            <w:r w:rsidRPr="00226922">
              <w:rPr>
                <w:rFonts w:ascii="Arial" w:hAnsi="Arial" w:cs="Arial"/>
                <w:color w:val="000000"/>
                <w:shd w:val="clear" w:color="auto" w:fill="FFFFFF"/>
              </w:rPr>
              <w:t>школи;</w:t>
            </w:r>
          </w:p>
          <w:p w:rsidR="004215A9" w:rsidRPr="00226922" w:rsidRDefault="004215A9" w:rsidP="008C1027">
            <w:pPr>
              <w:tabs>
                <w:tab w:val="num" w:pos="360"/>
              </w:tabs>
              <w:rPr>
                <w:rFonts w:ascii="Arial" w:hAnsi="Arial" w:cs="Arial"/>
              </w:rPr>
            </w:pPr>
            <w:r w:rsidRPr="00226922">
              <w:rPr>
                <w:rFonts w:ascii="Arial" w:hAnsi="Arial" w:cs="Arial"/>
                <w:color w:val="000000"/>
                <w:shd w:val="clear" w:color="auto" w:fill="FFFFFF"/>
              </w:rPr>
              <w:t xml:space="preserve">Автономна Республіка Крим, м. Саки, Леніна, 5, </w:t>
            </w:r>
            <w:r w:rsidRPr="00226922">
              <w:rPr>
                <w:rFonts w:ascii="Arial" w:hAnsi="Arial" w:cs="Arial"/>
              </w:rPr>
              <w:t>е-</w:t>
            </w:r>
            <w:r w:rsidRPr="00226922">
              <w:rPr>
                <w:rFonts w:ascii="Arial" w:hAnsi="Arial" w:cs="Arial"/>
                <w:lang w:val="de-DE"/>
              </w:rPr>
              <w:t>mail</w:t>
            </w:r>
            <w:r w:rsidRPr="00226922">
              <w:rPr>
                <w:rFonts w:ascii="Arial" w:hAnsi="Arial" w:cs="Arial"/>
              </w:rPr>
              <w:t xml:space="preserve">: </w:t>
            </w:r>
            <w:hyperlink r:id="rId209" w:history="1">
              <w:r w:rsidRPr="00226922">
                <w:rPr>
                  <w:rStyle w:val="aa"/>
                  <w:rFonts w:ascii="Arial" w:hAnsi="Arial" w:cs="Arial"/>
                  <w:shd w:val="clear" w:color="auto" w:fill="F1F5FC"/>
                  <w:lang w:val="en-US"/>
                </w:rPr>
                <w:t>sk</w:t>
              </w:r>
              <w:r w:rsidRPr="00226922">
                <w:rPr>
                  <w:rStyle w:val="aa"/>
                  <w:rFonts w:ascii="Arial" w:hAnsi="Arial" w:cs="Arial"/>
                  <w:shd w:val="clear" w:color="auto" w:fill="F1F5FC"/>
                </w:rPr>
                <w:t>1</w:t>
              </w:r>
              <w:r w:rsidRPr="00226922">
                <w:rPr>
                  <w:rStyle w:val="aa"/>
                  <w:rFonts w:ascii="Arial" w:hAnsi="Arial" w:cs="Arial"/>
                  <w:shd w:val="clear" w:color="auto" w:fill="F1F5FC"/>
                  <w:lang w:val="en-US"/>
                </w:rPr>
                <w:t>saki</w:t>
              </w:r>
              <w:r w:rsidRPr="00226922">
                <w:rPr>
                  <w:rStyle w:val="aa"/>
                  <w:rFonts w:ascii="Arial" w:hAnsi="Arial" w:cs="Arial"/>
                  <w:shd w:val="clear" w:color="auto" w:fill="F1F5FC"/>
                </w:rPr>
                <w:t>@</w:t>
              </w:r>
              <w:r w:rsidRPr="00226922">
                <w:rPr>
                  <w:rStyle w:val="aa"/>
                  <w:rFonts w:ascii="Arial" w:hAnsi="Arial" w:cs="Arial"/>
                  <w:shd w:val="clear" w:color="auto" w:fill="F1F5FC"/>
                  <w:lang w:val="en-US"/>
                </w:rPr>
                <w:t>ukr</w:t>
              </w:r>
              <w:r w:rsidRPr="00226922">
                <w:rPr>
                  <w:rStyle w:val="aa"/>
                  <w:rFonts w:ascii="Arial" w:hAnsi="Arial" w:cs="Arial"/>
                  <w:shd w:val="clear" w:color="auto" w:fill="F1F5FC"/>
                </w:rPr>
                <w:t>.</w:t>
              </w:r>
              <w:r w:rsidRPr="00226922">
                <w:rPr>
                  <w:rStyle w:val="aa"/>
                  <w:rFonts w:ascii="Arial" w:hAnsi="Arial" w:cs="Arial"/>
                  <w:shd w:val="clear" w:color="auto" w:fill="F1F5FC"/>
                  <w:lang w:val="en-US"/>
                </w:rPr>
                <w:t>net</w:t>
              </w:r>
            </w:hyperlink>
          </w:p>
        </w:tc>
      </w:tr>
      <w:tr w:rsidR="004215A9" w:rsidRPr="00226922" w:rsidTr="008C1027">
        <w:tc>
          <w:tcPr>
            <w:tcW w:w="675" w:type="dxa"/>
          </w:tcPr>
          <w:p w:rsidR="004215A9" w:rsidRPr="00226922" w:rsidRDefault="001915FA" w:rsidP="001915FA">
            <w:pPr>
              <w:rPr>
                <w:rFonts w:ascii="Arial" w:hAnsi="Arial" w:cs="Arial"/>
              </w:rPr>
            </w:pPr>
            <w:r>
              <w:rPr>
                <w:rFonts w:ascii="Arial" w:hAnsi="Arial" w:cs="Arial"/>
              </w:rPr>
              <w:lastRenderedPageBreak/>
              <w:t>135</w:t>
            </w:r>
          </w:p>
        </w:tc>
        <w:tc>
          <w:tcPr>
            <w:tcW w:w="2694" w:type="dxa"/>
          </w:tcPr>
          <w:p w:rsidR="004215A9" w:rsidRPr="00226922" w:rsidRDefault="004215A9" w:rsidP="008C1027">
            <w:pPr>
              <w:shd w:val="clear" w:color="auto" w:fill="FFFFFF"/>
              <w:tabs>
                <w:tab w:val="left" w:pos="288"/>
              </w:tabs>
              <w:rPr>
                <w:rFonts w:ascii="Arial" w:hAnsi="Arial" w:cs="Arial"/>
                <w:b/>
              </w:rPr>
            </w:pPr>
            <w:r w:rsidRPr="00226922">
              <w:rPr>
                <w:rFonts w:ascii="Arial" w:hAnsi="Arial" w:cs="Arial"/>
                <w:b/>
              </w:rPr>
              <w:t>Управління процесом формування соціальної компетентності учнів вечірньої (змінної) школи</w:t>
            </w:r>
          </w:p>
        </w:tc>
        <w:tc>
          <w:tcPr>
            <w:tcW w:w="4299" w:type="dxa"/>
          </w:tcPr>
          <w:p w:rsidR="004215A9" w:rsidRPr="00226922" w:rsidRDefault="004215A9" w:rsidP="008C1027">
            <w:pPr>
              <w:rPr>
                <w:rFonts w:ascii="Arial" w:hAnsi="Arial" w:cs="Arial"/>
              </w:rPr>
            </w:pPr>
            <w:r w:rsidRPr="00226922">
              <w:rPr>
                <w:rFonts w:ascii="Arial" w:hAnsi="Arial" w:cs="Arial"/>
              </w:rPr>
              <w:t>Луцька вечірня (змі</w:t>
            </w:r>
            <w:r>
              <w:rPr>
                <w:rFonts w:ascii="Arial" w:hAnsi="Arial" w:cs="Arial"/>
              </w:rPr>
              <w:t>нна) школа Луцької міської ради</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Управління</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snapToGrid w:val="0"/>
              </w:rPr>
              <w:t>Лук’янчук Галина Ярославівна - старший викладач кафедри управлінської діяльності Волинського ІППО, магістр;</w:t>
            </w:r>
          </w:p>
          <w:p w:rsidR="004215A9" w:rsidRPr="00226922" w:rsidRDefault="004215A9" w:rsidP="008C1027">
            <w:pPr>
              <w:rPr>
                <w:rFonts w:ascii="Arial" w:hAnsi="Arial" w:cs="Arial"/>
              </w:rPr>
            </w:pPr>
            <w:r w:rsidRPr="00226922">
              <w:rPr>
                <w:rFonts w:ascii="Arial" w:hAnsi="Arial" w:cs="Arial"/>
                <w:snapToGrid w:val="0"/>
              </w:rPr>
              <w:t xml:space="preserve">43025, м.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92157B">
              <w:rPr>
                <w:rFonts w:ascii="Arial" w:hAnsi="Arial" w:cs="Arial"/>
                <w:snapToGrid w:val="0"/>
                <w:u w:val="single"/>
              </w:rPr>
              <w:t>info@vippo.lutsk.ua</w:t>
            </w:r>
          </w:p>
        </w:tc>
      </w:tr>
      <w:tr w:rsidR="004215A9" w:rsidRPr="00226922" w:rsidTr="008C1027">
        <w:trPr>
          <w:trHeight w:val="3394"/>
        </w:trPr>
        <w:tc>
          <w:tcPr>
            <w:tcW w:w="675" w:type="dxa"/>
          </w:tcPr>
          <w:p w:rsidR="004215A9" w:rsidRPr="00226922" w:rsidRDefault="001915FA" w:rsidP="001915FA">
            <w:pPr>
              <w:tabs>
                <w:tab w:val="left" w:pos="456"/>
              </w:tabs>
              <w:rPr>
                <w:rFonts w:ascii="Arial" w:hAnsi="Arial" w:cs="Arial"/>
              </w:rPr>
            </w:pPr>
            <w:r>
              <w:rPr>
                <w:rFonts w:ascii="Arial" w:hAnsi="Arial" w:cs="Arial"/>
              </w:rPr>
              <w:t>136</w:t>
            </w:r>
          </w:p>
        </w:tc>
        <w:tc>
          <w:tcPr>
            <w:tcW w:w="2694" w:type="dxa"/>
          </w:tcPr>
          <w:p w:rsidR="004215A9" w:rsidRPr="00226922" w:rsidRDefault="004215A9" w:rsidP="008C1027">
            <w:pPr>
              <w:rPr>
                <w:rFonts w:ascii="Arial" w:hAnsi="Arial" w:cs="Arial"/>
                <w:b/>
              </w:rPr>
            </w:pPr>
            <w:r w:rsidRPr="00226922">
              <w:rPr>
                <w:rFonts w:ascii="Arial" w:hAnsi="Arial" w:cs="Arial"/>
                <w:b/>
              </w:rPr>
              <w:t>Упровадження інноваційних технологій у фізкультурно-спортивну роботу, створення здоров’язбереж-ного середовища в умовах навчального закладу нового типу</w:t>
            </w:r>
          </w:p>
        </w:tc>
        <w:tc>
          <w:tcPr>
            <w:tcW w:w="4299" w:type="dxa"/>
          </w:tcPr>
          <w:p w:rsidR="004215A9" w:rsidRPr="00226922" w:rsidRDefault="004215A9" w:rsidP="008C1027">
            <w:pPr>
              <w:rPr>
                <w:rFonts w:ascii="Arial" w:hAnsi="Arial" w:cs="Arial"/>
              </w:rPr>
            </w:pPr>
            <w:r w:rsidRPr="00226922">
              <w:rPr>
                <w:rFonts w:ascii="Arial" w:hAnsi="Arial" w:cs="Arial"/>
              </w:rPr>
              <w:t>Сумська спеціалізована школа І-ІІІ ступенів № 3 ім. генерал-лейтенанта А. Морозова, м. Суми Сумської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Лянний Юрій Олегович - к.пед.н., директор Інституту фізичної культури Сумського державного педагогічного університету ім. А. С. Макаренка, завідувач кафедри фізичної реабілітації</w:t>
            </w:r>
          </w:p>
        </w:tc>
        <w:tc>
          <w:tcPr>
            <w:tcW w:w="4253" w:type="dxa"/>
          </w:tcPr>
          <w:p w:rsidR="004215A9" w:rsidRPr="00226922" w:rsidRDefault="004215A9" w:rsidP="008C1027">
            <w:pPr>
              <w:rPr>
                <w:rFonts w:ascii="Arial" w:hAnsi="Arial" w:cs="Arial"/>
              </w:rPr>
            </w:pPr>
            <w:r w:rsidRPr="00226922">
              <w:rPr>
                <w:rFonts w:ascii="Arial" w:hAnsi="Arial" w:cs="Arial"/>
              </w:rPr>
              <w:t>Волошина Ольга Михайлівна - директор школи;</w:t>
            </w:r>
          </w:p>
          <w:p w:rsidR="004215A9" w:rsidRPr="00226922" w:rsidRDefault="004215A9" w:rsidP="008C1027">
            <w:pPr>
              <w:rPr>
                <w:rStyle w:val="afb"/>
                <w:rFonts w:ascii="Arial" w:hAnsi="Arial" w:cs="Arial"/>
                <w:i w:val="0"/>
                <w:iCs w:val="0"/>
                <w:shd w:val="clear" w:color="auto" w:fill="FFFFFF"/>
              </w:rPr>
            </w:pPr>
            <w:r w:rsidRPr="00226922">
              <w:rPr>
                <w:rStyle w:val="afb"/>
                <w:rFonts w:ascii="Arial" w:hAnsi="Arial" w:cs="Arial"/>
                <w:i w:val="0"/>
                <w:iCs w:val="0"/>
                <w:shd w:val="clear" w:color="auto" w:fill="FFFFFF"/>
              </w:rPr>
              <w:t xml:space="preserve">40021, Суми, вул. 20 рокiв Перемоги, 9, </w:t>
            </w:r>
            <w:r w:rsidRPr="00226922">
              <w:rPr>
                <w:rStyle w:val="afb"/>
                <w:rFonts w:ascii="Arial" w:hAnsi="Arial" w:cs="Arial"/>
                <w:i w:val="0"/>
                <w:iCs w:val="0"/>
                <w:shd w:val="clear" w:color="auto" w:fill="FFFFFF"/>
              </w:rPr>
              <w:sym w:font="Wingdings 2" w:char="F027"/>
            </w:r>
            <w:r w:rsidRPr="00226922">
              <w:rPr>
                <w:rStyle w:val="afb"/>
                <w:rFonts w:ascii="Arial" w:hAnsi="Arial" w:cs="Arial"/>
                <w:i w:val="0"/>
                <w:iCs w:val="0"/>
                <w:shd w:val="clear" w:color="auto" w:fill="FFFFFF"/>
              </w:rPr>
              <w:t xml:space="preserve"> (0542) 22 0062</w:t>
            </w:r>
          </w:p>
        </w:tc>
      </w:tr>
      <w:tr w:rsidR="004215A9" w:rsidRPr="00226922" w:rsidTr="008C1027">
        <w:tc>
          <w:tcPr>
            <w:tcW w:w="675" w:type="dxa"/>
          </w:tcPr>
          <w:p w:rsidR="004215A9" w:rsidRPr="00226922" w:rsidRDefault="001915FA" w:rsidP="001915FA">
            <w:pPr>
              <w:rPr>
                <w:rFonts w:ascii="Arial" w:hAnsi="Arial" w:cs="Arial"/>
              </w:rPr>
            </w:pPr>
            <w:r>
              <w:rPr>
                <w:rFonts w:ascii="Arial" w:hAnsi="Arial" w:cs="Arial"/>
              </w:rPr>
              <w:t>137</w:t>
            </w:r>
          </w:p>
        </w:tc>
        <w:tc>
          <w:tcPr>
            <w:tcW w:w="2694" w:type="dxa"/>
          </w:tcPr>
          <w:p w:rsidR="004215A9" w:rsidRPr="00226922" w:rsidRDefault="004215A9" w:rsidP="008C1027">
            <w:pPr>
              <w:tabs>
                <w:tab w:val="left" w:pos="-108"/>
              </w:tabs>
              <w:autoSpaceDE w:val="0"/>
              <w:autoSpaceDN w:val="0"/>
              <w:adjustRightInd w:val="0"/>
              <w:rPr>
                <w:rFonts w:ascii="Arial" w:hAnsi="Arial" w:cs="Arial"/>
                <w:b/>
                <w:bCs/>
              </w:rPr>
            </w:pPr>
            <w:r w:rsidRPr="00226922">
              <w:rPr>
                <w:rFonts w:ascii="Arial" w:hAnsi="Arial" w:cs="Arial"/>
                <w:b/>
                <w:bCs/>
              </w:rPr>
              <w:t xml:space="preserve">Упровадження </w:t>
            </w:r>
            <w:r w:rsidRPr="00226922">
              <w:rPr>
                <w:rFonts w:ascii="Arial" w:hAnsi="Arial" w:cs="Arial"/>
                <w:b/>
                <w:bCs/>
                <w:color w:val="000000"/>
              </w:rPr>
              <w:t>навчально-методичного комплексу</w:t>
            </w:r>
            <w:r w:rsidRPr="00226922">
              <w:rPr>
                <w:rFonts w:ascii="Arial" w:hAnsi="Arial" w:cs="Arial"/>
                <w:b/>
                <w:bCs/>
              </w:rPr>
              <w:t xml:space="preserve"> «Здоров’я дитини - здорове харчування» для 3-4, 5-7 класів ЗНЗ </w:t>
            </w:r>
          </w:p>
        </w:tc>
        <w:tc>
          <w:tcPr>
            <w:tcW w:w="4299" w:type="dxa"/>
          </w:tcPr>
          <w:p w:rsidR="004215A9" w:rsidRPr="00226922" w:rsidRDefault="004215A9" w:rsidP="008C1027">
            <w:pPr>
              <w:keepNext/>
              <w:keepLines/>
              <w:rPr>
                <w:rFonts w:ascii="Arial" w:hAnsi="Arial" w:cs="Arial"/>
              </w:rPr>
            </w:pPr>
            <w:r w:rsidRPr="00226922">
              <w:rPr>
                <w:rFonts w:ascii="Arial" w:hAnsi="Arial" w:cs="Arial"/>
              </w:rPr>
              <w:t>Загальноосвітні навчальні заклади (всеукраїнський рівень)</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Інститут інформаційних технологій і засобів навчання НАПН України. БО «Центр споживчих ініціатив» </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Овчарук Оксана Василівна - завідувачка інформаційно-аналітичного відділу педагогічних інновацій ІІТЗН НАПН України; </w:t>
            </w:r>
          </w:p>
          <w:p w:rsidR="004215A9" w:rsidRPr="00226922" w:rsidRDefault="004215A9" w:rsidP="008C1027">
            <w:pPr>
              <w:autoSpaceDE w:val="0"/>
              <w:autoSpaceDN w:val="0"/>
              <w:adjustRightInd w:val="0"/>
              <w:rPr>
                <w:rFonts w:ascii="Arial" w:hAnsi="Arial" w:cs="Arial"/>
              </w:rPr>
            </w:pPr>
            <w:r w:rsidRPr="00226922">
              <w:rPr>
                <w:rFonts w:ascii="Arial" w:hAnsi="Arial" w:cs="Arial"/>
              </w:rPr>
              <w:t>04060</w:t>
            </w:r>
            <w:r>
              <w:rPr>
                <w:rFonts w:ascii="Arial" w:hAnsi="Arial" w:cs="Arial"/>
              </w:rPr>
              <w:t xml:space="preserve">, </w:t>
            </w:r>
            <w:r w:rsidRPr="00226922">
              <w:rPr>
                <w:rFonts w:ascii="Arial" w:hAnsi="Arial" w:cs="Arial"/>
              </w:rPr>
              <w:t xml:space="preserve">м. Київ, вул. М. Берлинського, 9, к. 417, </w:t>
            </w:r>
            <w:r w:rsidRPr="00226922">
              <w:rPr>
                <w:rFonts w:ascii="Arial" w:hAnsi="Arial" w:cs="Arial"/>
              </w:rPr>
              <w:sym w:font="Wingdings 2" w:char="F027"/>
            </w:r>
            <w:r w:rsidRPr="00226922">
              <w:rPr>
                <w:rFonts w:ascii="Arial" w:hAnsi="Arial" w:cs="Arial"/>
              </w:rPr>
              <w:t xml:space="preserve"> (044) 440-96-27,</w:t>
            </w:r>
            <w:r w:rsidRPr="00226922">
              <w:rPr>
                <w:rFonts w:ascii="Arial" w:hAnsi="Arial" w:cs="Arial"/>
                <w:snapToGrid w:val="0"/>
              </w:rPr>
              <w:t>е-</w:t>
            </w:r>
            <w:r w:rsidRPr="00226922">
              <w:rPr>
                <w:rFonts w:ascii="Arial" w:hAnsi="Arial" w:cs="Arial"/>
                <w:snapToGrid w:val="0"/>
                <w:lang w:val="en-US"/>
              </w:rPr>
              <w:t>mail</w:t>
            </w:r>
            <w:r w:rsidRPr="00226922">
              <w:rPr>
                <w:rFonts w:ascii="Arial" w:hAnsi="Arial" w:cs="Arial"/>
                <w:snapToGrid w:val="0"/>
              </w:rPr>
              <w:t xml:space="preserve">: </w:t>
            </w:r>
            <w:hyperlink r:id="rId210" w:history="1">
              <w:r w:rsidRPr="00226922">
                <w:rPr>
                  <w:rStyle w:val="aa"/>
                  <w:rFonts w:ascii="Arial" w:hAnsi="Arial" w:cs="Arial"/>
                  <w:lang w:val="en-US"/>
                </w:rPr>
                <w:t>oks</w:t>
              </w:r>
              <w:r w:rsidRPr="00226922">
                <w:rPr>
                  <w:rStyle w:val="aa"/>
                  <w:rFonts w:ascii="Arial" w:hAnsi="Arial" w:cs="Arial"/>
                </w:rPr>
                <w:t>.</w:t>
              </w:r>
              <w:r w:rsidRPr="00226922">
                <w:rPr>
                  <w:rStyle w:val="aa"/>
                  <w:rFonts w:ascii="Arial" w:hAnsi="Arial" w:cs="Arial"/>
                  <w:lang w:val="en-US"/>
                </w:rPr>
                <w:t>ovch</w:t>
              </w:r>
              <w:r w:rsidRPr="00226922">
                <w:rPr>
                  <w:rStyle w:val="aa"/>
                  <w:rFonts w:ascii="Arial" w:hAnsi="Arial" w:cs="Arial"/>
                </w:rPr>
                <w:t>@</w:t>
              </w:r>
              <w:r w:rsidRPr="00226922">
                <w:rPr>
                  <w:rStyle w:val="aa"/>
                  <w:rFonts w:ascii="Arial" w:hAnsi="Arial" w:cs="Arial"/>
                  <w:lang w:val="en-US"/>
                </w:rPr>
                <w:t>hotmail</w:t>
              </w:r>
              <w:r w:rsidRPr="00226922">
                <w:rPr>
                  <w:rStyle w:val="aa"/>
                  <w:rFonts w:ascii="Arial" w:hAnsi="Arial" w:cs="Arial"/>
                </w:rPr>
                <w:t>.</w:t>
              </w:r>
              <w:r w:rsidRPr="00226922">
                <w:rPr>
                  <w:rStyle w:val="aa"/>
                  <w:rFonts w:ascii="Arial" w:hAnsi="Arial" w:cs="Arial"/>
                  <w:lang w:val="en-US"/>
                </w:rPr>
                <w:t>com</w:t>
              </w:r>
            </w:hyperlink>
            <w:r w:rsidRPr="00226922">
              <w:rPr>
                <w:rFonts w:ascii="Arial" w:hAnsi="Arial" w:cs="Arial"/>
              </w:rPr>
              <w:t xml:space="preserve"> </w:t>
            </w:r>
          </w:p>
        </w:tc>
      </w:tr>
      <w:tr w:rsidR="004215A9" w:rsidRPr="00226922" w:rsidTr="008C1027">
        <w:tc>
          <w:tcPr>
            <w:tcW w:w="675" w:type="dxa"/>
          </w:tcPr>
          <w:p w:rsidR="004215A9" w:rsidRPr="00226922" w:rsidRDefault="001915FA" w:rsidP="001915FA">
            <w:pPr>
              <w:rPr>
                <w:rFonts w:ascii="Arial" w:hAnsi="Arial" w:cs="Arial"/>
              </w:rPr>
            </w:pPr>
            <w:r>
              <w:rPr>
                <w:rFonts w:ascii="Arial" w:hAnsi="Arial" w:cs="Arial"/>
              </w:rPr>
              <w:t>138</w:t>
            </w:r>
          </w:p>
        </w:tc>
        <w:tc>
          <w:tcPr>
            <w:tcW w:w="2694" w:type="dxa"/>
          </w:tcPr>
          <w:p w:rsidR="004215A9" w:rsidRPr="00226922" w:rsidRDefault="004215A9" w:rsidP="008C1027">
            <w:pPr>
              <w:autoSpaceDE w:val="0"/>
              <w:autoSpaceDN w:val="0"/>
              <w:adjustRightInd w:val="0"/>
              <w:rPr>
                <w:rFonts w:ascii="Arial" w:hAnsi="Arial" w:cs="Arial"/>
                <w:b/>
              </w:rPr>
            </w:pPr>
            <w:r w:rsidRPr="00226922">
              <w:rPr>
                <w:rFonts w:ascii="Arial" w:hAnsi="Arial" w:cs="Arial"/>
                <w:b/>
                <w:bCs/>
              </w:rPr>
              <w:t xml:space="preserve">Упровадження </w:t>
            </w:r>
            <w:r w:rsidRPr="00226922">
              <w:rPr>
                <w:rFonts w:ascii="Arial" w:hAnsi="Arial" w:cs="Arial"/>
                <w:b/>
                <w:bCs/>
                <w:color w:val="000000"/>
              </w:rPr>
              <w:t>навчально-методичного комплексу «Зелений пакет»</w:t>
            </w:r>
          </w:p>
        </w:tc>
        <w:tc>
          <w:tcPr>
            <w:tcW w:w="4299" w:type="dxa"/>
          </w:tcPr>
          <w:p w:rsidR="004215A9" w:rsidRPr="00226922" w:rsidRDefault="004215A9" w:rsidP="008C1027">
            <w:pPr>
              <w:keepNext/>
              <w:keepLines/>
              <w:rPr>
                <w:rFonts w:ascii="Arial" w:hAnsi="Arial" w:cs="Arial"/>
              </w:rPr>
            </w:pPr>
            <w:r w:rsidRPr="00226922">
              <w:rPr>
                <w:rFonts w:ascii="Arial" w:hAnsi="Arial" w:cs="Arial"/>
              </w:rPr>
              <w:t>ЗНЗ за вибором відділів управлінь освіти Миколаївської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Зміст навчання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color w:val="000000"/>
              </w:rPr>
              <w:t xml:space="preserve">Ярослав Юрцаба - координатор проекту Організації з безпеки та співробітництва у Європі (ОБСЄ) в </w:t>
            </w:r>
            <w:r w:rsidRPr="00226922">
              <w:rPr>
                <w:rFonts w:ascii="Arial" w:hAnsi="Arial" w:cs="Arial"/>
                <w:color w:val="000000"/>
              </w:rPr>
              <w:lastRenderedPageBreak/>
              <w:t>Україні</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lastRenderedPageBreak/>
              <w:t xml:space="preserve">Слюсар Ольга Іванівна - методист лабораторії методики суспільствознавчих дисциплін Миколіївського ОІППО; </w:t>
            </w:r>
            <w:smartTag w:uri="urn:schemas-microsoft-com:office:smarttags" w:element="metricconverter">
              <w:smartTagPr>
                <w:attr w:name="ProductID" w:val="54001 м"/>
              </w:smartTagPr>
              <w:r w:rsidRPr="00226922">
                <w:rPr>
                  <w:rFonts w:ascii="Arial" w:eastAsia="SimSun" w:hAnsi="Arial" w:cs="Arial"/>
                </w:rPr>
                <w:t>54001 м</w:t>
              </w:r>
            </w:smartTag>
            <w:r w:rsidRPr="00226922">
              <w:rPr>
                <w:rFonts w:ascii="Arial" w:eastAsia="SimSun" w:hAnsi="Arial" w:cs="Arial"/>
              </w:rPr>
              <w:t xml:space="preserve">. Миколаїв, вул. Адміральська, 4-А, </w:t>
            </w:r>
            <w:r w:rsidRPr="00226922">
              <w:rPr>
                <w:rFonts w:ascii="Arial" w:hAnsi="Arial" w:cs="Arial"/>
              </w:rPr>
              <w:sym w:font="Wingdings 2" w:char="F027"/>
            </w:r>
            <w:r w:rsidRPr="00226922">
              <w:rPr>
                <w:rFonts w:ascii="Arial" w:hAnsi="Arial" w:cs="Arial"/>
              </w:rPr>
              <w:t xml:space="preserve"> </w:t>
            </w:r>
            <w:r w:rsidRPr="00226922">
              <w:rPr>
                <w:rFonts w:ascii="Arial" w:eastAsia="SimSun" w:hAnsi="Arial" w:cs="Arial"/>
              </w:rPr>
              <w:t xml:space="preserve">37-85-89, </w:t>
            </w:r>
            <w:r w:rsidRPr="00226922">
              <w:rPr>
                <w:rFonts w:ascii="Arial" w:hAnsi="Arial" w:cs="Arial"/>
                <w:snapToGrid w:val="0"/>
              </w:rPr>
              <w:t xml:space="preserve">е-mail: </w:t>
            </w:r>
            <w:hyperlink r:id="rId211" w:history="1">
              <w:r w:rsidRPr="00226922">
                <w:rPr>
                  <w:rStyle w:val="aa"/>
                  <w:rFonts w:ascii="Arial"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mk</w:t>
              </w:r>
              <w:r w:rsidRPr="00226922">
                <w:rPr>
                  <w:rStyle w:val="aa"/>
                  <w:rFonts w:ascii="Arial" w:eastAsia="SimSun" w:hAnsi="Arial" w:cs="Arial"/>
                </w:rPr>
                <w:t>.</w:t>
              </w:r>
              <w:r w:rsidRPr="00226922">
                <w:rPr>
                  <w:rStyle w:val="aa"/>
                  <w:rFonts w:ascii="Arial" w:eastAsia="SimSun" w:hAnsi="Arial" w:cs="Arial"/>
                  <w:lang w:val="en-US"/>
                </w:rPr>
                <w:t>ua</w:t>
              </w:r>
            </w:hyperlink>
          </w:p>
        </w:tc>
      </w:tr>
      <w:tr w:rsidR="004215A9" w:rsidRPr="00226922" w:rsidTr="008C1027">
        <w:tc>
          <w:tcPr>
            <w:tcW w:w="675" w:type="dxa"/>
          </w:tcPr>
          <w:p w:rsidR="004215A9" w:rsidRPr="00226922" w:rsidRDefault="001915FA" w:rsidP="001915FA">
            <w:pPr>
              <w:rPr>
                <w:rFonts w:ascii="Arial" w:hAnsi="Arial" w:cs="Arial"/>
              </w:rPr>
            </w:pPr>
            <w:r>
              <w:rPr>
                <w:rFonts w:ascii="Arial" w:hAnsi="Arial" w:cs="Arial"/>
              </w:rPr>
              <w:lastRenderedPageBreak/>
              <w:t>139</w:t>
            </w:r>
          </w:p>
        </w:tc>
        <w:tc>
          <w:tcPr>
            <w:tcW w:w="2694" w:type="dxa"/>
          </w:tcPr>
          <w:p w:rsidR="004215A9" w:rsidRPr="00226922" w:rsidRDefault="004215A9" w:rsidP="008C1027">
            <w:pPr>
              <w:autoSpaceDE w:val="0"/>
              <w:autoSpaceDN w:val="0"/>
              <w:adjustRightInd w:val="0"/>
              <w:rPr>
                <w:rFonts w:ascii="Arial" w:hAnsi="Arial" w:cs="Arial"/>
                <w:b/>
              </w:rPr>
            </w:pPr>
            <w:r w:rsidRPr="00226922">
              <w:rPr>
                <w:rFonts w:ascii="Arial" w:hAnsi="Arial" w:cs="Arial"/>
                <w:b/>
                <w:bCs/>
              </w:rPr>
              <w:t xml:space="preserve">Упровадження </w:t>
            </w:r>
            <w:r w:rsidRPr="00226922">
              <w:rPr>
                <w:rFonts w:ascii="Arial" w:hAnsi="Arial" w:cs="Arial"/>
                <w:b/>
                <w:bCs/>
                <w:color w:val="000000"/>
              </w:rPr>
              <w:t>навчально-методичного комплексу «Основи споживчих знань» для 1-11 класів ЗНЗ</w:t>
            </w:r>
          </w:p>
        </w:tc>
        <w:tc>
          <w:tcPr>
            <w:tcW w:w="4299" w:type="dxa"/>
          </w:tcPr>
          <w:p w:rsidR="004215A9" w:rsidRPr="00226922" w:rsidRDefault="004215A9" w:rsidP="008C1027">
            <w:pPr>
              <w:keepNext/>
              <w:keepLines/>
              <w:rPr>
                <w:rFonts w:ascii="Arial" w:hAnsi="Arial" w:cs="Arial"/>
              </w:rPr>
            </w:pPr>
            <w:r w:rsidRPr="00226922">
              <w:rPr>
                <w:rFonts w:ascii="Arial" w:hAnsi="Arial" w:cs="Arial"/>
              </w:rPr>
              <w:t>Загальноосвітні навчальні заклади (всеукраїнський рівень).</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Інститут інформаційних технологій і засобів навчання НАПН України, БО «Центр споживчих ініціатив»</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Овчарук Оксана Василівна - завідувачка інформаційно-аналітичного відділу педагогічних інновацій ІІТЗН НАПН України; </w:t>
            </w:r>
          </w:p>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04060, м. Київ, вул. М. Берлинського, 9, к. 417, </w:t>
            </w:r>
            <w:r w:rsidRPr="00226922">
              <w:rPr>
                <w:rFonts w:ascii="Arial" w:hAnsi="Arial" w:cs="Arial"/>
              </w:rPr>
              <w:sym w:font="Wingdings 2" w:char="F027"/>
            </w:r>
            <w:r w:rsidRPr="00226922">
              <w:rPr>
                <w:rFonts w:ascii="Arial" w:hAnsi="Arial" w:cs="Arial"/>
              </w:rPr>
              <w:t xml:space="preserve"> (044) 440-96-27, </w:t>
            </w:r>
            <w:r w:rsidRPr="00226922">
              <w:rPr>
                <w:rFonts w:ascii="Arial" w:hAnsi="Arial" w:cs="Arial"/>
                <w:snapToGrid w:val="0"/>
              </w:rPr>
              <w:t>е-</w:t>
            </w:r>
            <w:r w:rsidRPr="00226922">
              <w:rPr>
                <w:rFonts w:ascii="Arial" w:hAnsi="Arial" w:cs="Arial"/>
                <w:snapToGrid w:val="0"/>
                <w:lang w:val="en-US"/>
              </w:rPr>
              <w:t>mail</w:t>
            </w:r>
            <w:r w:rsidRPr="00226922">
              <w:rPr>
                <w:rFonts w:ascii="Arial" w:hAnsi="Arial" w:cs="Arial"/>
                <w:snapToGrid w:val="0"/>
              </w:rPr>
              <w:t xml:space="preserve">: </w:t>
            </w:r>
            <w:hyperlink r:id="rId212" w:history="1">
              <w:r w:rsidRPr="00226922">
                <w:rPr>
                  <w:rStyle w:val="aa"/>
                  <w:rFonts w:ascii="Arial" w:hAnsi="Arial" w:cs="Arial"/>
                  <w:lang w:val="en-US"/>
                </w:rPr>
                <w:t>oks</w:t>
              </w:r>
              <w:r w:rsidRPr="00226922">
                <w:rPr>
                  <w:rStyle w:val="aa"/>
                  <w:rFonts w:ascii="Arial" w:hAnsi="Arial" w:cs="Arial"/>
                </w:rPr>
                <w:t>.</w:t>
              </w:r>
              <w:r w:rsidRPr="00226922">
                <w:rPr>
                  <w:rStyle w:val="aa"/>
                  <w:rFonts w:ascii="Arial" w:hAnsi="Arial" w:cs="Arial"/>
                  <w:lang w:val="en-US"/>
                </w:rPr>
                <w:t>ovch</w:t>
              </w:r>
              <w:r w:rsidRPr="00226922">
                <w:rPr>
                  <w:rStyle w:val="aa"/>
                  <w:rFonts w:ascii="Arial" w:hAnsi="Arial" w:cs="Arial"/>
                </w:rPr>
                <w:t>@</w:t>
              </w:r>
              <w:r w:rsidRPr="00226922">
                <w:rPr>
                  <w:rStyle w:val="aa"/>
                  <w:rFonts w:ascii="Arial" w:hAnsi="Arial" w:cs="Arial"/>
                  <w:lang w:val="en-US"/>
                </w:rPr>
                <w:t>hotmail</w:t>
              </w:r>
              <w:r w:rsidRPr="00226922">
                <w:rPr>
                  <w:rStyle w:val="aa"/>
                  <w:rFonts w:ascii="Arial" w:hAnsi="Arial" w:cs="Arial"/>
                </w:rPr>
                <w:t>.</w:t>
              </w:r>
              <w:r w:rsidRPr="00226922">
                <w:rPr>
                  <w:rStyle w:val="aa"/>
                  <w:rFonts w:ascii="Arial" w:hAnsi="Arial" w:cs="Arial"/>
                  <w:lang w:val="en-US"/>
                </w:rPr>
                <w:t>com</w:t>
              </w:r>
            </w:hyperlink>
            <w:r w:rsidRPr="00226922">
              <w:rPr>
                <w:rFonts w:ascii="Arial" w:hAnsi="Arial" w:cs="Arial"/>
              </w:rPr>
              <w:t xml:space="preserve"> </w:t>
            </w:r>
          </w:p>
        </w:tc>
      </w:tr>
      <w:tr w:rsidR="004215A9" w:rsidRPr="00226922" w:rsidTr="008C1027">
        <w:trPr>
          <w:trHeight w:val="1974"/>
        </w:trPr>
        <w:tc>
          <w:tcPr>
            <w:tcW w:w="675" w:type="dxa"/>
          </w:tcPr>
          <w:p w:rsidR="004215A9" w:rsidRPr="00226922" w:rsidRDefault="001915FA" w:rsidP="001915FA">
            <w:pPr>
              <w:tabs>
                <w:tab w:val="left" w:pos="456"/>
              </w:tabs>
              <w:rPr>
                <w:rFonts w:ascii="Arial" w:hAnsi="Arial" w:cs="Arial"/>
              </w:rPr>
            </w:pPr>
            <w:r>
              <w:rPr>
                <w:rFonts w:ascii="Arial" w:hAnsi="Arial" w:cs="Arial"/>
              </w:rPr>
              <w:t>140</w:t>
            </w: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rPr>
              <w:t xml:space="preserve"> «Філософія для дітей»: шкільний курс</w:t>
            </w:r>
          </w:p>
        </w:tc>
        <w:tc>
          <w:tcPr>
            <w:tcW w:w="4299" w:type="dxa"/>
          </w:tcPr>
          <w:p w:rsidR="004215A9" w:rsidRPr="00226922" w:rsidRDefault="004215A9" w:rsidP="008C1027">
            <w:pPr>
              <w:rPr>
                <w:rFonts w:ascii="Arial" w:hAnsi="Arial" w:cs="Arial"/>
              </w:rPr>
            </w:pPr>
            <w:r w:rsidRPr="00226922">
              <w:rPr>
                <w:rFonts w:ascii="Arial" w:hAnsi="Arial" w:cs="Arial"/>
              </w:rPr>
              <w:t>Євпаторійська загальноосвітня школа I-III ступенів № 2 Євпаторійської міської ради Автономної Республіки Крим.</w:t>
            </w:r>
          </w:p>
        </w:tc>
        <w:tc>
          <w:tcPr>
            <w:tcW w:w="1512"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Виховання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Міністерство освіти науки Автономної Республіки Крим</w:t>
            </w:r>
          </w:p>
        </w:tc>
        <w:tc>
          <w:tcPr>
            <w:tcW w:w="4253" w:type="dxa"/>
          </w:tcPr>
          <w:p w:rsidR="004215A9" w:rsidRPr="00226922" w:rsidRDefault="004215A9" w:rsidP="008C1027">
            <w:pPr>
              <w:autoSpaceDE w:val="0"/>
              <w:autoSpaceDN w:val="0"/>
              <w:adjustRightInd w:val="0"/>
              <w:rPr>
                <w:rFonts w:ascii="Arial" w:hAnsi="Arial" w:cs="Arial"/>
                <w:bCs/>
              </w:rPr>
            </w:pPr>
            <w:r w:rsidRPr="00226922">
              <w:rPr>
                <w:rFonts w:ascii="Arial" w:hAnsi="Arial" w:cs="Arial"/>
                <w:bCs/>
              </w:rPr>
              <w:t>Головко Світлана Олексіївна - директор школи;</w:t>
            </w:r>
          </w:p>
          <w:p w:rsidR="004215A9" w:rsidRPr="00226922" w:rsidRDefault="004215A9" w:rsidP="008C1027">
            <w:pPr>
              <w:tabs>
                <w:tab w:val="num" w:pos="360"/>
              </w:tabs>
              <w:rPr>
                <w:rFonts w:ascii="Arial" w:hAnsi="Arial" w:cs="Arial"/>
              </w:rPr>
            </w:pPr>
            <w:r w:rsidRPr="00226922">
              <w:rPr>
                <w:rFonts w:ascii="Arial" w:hAnsi="Arial" w:cs="Arial"/>
              </w:rPr>
              <w:t>97404, Автономна Республіка Крим м. Євпаторія, вул. Фрунзе, 21</w:t>
            </w:r>
          </w:p>
        </w:tc>
      </w:tr>
      <w:tr w:rsidR="004215A9" w:rsidRPr="00226922" w:rsidTr="008C1027">
        <w:tc>
          <w:tcPr>
            <w:tcW w:w="675" w:type="dxa"/>
          </w:tcPr>
          <w:p w:rsidR="004215A9" w:rsidRPr="00226922" w:rsidRDefault="001915FA" w:rsidP="001915FA">
            <w:pPr>
              <w:rPr>
                <w:rFonts w:ascii="Arial" w:hAnsi="Arial" w:cs="Arial"/>
              </w:rPr>
            </w:pPr>
            <w:r>
              <w:rPr>
                <w:rFonts w:ascii="Arial" w:hAnsi="Arial" w:cs="Arial"/>
              </w:rPr>
              <w:t>141</w:t>
            </w:r>
          </w:p>
        </w:tc>
        <w:tc>
          <w:tcPr>
            <w:tcW w:w="2694" w:type="dxa"/>
          </w:tcPr>
          <w:p w:rsidR="004215A9" w:rsidRPr="00226922" w:rsidRDefault="004215A9" w:rsidP="008C1027">
            <w:pPr>
              <w:tabs>
                <w:tab w:val="left" w:leader="underscore" w:pos="3159"/>
                <w:tab w:val="left" w:leader="underscore" w:pos="4706"/>
                <w:tab w:val="left" w:leader="underscore" w:pos="5559"/>
                <w:tab w:val="left" w:leader="underscore" w:pos="7729"/>
              </w:tabs>
              <w:autoSpaceDE w:val="0"/>
              <w:autoSpaceDN w:val="0"/>
              <w:adjustRightInd w:val="0"/>
              <w:rPr>
                <w:rFonts w:ascii="Arial" w:hAnsi="Arial" w:cs="Arial"/>
                <w:b/>
              </w:rPr>
            </w:pPr>
            <w:r w:rsidRPr="00226922">
              <w:rPr>
                <w:rFonts w:ascii="Arial" w:hAnsi="Arial" w:cs="Arial"/>
                <w:b/>
              </w:rPr>
              <w:t>Формування духовності школярів засобами мистецтва</w:t>
            </w:r>
          </w:p>
        </w:tc>
        <w:tc>
          <w:tcPr>
            <w:tcW w:w="4299" w:type="dxa"/>
          </w:tcPr>
          <w:p w:rsidR="004215A9" w:rsidRPr="00226922" w:rsidRDefault="004215A9" w:rsidP="008C1027">
            <w:pPr>
              <w:tabs>
                <w:tab w:val="left" w:pos="696"/>
                <w:tab w:val="left" w:leader="underscore" w:pos="2110"/>
                <w:tab w:val="left" w:leader="underscore" w:pos="3160"/>
                <w:tab w:val="left" w:leader="underscore" w:pos="3879"/>
                <w:tab w:val="left" w:leader="underscore" w:pos="5559"/>
                <w:tab w:val="left" w:leader="underscore" w:pos="6934"/>
                <w:tab w:val="left" w:leader="underscore" w:pos="7253"/>
                <w:tab w:val="left" w:leader="underscore" w:pos="7729"/>
                <w:tab w:val="left" w:leader="underscore" w:pos="7946"/>
              </w:tabs>
              <w:autoSpaceDE w:val="0"/>
              <w:autoSpaceDN w:val="0"/>
              <w:adjustRightInd w:val="0"/>
              <w:rPr>
                <w:rFonts w:ascii="Arial" w:hAnsi="Arial" w:cs="Arial"/>
              </w:rPr>
            </w:pPr>
            <w:r w:rsidRPr="00226922">
              <w:rPr>
                <w:rFonts w:ascii="Arial" w:hAnsi="Arial" w:cs="Arial"/>
                <w:bCs/>
              </w:rPr>
              <w:t xml:space="preserve">Луцька загальноосвітня школа </w:t>
            </w:r>
            <w:r>
              <w:rPr>
                <w:rFonts w:ascii="Arial" w:hAnsi="Arial" w:cs="Arial"/>
                <w:bCs/>
              </w:rPr>
              <w:t xml:space="preserve">І-ІІІ </w:t>
            </w:r>
            <w:r w:rsidRPr="00226922">
              <w:rPr>
                <w:rFonts w:ascii="Arial" w:hAnsi="Arial" w:cs="Arial"/>
                <w:bCs/>
              </w:rPr>
              <w:t>ступенів № 2 Луцької міської ради Волинської області</w:t>
            </w:r>
          </w:p>
        </w:tc>
        <w:tc>
          <w:tcPr>
            <w:tcW w:w="1512" w:type="dxa"/>
          </w:tcPr>
          <w:p w:rsidR="004215A9" w:rsidRPr="00226922" w:rsidRDefault="004215A9" w:rsidP="008C1027">
            <w:pPr>
              <w:rPr>
                <w:rFonts w:ascii="Arial" w:hAnsi="Arial" w:cs="Arial"/>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snapToGrid w:val="0"/>
              </w:rPr>
              <w:t>Рудь Оксана Володимирівна - старший виклад</w:t>
            </w:r>
            <w:r w:rsidRPr="00226922">
              <w:rPr>
                <w:rFonts w:ascii="Arial" w:hAnsi="Arial" w:cs="Arial"/>
                <w:color w:val="000000"/>
              </w:rPr>
              <w:t>ач кафедри педагогіки і психології Волинського ІППО;</w:t>
            </w:r>
          </w:p>
          <w:p w:rsidR="004215A9" w:rsidRPr="00226922" w:rsidRDefault="004215A9" w:rsidP="008C1027">
            <w:pPr>
              <w:tabs>
                <w:tab w:val="left" w:pos="696"/>
                <w:tab w:val="left" w:leader="underscore" w:pos="2110"/>
                <w:tab w:val="left" w:leader="underscore" w:pos="3160"/>
                <w:tab w:val="left" w:leader="underscore" w:pos="3879"/>
                <w:tab w:val="left" w:leader="underscore" w:pos="5559"/>
                <w:tab w:val="left" w:leader="underscore" w:pos="6934"/>
                <w:tab w:val="left" w:leader="underscore" w:pos="7253"/>
                <w:tab w:val="left" w:leader="underscore" w:pos="7729"/>
                <w:tab w:val="left" w:leader="underscore" w:pos="7946"/>
              </w:tabs>
              <w:autoSpaceDE w:val="0"/>
              <w:autoSpaceDN w:val="0"/>
              <w:adjustRightInd w:val="0"/>
              <w:rPr>
                <w:rFonts w:ascii="Arial" w:hAnsi="Arial" w:cs="Arial"/>
                <w:color w:val="000000"/>
                <w:highlight w:val="white"/>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hyperlink r:id="rId213" w:history="1">
              <w:r w:rsidRPr="00226922">
                <w:rPr>
                  <w:rStyle w:val="aa"/>
                  <w:rFonts w:ascii="Arial" w:hAnsi="Arial" w:cs="Arial"/>
                  <w:snapToGrid w:val="0"/>
                </w:rPr>
                <w:t>info@vippo.lutsk.ua</w:t>
              </w:r>
            </w:hyperlink>
            <w:r w:rsidRPr="00226922">
              <w:rPr>
                <w:rFonts w:ascii="Arial" w:hAnsi="Arial" w:cs="Arial"/>
                <w:snapToGrid w:val="0"/>
              </w:rPr>
              <w:t xml:space="preserve"> </w:t>
            </w:r>
          </w:p>
        </w:tc>
      </w:tr>
      <w:tr w:rsidR="004215A9" w:rsidRPr="00226922" w:rsidTr="008C1027">
        <w:tc>
          <w:tcPr>
            <w:tcW w:w="675" w:type="dxa"/>
          </w:tcPr>
          <w:p w:rsidR="004215A9" w:rsidRPr="00226922" w:rsidRDefault="001915FA" w:rsidP="001915FA">
            <w:pPr>
              <w:rPr>
                <w:rFonts w:ascii="Arial" w:hAnsi="Arial" w:cs="Arial"/>
              </w:rPr>
            </w:pPr>
            <w:r>
              <w:rPr>
                <w:rFonts w:ascii="Arial" w:hAnsi="Arial" w:cs="Arial"/>
              </w:rPr>
              <w:t>142</w:t>
            </w:r>
          </w:p>
        </w:tc>
        <w:tc>
          <w:tcPr>
            <w:tcW w:w="2694" w:type="dxa"/>
          </w:tcPr>
          <w:p w:rsidR="004215A9" w:rsidRPr="00226922" w:rsidRDefault="004215A9" w:rsidP="008C1027">
            <w:pPr>
              <w:rPr>
                <w:rFonts w:ascii="Arial" w:hAnsi="Arial" w:cs="Arial"/>
                <w:b/>
              </w:rPr>
            </w:pPr>
            <w:r w:rsidRPr="00226922">
              <w:rPr>
                <w:rFonts w:ascii="Arial" w:hAnsi="Arial" w:cs="Arial"/>
                <w:b/>
              </w:rPr>
              <w:t>Формування загальнокультур</w:t>
            </w:r>
            <w:r w:rsidRPr="00226922">
              <w:rPr>
                <w:rFonts w:ascii="Arial" w:hAnsi="Arial" w:cs="Arial"/>
                <w:b/>
                <w:spacing w:val="-8"/>
              </w:rPr>
              <w:t>ної компетентності</w:t>
            </w:r>
            <w:r w:rsidRPr="00226922">
              <w:rPr>
                <w:rFonts w:ascii="Arial" w:hAnsi="Arial" w:cs="Arial"/>
                <w:b/>
              </w:rPr>
              <w:t xml:space="preserve"> учнів в умовах навчально-виховного комплексу</w:t>
            </w:r>
          </w:p>
        </w:tc>
        <w:tc>
          <w:tcPr>
            <w:tcW w:w="4299" w:type="dxa"/>
          </w:tcPr>
          <w:p w:rsidR="004215A9" w:rsidRPr="00226922" w:rsidRDefault="004215A9" w:rsidP="008C1027">
            <w:pPr>
              <w:rPr>
                <w:rFonts w:ascii="Arial" w:hAnsi="Arial" w:cs="Arial"/>
              </w:rPr>
            </w:pPr>
            <w:r w:rsidRPr="00226922">
              <w:rPr>
                <w:rFonts w:ascii="Arial" w:hAnsi="Arial" w:cs="Arial"/>
              </w:rPr>
              <w:t xml:space="preserve">Навчально-виховний комплекс «Загальноосвітня школа </w:t>
            </w:r>
            <w:r>
              <w:rPr>
                <w:rFonts w:ascii="Arial" w:hAnsi="Arial" w:cs="Arial"/>
              </w:rPr>
              <w:t xml:space="preserve">І-ІІІ </w:t>
            </w:r>
            <w:r w:rsidRPr="00226922">
              <w:rPr>
                <w:rFonts w:ascii="Arial" w:hAnsi="Arial" w:cs="Arial"/>
              </w:rPr>
              <w:t>ступенів - ліцей» с. Зимне Володимир-Волинського району</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 xml:space="preserve">Волинський інститут післядипломної педагогічної освіти </w:t>
            </w:r>
          </w:p>
        </w:tc>
        <w:tc>
          <w:tcPr>
            <w:tcW w:w="4253" w:type="dxa"/>
          </w:tcPr>
          <w:p w:rsidR="004215A9" w:rsidRPr="00226922" w:rsidRDefault="004215A9" w:rsidP="008C1027">
            <w:pPr>
              <w:rPr>
                <w:rFonts w:ascii="Arial" w:hAnsi="Arial" w:cs="Arial"/>
              </w:rPr>
            </w:pPr>
            <w:r w:rsidRPr="00226922">
              <w:rPr>
                <w:rFonts w:ascii="Arial" w:hAnsi="Arial" w:cs="Arial"/>
              </w:rPr>
              <w:t>Ткачук Надія Михайлівна - завідувачка науково-дослідної лабораторії освітніх інновацій Волинського ІППО, к.пед.н.;</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92157B">
              <w:rPr>
                <w:rFonts w:ascii="Arial" w:hAnsi="Arial" w:cs="Arial"/>
                <w:snapToGrid w:val="0"/>
                <w:u w:val="single"/>
              </w:rPr>
              <w:t>info@vippo.lutsk.ua</w:t>
            </w:r>
          </w:p>
        </w:tc>
      </w:tr>
      <w:tr w:rsidR="004215A9" w:rsidRPr="00226922" w:rsidTr="008C1027">
        <w:tc>
          <w:tcPr>
            <w:tcW w:w="675" w:type="dxa"/>
          </w:tcPr>
          <w:p w:rsidR="004215A9" w:rsidRPr="00226922" w:rsidRDefault="001915FA" w:rsidP="001915FA">
            <w:pPr>
              <w:rPr>
                <w:rFonts w:ascii="Arial" w:hAnsi="Arial" w:cs="Arial"/>
              </w:rPr>
            </w:pPr>
            <w:r>
              <w:rPr>
                <w:rFonts w:ascii="Arial" w:hAnsi="Arial" w:cs="Arial"/>
              </w:rPr>
              <w:t>143</w:t>
            </w:r>
          </w:p>
        </w:tc>
        <w:tc>
          <w:tcPr>
            <w:tcW w:w="2694" w:type="dxa"/>
          </w:tcPr>
          <w:p w:rsidR="004215A9" w:rsidRPr="00226922" w:rsidRDefault="004215A9" w:rsidP="008C1027">
            <w:pPr>
              <w:rPr>
                <w:rFonts w:ascii="Arial" w:hAnsi="Arial" w:cs="Arial"/>
                <w:b/>
              </w:rPr>
            </w:pPr>
            <w:r w:rsidRPr="00226922">
              <w:rPr>
                <w:rFonts w:ascii="Arial" w:hAnsi="Arial" w:cs="Arial"/>
                <w:b/>
              </w:rPr>
              <w:t xml:space="preserve">Формування здоров’язбережної компетентності у просторі початкової школи (підготовка </w:t>
            </w:r>
            <w:r w:rsidRPr="00226922">
              <w:rPr>
                <w:rFonts w:ascii="Arial" w:hAnsi="Arial" w:cs="Arial"/>
                <w:b/>
              </w:rPr>
              <w:lastRenderedPageBreak/>
              <w:t xml:space="preserve">педагогічних працівників до впровадження навичок самозбереження в учнів початкової школи) </w:t>
            </w:r>
          </w:p>
        </w:tc>
        <w:tc>
          <w:tcPr>
            <w:tcW w:w="4299" w:type="dxa"/>
          </w:tcPr>
          <w:p w:rsidR="004215A9" w:rsidRPr="00226922" w:rsidRDefault="004215A9" w:rsidP="008C1027">
            <w:pPr>
              <w:tabs>
                <w:tab w:val="left" w:pos="456"/>
              </w:tabs>
              <w:rPr>
                <w:rFonts w:ascii="Arial" w:hAnsi="Arial" w:cs="Arial"/>
              </w:rPr>
            </w:pPr>
            <w:r w:rsidRPr="00226922">
              <w:rPr>
                <w:rFonts w:ascii="Arial" w:hAnsi="Arial" w:cs="Arial"/>
                <w:iCs/>
              </w:rPr>
              <w:lastRenderedPageBreak/>
              <w:t>1. Конотопська спеціалізована школа ІІ-ІІІ ступенів № 2 Конотопської міської ради Сумської області.</w:t>
            </w:r>
          </w:p>
          <w:p w:rsidR="004215A9" w:rsidRPr="00226922" w:rsidRDefault="004215A9" w:rsidP="008C1027">
            <w:pPr>
              <w:tabs>
                <w:tab w:val="left" w:pos="456"/>
              </w:tabs>
              <w:rPr>
                <w:rFonts w:ascii="Arial" w:hAnsi="Arial" w:cs="Arial"/>
              </w:rPr>
            </w:pPr>
            <w:r w:rsidRPr="00226922">
              <w:rPr>
                <w:rFonts w:ascii="Arial" w:hAnsi="Arial" w:cs="Arial"/>
              </w:rPr>
              <w:t xml:space="preserve">2. Конотопська спеціалізована </w:t>
            </w:r>
            <w:r w:rsidRPr="00226922">
              <w:rPr>
                <w:rFonts w:ascii="Arial" w:hAnsi="Arial" w:cs="Arial"/>
              </w:rPr>
              <w:lastRenderedPageBreak/>
              <w:t>школа І-ІІІ ступенів № 9 Конотопської міської ради Сумської області.</w:t>
            </w:r>
          </w:p>
          <w:p w:rsidR="004215A9" w:rsidRPr="00226922" w:rsidRDefault="004215A9" w:rsidP="008C1027">
            <w:pPr>
              <w:tabs>
                <w:tab w:val="left" w:pos="456"/>
              </w:tabs>
              <w:rPr>
                <w:rFonts w:ascii="Arial" w:hAnsi="Arial" w:cs="Arial"/>
              </w:rPr>
            </w:pPr>
            <w:r w:rsidRPr="00226922">
              <w:rPr>
                <w:rFonts w:ascii="Arial" w:hAnsi="Arial" w:cs="Arial"/>
              </w:rPr>
              <w:t>3. Конотопська загальноосвітня школа І-ІІІ ступенів № 13 Конотопської міської ради Сумської області та ін.</w:t>
            </w:r>
          </w:p>
        </w:tc>
        <w:tc>
          <w:tcPr>
            <w:tcW w:w="1512" w:type="dxa"/>
          </w:tcPr>
          <w:p w:rsidR="004215A9" w:rsidRPr="00226922" w:rsidRDefault="004215A9" w:rsidP="008C1027">
            <w:pPr>
              <w:rPr>
                <w:rFonts w:ascii="Arial" w:hAnsi="Arial" w:cs="Arial"/>
              </w:rPr>
            </w:pPr>
            <w:r w:rsidRPr="00226922">
              <w:rPr>
                <w:rFonts w:ascii="Arial" w:hAnsi="Arial" w:cs="Arial"/>
              </w:rPr>
              <w:lastRenderedPageBreak/>
              <w:t>Виховання</w:t>
            </w:r>
          </w:p>
        </w:tc>
        <w:tc>
          <w:tcPr>
            <w:tcW w:w="2268" w:type="dxa"/>
          </w:tcPr>
          <w:p w:rsidR="004215A9" w:rsidRPr="00226922" w:rsidRDefault="004215A9" w:rsidP="008C1027">
            <w:pPr>
              <w:rPr>
                <w:rFonts w:ascii="Arial" w:hAnsi="Arial" w:cs="Arial"/>
              </w:rPr>
            </w:pPr>
            <w:r w:rsidRPr="00226922">
              <w:rPr>
                <w:rFonts w:ascii="Arial" w:hAnsi="Arial" w:cs="Arial"/>
                <w:iCs/>
              </w:rPr>
              <w:t>Міжнародна академія культури безпеки, екології та здоров’я</w:t>
            </w:r>
          </w:p>
        </w:tc>
        <w:tc>
          <w:tcPr>
            <w:tcW w:w="4253" w:type="dxa"/>
          </w:tcPr>
          <w:p w:rsidR="004215A9" w:rsidRPr="00226922" w:rsidRDefault="004215A9" w:rsidP="008C1027">
            <w:pPr>
              <w:rPr>
                <w:rFonts w:ascii="Arial" w:hAnsi="Arial" w:cs="Arial"/>
                <w:iCs/>
              </w:rPr>
            </w:pPr>
            <w:r w:rsidRPr="00226922">
              <w:rPr>
                <w:rFonts w:ascii="Arial" w:hAnsi="Arial" w:cs="Arial"/>
              </w:rPr>
              <w:t xml:space="preserve">Горяна Людмила Григорівна - </w:t>
            </w:r>
            <w:r w:rsidRPr="00226922">
              <w:rPr>
                <w:rFonts w:ascii="Arial" w:hAnsi="Arial" w:cs="Arial"/>
                <w:iCs/>
              </w:rPr>
              <w:t xml:space="preserve">к.пед.н., доцент кафедри філософії і освіти дорослих Державного навчального закладу «Університет менеджменту освіти» НАПН </w:t>
            </w:r>
            <w:r w:rsidRPr="00226922">
              <w:rPr>
                <w:rFonts w:ascii="Arial" w:hAnsi="Arial" w:cs="Arial"/>
                <w:iCs/>
              </w:rPr>
              <w:lastRenderedPageBreak/>
              <w:t>України, президент Міжнародної академії культури безпеки, екології та здоров’я;</w:t>
            </w:r>
          </w:p>
          <w:p w:rsidR="004215A9" w:rsidRPr="00226922" w:rsidRDefault="004215A9" w:rsidP="008C1027">
            <w:pPr>
              <w:rPr>
                <w:rFonts w:ascii="Arial" w:hAnsi="Arial" w:cs="Arial"/>
              </w:rPr>
            </w:pPr>
            <w:r w:rsidRPr="00226922">
              <w:rPr>
                <w:rFonts w:ascii="Arial" w:hAnsi="Arial" w:cs="Arial"/>
                <w:iCs/>
              </w:rPr>
              <w:t xml:space="preserve">м.Київ, вул.Артема 52-А, </w:t>
            </w:r>
            <w:r w:rsidRPr="00226922">
              <w:rPr>
                <w:rFonts w:ascii="Arial" w:hAnsi="Arial" w:cs="Arial"/>
              </w:rPr>
              <w:sym w:font="Wingdings 2" w:char="F027"/>
            </w:r>
            <w:r w:rsidRPr="00226922">
              <w:rPr>
                <w:rFonts w:ascii="Arial" w:hAnsi="Arial" w:cs="Arial"/>
                <w:iCs/>
              </w:rPr>
              <w:t xml:space="preserve"> (044) 481-38-00, 484-02-04</w:t>
            </w:r>
          </w:p>
        </w:tc>
      </w:tr>
      <w:tr w:rsidR="004215A9" w:rsidRPr="00226922" w:rsidTr="008C1027">
        <w:tc>
          <w:tcPr>
            <w:tcW w:w="675" w:type="dxa"/>
          </w:tcPr>
          <w:p w:rsidR="004215A9" w:rsidRPr="00226922" w:rsidRDefault="001915FA" w:rsidP="001915FA">
            <w:pPr>
              <w:rPr>
                <w:rFonts w:ascii="Arial" w:hAnsi="Arial" w:cs="Arial"/>
              </w:rPr>
            </w:pPr>
            <w:r>
              <w:rPr>
                <w:rFonts w:ascii="Arial" w:hAnsi="Arial" w:cs="Arial"/>
              </w:rPr>
              <w:lastRenderedPageBreak/>
              <w:t>144</w:t>
            </w:r>
          </w:p>
        </w:tc>
        <w:tc>
          <w:tcPr>
            <w:tcW w:w="2694" w:type="dxa"/>
          </w:tcPr>
          <w:p w:rsidR="004215A9" w:rsidRPr="00226922" w:rsidRDefault="004215A9" w:rsidP="008C1027">
            <w:pPr>
              <w:tabs>
                <w:tab w:val="left" w:leader="underscore" w:pos="3159"/>
                <w:tab w:val="left" w:leader="underscore" w:pos="4706"/>
                <w:tab w:val="left" w:leader="underscore" w:pos="5559"/>
                <w:tab w:val="left" w:leader="underscore" w:pos="7729"/>
              </w:tabs>
              <w:autoSpaceDE w:val="0"/>
              <w:autoSpaceDN w:val="0"/>
              <w:adjustRightInd w:val="0"/>
              <w:rPr>
                <w:rFonts w:ascii="Arial" w:hAnsi="Arial" w:cs="Arial"/>
                <w:b/>
              </w:rPr>
            </w:pPr>
            <w:r w:rsidRPr="00226922">
              <w:rPr>
                <w:rFonts w:ascii="Arial" w:hAnsi="Arial" w:cs="Arial"/>
                <w:b/>
              </w:rPr>
              <w:t xml:space="preserve">Формування інтелектуально-пізнавальної компетентності учнів в умовах </w:t>
            </w:r>
            <w:r w:rsidRPr="00226922">
              <w:rPr>
                <w:rFonts w:ascii="Arial" w:hAnsi="Arial" w:cs="Arial"/>
                <w:b/>
                <w:spacing w:val="-6"/>
              </w:rPr>
              <w:t>загальноосвітнього</w:t>
            </w:r>
            <w:r w:rsidRPr="00226922">
              <w:rPr>
                <w:rFonts w:ascii="Arial" w:hAnsi="Arial" w:cs="Arial"/>
                <w:b/>
              </w:rPr>
              <w:t xml:space="preserve"> навчального закладу</w:t>
            </w:r>
          </w:p>
        </w:tc>
        <w:tc>
          <w:tcPr>
            <w:tcW w:w="4299" w:type="dxa"/>
          </w:tcPr>
          <w:p w:rsidR="004215A9" w:rsidRPr="00226922" w:rsidRDefault="004215A9" w:rsidP="008C1027">
            <w:pPr>
              <w:tabs>
                <w:tab w:val="left" w:pos="696"/>
                <w:tab w:val="left" w:leader="underscore" w:pos="2110"/>
                <w:tab w:val="left" w:leader="underscore" w:pos="3160"/>
                <w:tab w:val="left" w:leader="underscore" w:pos="3879"/>
                <w:tab w:val="left" w:leader="underscore" w:pos="5559"/>
                <w:tab w:val="left" w:leader="underscore" w:pos="6934"/>
                <w:tab w:val="left" w:leader="underscore" w:pos="7253"/>
                <w:tab w:val="left" w:leader="underscore" w:pos="7729"/>
                <w:tab w:val="left" w:leader="underscore" w:pos="7946"/>
              </w:tabs>
              <w:autoSpaceDE w:val="0"/>
              <w:autoSpaceDN w:val="0"/>
              <w:adjustRightInd w:val="0"/>
              <w:rPr>
                <w:rFonts w:ascii="Arial" w:hAnsi="Arial" w:cs="Arial"/>
                <w:bCs/>
              </w:rPr>
            </w:pPr>
            <w:r w:rsidRPr="00226922">
              <w:rPr>
                <w:rFonts w:ascii="Arial" w:hAnsi="Arial" w:cs="Arial"/>
                <w:bCs/>
                <w:spacing w:val="3"/>
              </w:rPr>
              <w:t xml:space="preserve">Луцька загальноосвітня школа </w:t>
            </w:r>
            <w:r>
              <w:rPr>
                <w:rFonts w:ascii="Arial" w:hAnsi="Arial" w:cs="Arial"/>
                <w:bCs/>
                <w:spacing w:val="3"/>
              </w:rPr>
              <w:t xml:space="preserve">І-ІІІ </w:t>
            </w:r>
            <w:r w:rsidRPr="00226922">
              <w:rPr>
                <w:rFonts w:ascii="Arial" w:hAnsi="Arial" w:cs="Arial"/>
                <w:bCs/>
                <w:spacing w:val="3"/>
              </w:rPr>
              <w:t>ступенів № 3 Луцької міської ради Волинської області.</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Ткачук Надія Михайлівна - завідувачка науково-дослідної лабораторії освітніх інновацій Волинського ІППО, к.п.н.;</w:t>
            </w:r>
          </w:p>
          <w:p w:rsidR="004215A9" w:rsidRPr="00226922" w:rsidRDefault="004215A9" w:rsidP="008C1027">
            <w:pPr>
              <w:rPr>
                <w:rFonts w:ascii="Arial" w:hAnsi="Arial" w:cs="Arial"/>
                <w:snapToGrid w:val="0"/>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92157B">
              <w:rPr>
                <w:rFonts w:ascii="Arial" w:hAnsi="Arial" w:cs="Arial"/>
                <w:snapToGrid w:val="0"/>
                <w:u w:val="single"/>
              </w:rPr>
              <w:t>info@vippo.lutsk.ua</w:t>
            </w:r>
          </w:p>
        </w:tc>
      </w:tr>
      <w:tr w:rsidR="004215A9" w:rsidRPr="00226922" w:rsidTr="008C1027">
        <w:tc>
          <w:tcPr>
            <w:tcW w:w="675" w:type="dxa"/>
          </w:tcPr>
          <w:p w:rsidR="004215A9" w:rsidRPr="00226922" w:rsidRDefault="001915FA" w:rsidP="001915FA">
            <w:pPr>
              <w:rPr>
                <w:rFonts w:ascii="Arial" w:hAnsi="Arial" w:cs="Arial"/>
              </w:rPr>
            </w:pPr>
            <w:r>
              <w:rPr>
                <w:rFonts w:ascii="Arial" w:hAnsi="Arial" w:cs="Arial"/>
              </w:rPr>
              <w:t>145</w:t>
            </w:r>
          </w:p>
        </w:tc>
        <w:tc>
          <w:tcPr>
            <w:tcW w:w="2694" w:type="dxa"/>
          </w:tcPr>
          <w:p w:rsidR="004215A9" w:rsidRPr="00226922" w:rsidRDefault="004215A9" w:rsidP="008C1027">
            <w:pPr>
              <w:rPr>
                <w:rFonts w:ascii="Arial" w:hAnsi="Arial" w:cs="Arial"/>
                <w:b/>
              </w:rPr>
            </w:pPr>
            <w:r w:rsidRPr="00226922">
              <w:rPr>
                <w:rFonts w:ascii="Arial" w:hAnsi="Arial" w:cs="Arial"/>
                <w:b/>
              </w:rPr>
              <w:t>Формування навичок здорового способу життя у навчально-виховному процесі</w:t>
            </w:r>
          </w:p>
        </w:tc>
        <w:tc>
          <w:tcPr>
            <w:tcW w:w="4299" w:type="dxa"/>
          </w:tcPr>
          <w:p w:rsidR="004215A9" w:rsidRPr="00226922" w:rsidRDefault="004215A9" w:rsidP="008C1027">
            <w:pPr>
              <w:autoSpaceDE w:val="0"/>
              <w:autoSpaceDN w:val="0"/>
              <w:adjustRightInd w:val="0"/>
              <w:rPr>
                <w:rFonts w:ascii="Arial" w:hAnsi="Arial" w:cs="Arial"/>
                <w:u w:val="single"/>
              </w:rPr>
            </w:pPr>
            <w:r w:rsidRPr="00226922">
              <w:rPr>
                <w:rFonts w:ascii="Arial" w:hAnsi="Arial" w:cs="Arial"/>
              </w:rPr>
              <w:t>Армянська загальноосвітня школа І-ІІІ ступенів №1 Армянської міської ради Автономної Республіки Крим</w:t>
            </w:r>
          </w:p>
        </w:tc>
        <w:tc>
          <w:tcPr>
            <w:tcW w:w="1512"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Управління, вихо-вання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Кримський республіканський інститут ППО,</w:t>
            </w:r>
          </w:p>
          <w:p w:rsidR="004215A9" w:rsidRPr="00226922" w:rsidRDefault="004215A9" w:rsidP="008C1027">
            <w:pPr>
              <w:autoSpaceDE w:val="0"/>
              <w:autoSpaceDN w:val="0"/>
              <w:adjustRightInd w:val="0"/>
              <w:rPr>
                <w:rFonts w:ascii="Arial" w:hAnsi="Arial" w:cs="Arial"/>
                <w:u w:val="single"/>
              </w:rPr>
            </w:pPr>
            <w:r w:rsidRPr="00226922">
              <w:rPr>
                <w:rFonts w:ascii="Arial" w:hAnsi="Arial" w:cs="Arial"/>
              </w:rPr>
              <w:t>Таврійський національний університет імені В. І. Вернадського</w:t>
            </w:r>
          </w:p>
        </w:tc>
        <w:tc>
          <w:tcPr>
            <w:tcW w:w="4253" w:type="dxa"/>
          </w:tcPr>
          <w:p w:rsidR="004215A9" w:rsidRPr="00226922" w:rsidRDefault="004215A9" w:rsidP="008C1027">
            <w:pPr>
              <w:tabs>
                <w:tab w:val="num" w:pos="1080"/>
              </w:tabs>
              <w:rPr>
                <w:rFonts w:ascii="Arial" w:hAnsi="Arial" w:cs="Arial"/>
                <w:bCs/>
              </w:rPr>
            </w:pPr>
            <w:r w:rsidRPr="00226922">
              <w:rPr>
                <w:rFonts w:ascii="Arial" w:hAnsi="Arial" w:cs="Arial"/>
              </w:rPr>
              <w:t>Козир Людмила Миколаївна - вчитель вищої категорії, старший учитель, відмінник освіти України, лауреат Премії Автономної Республіки Крим;</w:t>
            </w:r>
          </w:p>
          <w:p w:rsidR="004215A9" w:rsidRPr="00226922" w:rsidRDefault="004215A9" w:rsidP="008C1027">
            <w:pPr>
              <w:tabs>
                <w:tab w:val="num" w:pos="1080"/>
              </w:tabs>
              <w:rPr>
                <w:rFonts w:ascii="Arial" w:hAnsi="Arial" w:cs="Arial"/>
                <w:bCs/>
              </w:rPr>
            </w:pPr>
            <w:r w:rsidRPr="00226922">
              <w:rPr>
                <w:rFonts w:ascii="Arial" w:hAnsi="Arial" w:cs="Arial"/>
              </w:rPr>
              <w:sym w:font="Wingdings 2" w:char="F027"/>
            </w:r>
            <w:r w:rsidRPr="00226922">
              <w:rPr>
                <w:rFonts w:ascii="Arial" w:hAnsi="Arial" w:cs="Arial"/>
              </w:rPr>
              <w:t xml:space="preserve"> (06567) 3-32-34, </w:t>
            </w:r>
            <w:r w:rsidRPr="00226922">
              <w:rPr>
                <w:rFonts w:ascii="Arial" w:hAnsi="Arial" w:cs="Arial"/>
                <w:snapToGrid w:val="0"/>
              </w:rPr>
              <w:t>е-</w:t>
            </w:r>
            <w:r w:rsidRPr="00226922">
              <w:rPr>
                <w:rFonts w:ascii="Arial" w:hAnsi="Arial" w:cs="Arial"/>
                <w:snapToGrid w:val="0"/>
                <w:lang w:val="en-US"/>
              </w:rPr>
              <w:t>mail</w:t>
            </w:r>
            <w:r w:rsidRPr="00226922">
              <w:rPr>
                <w:rFonts w:ascii="Arial" w:hAnsi="Arial" w:cs="Arial"/>
                <w:snapToGrid w:val="0"/>
              </w:rPr>
              <w:t xml:space="preserve">: </w:t>
            </w:r>
            <w:hyperlink r:id="rId214" w:history="1">
              <w:r w:rsidRPr="00226922">
                <w:rPr>
                  <w:rStyle w:val="aa"/>
                  <w:rFonts w:ascii="Arial" w:hAnsi="Arial" w:cs="Arial"/>
                  <w:lang w:val="en-US"/>
                </w:rPr>
                <w:t>armshoo</w:t>
              </w:r>
              <w:r w:rsidRPr="00226922">
                <w:rPr>
                  <w:rStyle w:val="aa"/>
                  <w:rFonts w:ascii="Arial" w:hAnsi="Arial" w:cs="Arial"/>
                </w:rPr>
                <w:t>1.67@</w:t>
              </w:r>
              <w:r w:rsidRPr="00226922">
                <w:rPr>
                  <w:rStyle w:val="aa"/>
                  <w:rFonts w:ascii="Arial" w:hAnsi="Arial" w:cs="Arial"/>
                  <w:lang w:val="en-US"/>
                </w:rPr>
                <w:t>mail</w:t>
              </w:r>
              <w:r w:rsidRPr="00226922">
                <w:rPr>
                  <w:rStyle w:val="aa"/>
                  <w:rFonts w:ascii="Arial" w:hAnsi="Arial" w:cs="Arial"/>
                </w:rPr>
                <w:t>.</w:t>
              </w:r>
              <w:r w:rsidRPr="00226922">
                <w:rPr>
                  <w:rStyle w:val="aa"/>
                  <w:rFonts w:ascii="Arial" w:hAnsi="Arial" w:cs="Arial"/>
                  <w:lang w:val="en-US"/>
                </w:rPr>
                <w:t>ru</w:t>
              </w:r>
            </w:hyperlink>
          </w:p>
        </w:tc>
      </w:tr>
      <w:tr w:rsidR="004215A9" w:rsidRPr="00226922" w:rsidTr="008C1027">
        <w:tc>
          <w:tcPr>
            <w:tcW w:w="675" w:type="dxa"/>
          </w:tcPr>
          <w:p w:rsidR="004215A9" w:rsidRPr="00226922" w:rsidRDefault="001A4166" w:rsidP="001A4166">
            <w:pPr>
              <w:rPr>
                <w:rFonts w:ascii="Arial" w:hAnsi="Arial" w:cs="Arial"/>
              </w:rPr>
            </w:pPr>
            <w:r>
              <w:rPr>
                <w:rFonts w:ascii="Arial" w:hAnsi="Arial" w:cs="Arial"/>
              </w:rPr>
              <w:t>146</w:t>
            </w:r>
          </w:p>
        </w:tc>
        <w:tc>
          <w:tcPr>
            <w:tcW w:w="2694" w:type="dxa"/>
          </w:tcPr>
          <w:p w:rsidR="004215A9" w:rsidRPr="00226922" w:rsidRDefault="004215A9" w:rsidP="008C1027">
            <w:pPr>
              <w:shd w:val="clear" w:color="auto" w:fill="FFFFFF"/>
              <w:tabs>
                <w:tab w:val="left" w:pos="288"/>
              </w:tabs>
              <w:rPr>
                <w:rFonts w:ascii="Arial" w:hAnsi="Arial" w:cs="Arial"/>
                <w:b/>
              </w:rPr>
            </w:pPr>
            <w:r w:rsidRPr="00226922">
              <w:rPr>
                <w:rFonts w:ascii="Arial" w:hAnsi="Arial" w:cs="Arial"/>
                <w:b/>
                <w:bCs/>
                <w:spacing w:val="3"/>
              </w:rPr>
              <w:t>Ф</w:t>
            </w:r>
            <w:r w:rsidRPr="00226922">
              <w:rPr>
                <w:rFonts w:ascii="Arial" w:hAnsi="Arial" w:cs="Arial"/>
                <w:b/>
              </w:rPr>
              <w:t>ормування професійно-трудової компетентності в умовах профільної старшої школи</w:t>
            </w:r>
          </w:p>
        </w:tc>
        <w:tc>
          <w:tcPr>
            <w:tcW w:w="4299" w:type="dxa"/>
          </w:tcPr>
          <w:p w:rsidR="004215A9" w:rsidRPr="00226922" w:rsidRDefault="004215A9" w:rsidP="008C1027">
            <w:pPr>
              <w:rPr>
                <w:rFonts w:ascii="Arial" w:hAnsi="Arial" w:cs="Arial"/>
              </w:rPr>
            </w:pPr>
            <w:r w:rsidRPr="00226922">
              <w:rPr>
                <w:rFonts w:ascii="Arial" w:hAnsi="Arial" w:cs="Arial"/>
                <w:bCs/>
                <w:spacing w:val="3"/>
              </w:rPr>
              <w:t xml:space="preserve">Луцький НВК </w:t>
            </w:r>
            <w:r w:rsidRPr="00226922">
              <w:rPr>
                <w:rFonts w:ascii="Arial" w:hAnsi="Arial" w:cs="Arial"/>
                <w:bCs/>
                <w:spacing w:val="-4"/>
              </w:rPr>
              <w:t>«Загальноосвітня</w:t>
            </w:r>
            <w:r w:rsidRPr="00226922">
              <w:rPr>
                <w:rFonts w:ascii="Arial" w:hAnsi="Arial" w:cs="Arial"/>
                <w:bCs/>
                <w:spacing w:val="3"/>
              </w:rPr>
              <w:t xml:space="preserve"> школа І - ІІ ступенів № 7 - природничий ліцей»</w:t>
            </w:r>
            <w:r>
              <w:rPr>
                <w:rFonts w:ascii="Arial" w:hAnsi="Arial" w:cs="Arial"/>
                <w:bCs/>
                <w:spacing w:val="3"/>
              </w:rPr>
              <w:t xml:space="preserve"> </w:t>
            </w:r>
            <w:r w:rsidRPr="00226922">
              <w:rPr>
                <w:rFonts w:ascii="Arial" w:hAnsi="Arial" w:cs="Arial"/>
                <w:bCs/>
                <w:spacing w:val="3"/>
              </w:rPr>
              <w:t>Луцької міської ради»</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Волинський інститут післядипломної педагогічної освіти</w:t>
            </w:r>
          </w:p>
        </w:tc>
        <w:tc>
          <w:tcPr>
            <w:tcW w:w="4253" w:type="dxa"/>
          </w:tcPr>
          <w:p w:rsidR="004215A9" w:rsidRPr="00226922" w:rsidRDefault="004215A9" w:rsidP="008C1027">
            <w:pPr>
              <w:rPr>
                <w:rFonts w:ascii="Arial" w:hAnsi="Arial" w:cs="Arial"/>
              </w:rPr>
            </w:pPr>
            <w:r w:rsidRPr="00226922">
              <w:rPr>
                <w:rFonts w:ascii="Arial" w:hAnsi="Arial" w:cs="Arial"/>
              </w:rPr>
              <w:t>Ткачук Надія Михайлівна - завідувачка науково-дослідної лабораторії освітніх інновацій Волинського ІППО, к.п.н.;</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92157B">
              <w:rPr>
                <w:rFonts w:ascii="Arial" w:hAnsi="Arial" w:cs="Arial"/>
                <w:snapToGrid w:val="0"/>
                <w:u w:val="single"/>
              </w:rPr>
              <w:t>info@vippo.lutsk.ua</w:t>
            </w:r>
          </w:p>
        </w:tc>
      </w:tr>
      <w:tr w:rsidR="004215A9" w:rsidRPr="00226922" w:rsidTr="008C1027">
        <w:tc>
          <w:tcPr>
            <w:tcW w:w="675" w:type="dxa"/>
          </w:tcPr>
          <w:p w:rsidR="004215A9" w:rsidRPr="00226922" w:rsidRDefault="001A4166" w:rsidP="001A4166">
            <w:pPr>
              <w:rPr>
                <w:rFonts w:ascii="Arial" w:hAnsi="Arial" w:cs="Arial"/>
              </w:rPr>
            </w:pPr>
            <w:r>
              <w:rPr>
                <w:rFonts w:ascii="Arial" w:hAnsi="Arial" w:cs="Arial"/>
              </w:rPr>
              <w:t>147</w:t>
            </w:r>
          </w:p>
        </w:tc>
        <w:tc>
          <w:tcPr>
            <w:tcW w:w="2694" w:type="dxa"/>
          </w:tcPr>
          <w:p w:rsidR="004215A9" w:rsidRPr="00226922" w:rsidRDefault="004215A9" w:rsidP="008C1027">
            <w:pPr>
              <w:rPr>
                <w:rFonts w:ascii="Arial" w:hAnsi="Arial" w:cs="Arial"/>
                <w:b/>
              </w:rPr>
            </w:pPr>
            <w:r w:rsidRPr="00226922">
              <w:rPr>
                <w:rFonts w:ascii="Arial" w:hAnsi="Arial" w:cs="Arial"/>
                <w:b/>
              </w:rPr>
              <w:t xml:space="preserve">Формування світогляду дошкільників засобами художнього слова в інтегрованому </w:t>
            </w:r>
            <w:r w:rsidRPr="00226922">
              <w:rPr>
                <w:rFonts w:ascii="Arial" w:hAnsi="Arial" w:cs="Arial"/>
                <w:b/>
              </w:rPr>
              <w:lastRenderedPageBreak/>
              <w:t>просторі дошкільного навчального закладу</w:t>
            </w:r>
          </w:p>
        </w:tc>
        <w:tc>
          <w:tcPr>
            <w:tcW w:w="4299" w:type="dxa"/>
          </w:tcPr>
          <w:p w:rsidR="004215A9" w:rsidRPr="00226922" w:rsidRDefault="004215A9" w:rsidP="008C1027">
            <w:pPr>
              <w:pStyle w:val="ad"/>
              <w:ind w:left="0"/>
              <w:rPr>
                <w:rFonts w:ascii="Arial" w:hAnsi="Arial" w:cs="Arial"/>
              </w:rPr>
            </w:pPr>
            <w:r w:rsidRPr="00226922">
              <w:rPr>
                <w:rFonts w:ascii="Arial" w:hAnsi="Arial" w:cs="Arial"/>
              </w:rPr>
              <w:lastRenderedPageBreak/>
              <w:t xml:space="preserve">1. Дошкільний навчальний заклад № 67 «Сонячний» управління освіти Краматорської міської ради. </w:t>
            </w:r>
          </w:p>
          <w:p w:rsidR="004215A9" w:rsidRPr="00226922" w:rsidRDefault="004215A9" w:rsidP="008C1027">
            <w:pPr>
              <w:pStyle w:val="ad"/>
              <w:ind w:left="0"/>
              <w:rPr>
                <w:rFonts w:ascii="Arial" w:hAnsi="Arial" w:cs="Arial"/>
              </w:rPr>
            </w:pPr>
            <w:r w:rsidRPr="00226922">
              <w:rPr>
                <w:rFonts w:ascii="Arial" w:hAnsi="Arial" w:cs="Arial"/>
              </w:rPr>
              <w:t>2. Дошкільний навчальний заклад № 47 «Берізка» управління освіти Краматорської міської ради</w:t>
            </w:r>
          </w:p>
        </w:tc>
        <w:tc>
          <w:tcPr>
            <w:tcW w:w="1512" w:type="dxa"/>
          </w:tcPr>
          <w:p w:rsidR="004215A9" w:rsidRPr="00226922" w:rsidRDefault="004215A9" w:rsidP="008C1027">
            <w:pPr>
              <w:rPr>
                <w:rFonts w:ascii="Arial" w:hAnsi="Arial" w:cs="Arial"/>
              </w:rPr>
            </w:pPr>
            <w:r w:rsidRPr="00226922">
              <w:rPr>
                <w:rFonts w:ascii="Arial" w:hAnsi="Arial" w:cs="Arial"/>
              </w:rPr>
              <w:t>Засоби навчання</w:t>
            </w:r>
          </w:p>
        </w:tc>
        <w:tc>
          <w:tcPr>
            <w:tcW w:w="2268" w:type="dxa"/>
          </w:tcPr>
          <w:p w:rsidR="004215A9" w:rsidRPr="00226922" w:rsidRDefault="004215A9" w:rsidP="008C1027">
            <w:pPr>
              <w:rPr>
                <w:rFonts w:ascii="Arial" w:hAnsi="Arial" w:cs="Arial"/>
              </w:rPr>
            </w:pPr>
            <w:r w:rsidRPr="00226922">
              <w:rPr>
                <w:rFonts w:ascii="Arial" w:hAnsi="Arial" w:cs="Arial"/>
              </w:rPr>
              <w:t xml:space="preserve">Інститут інноваційних технологій і змісту освіти </w:t>
            </w:r>
            <w:r w:rsidRPr="00226922">
              <w:rPr>
                <w:rStyle w:val="afb"/>
                <w:rFonts w:ascii="Arial" w:hAnsi="Arial" w:cs="Arial"/>
                <w:i w:val="0"/>
                <w:iCs w:val="0"/>
                <w:shd w:val="clear" w:color="auto" w:fill="FFFFFF"/>
              </w:rPr>
              <w:t>МОН України</w:t>
            </w:r>
          </w:p>
        </w:tc>
        <w:tc>
          <w:tcPr>
            <w:tcW w:w="4253" w:type="dxa"/>
          </w:tcPr>
          <w:p w:rsidR="004215A9" w:rsidRPr="00226922" w:rsidRDefault="004215A9" w:rsidP="008C1027">
            <w:pPr>
              <w:rPr>
                <w:rFonts w:ascii="Arial" w:hAnsi="Arial" w:cs="Arial"/>
              </w:rPr>
            </w:pPr>
            <w:r w:rsidRPr="00226922">
              <w:rPr>
                <w:rFonts w:ascii="Arial" w:hAnsi="Arial" w:cs="Arial"/>
              </w:rPr>
              <w:t xml:space="preserve">Безсонова Ольга Костянтинівна – завідувачка ДНЗ «Сонячний»; </w:t>
            </w:r>
          </w:p>
          <w:p w:rsidR="004215A9" w:rsidRPr="00226922" w:rsidRDefault="004215A9" w:rsidP="008C1027">
            <w:pPr>
              <w:rPr>
                <w:rFonts w:ascii="Arial" w:hAnsi="Arial" w:cs="Arial"/>
              </w:rPr>
            </w:pPr>
            <w:r w:rsidRPr="00226922">
              <w:rPr>
                <w:rFonts w:ascii="Arial" w:hAnsi="Arial" w:cs="Arial"/>
              </w:rPr>
              <w:t xml:space="preserve">84331, Донецька обл., м. Краматорськ, вул. Гв. Кантемирівців, 23, </w:t>
            </w:r>
            <w:r w:rsidRPr="00226922">
              <w:rPr>
                <w:rFonts w:ascii="Arial" w:hAnsi="Arial" w:cs="Arial"/>
              </w:rPr>
              <w:sym w:font="Wingdings 2" w:char="F027"/>
            </w:r>
            <w:r w:rsidRPr="00226922">
              <w:rPr>
                <w:rFonts w:ascii="Arial" w:hAnsi="Arial" w:cs="Arial"/>
              </w:rPr>
              <w:t xml:space="preserve"> 06(264) 5-25-78;</w:t>
            </w:r>
          </w:p>
          <w:p w:rsidR="004215A9" w:rsidRPr="00226922" w:rsidRDefault="004215A9" w:rsidP="008C1027">
            <w:pPr>
              <w:rPr>
                <w:rFonts w:ascii="Arial" w:hAnsi="Arial" w:cs="Arial"/>
              </w:rPr>
            </w:pPr>
            <w:r w:rsidRPr="00226922">
              <w:rPr>
                <w:rFonts w:ascii="Arial" w:hAnsi="Arial" w:cs="Arial"/>
              </w:rPr>
              <w:lastRenderedPageBreak/>
              <w:t xml:space="preserve">Плосконна Марина Володимирівна – завідувачка ДНЗ «Берізка»; </w:t>
            </w:r>
          </w:p>
          <w:p w:rsidR="004215A9" w:rsidRPr="00226922" w:rsidRDefault="004215A9" w:rsidP="008C1027">
            <w:pPr>
              <w:rPr>
                <w:rFonts w:ascii="Arial" w:hAnsi="Arial" w:cs="Arial"/>
              </w:rPr>
            </w:pPr>
            <w:r w:rsidRPr="00226922">
              <w:rPr>
                <w:rFonts w:ascii="Arial" w:hAnsi="Arial" w:cs="Arial"/>
              </w:rPr>
              <w:t xml:space="preserve">84333, Донецька обл., м. Краматорськ, вул. Шкадінова, 6, </w:t>
            </w:r>
            <w:r w:rsidRPr="00226922">
              <w:rPr>
                <w:rFonts w:ascii="Arial" w:hAnsi="Arial" w:cs="Arial"/>
              </w:rPr>
              <w:sym w:font="Wingdings 2" w:char="F027"/>
            </w:r>
            <w:r w:rsidRPr="00226922">
              <w:rPr>
                <w:rFonts w:ascii="Arial" w:hAnsi="Arial" w:cs="Arial"/>
              </w:rPr>
              <w:t xml:space="preserve"> 06(264) 6-79-19</w:t>
            </w:r>
          </w:p>
        </w:tc>
      </w:tr>
      <w:tr w:rsidR="004215A9" w:rsidRPr="00226922" w:rsidTr="008C1027">
        <w:tc>
          <w:tcPr>
            <w:tcW w:w="675" w:type="dxa"/>
          </w:tcPr>
          <w:p w:rsidR="004215A9" w:rsidRPr="00226922" w:rsidRDefault="001A4166" w:rsidP="001A4166">
            <w:pPr>
              <w:rPr>
                <w:rFonts w:ascii="Arial" w:hAnsi="Arial" w:cs="Arial"/>
              </w:rPr>
            </w:pPr>
            <w:r>
              <w:rPr>
                <w:rFonts w:ascii="Arial" w:hAnsi="Arial" w:cs="Arial"/>
              </w:rPr>
              <w:lastRenderedPageBreak/>
              <w:t>148</w:t>
            </w:r>
          </w:p>
        </w:tc>
        <w:tc>
          <w:tcPr>
            <w:tcW w:w="2694" w:type="dxa"/>
          </w:tcPr>
          <w:p w:rsidR="004215A9" w:rsidRPr="00226922" w:rsidRDefault="004215A9" w:rsidP="008C1027">
            <w:pPr>
              <w:rPr>
                <w:rFonts w:ascii="Arial" w:hAnsi="Arial" w:cs="Arial"/>
                <w:b/>
              </w:rPr>
            </w:pPr>
            <w:r w:rsidRPr="00226922">
              <w:rPr>
                <w:rFonts w:ascii="Arial" w:hAnsi="Arial" w:cs="Arial"/>
                <w:b/>
              </w:rPr>
              <w:t>Формування соціально-трудової компетентності учнів в умовах сільського загальноосвітнього навчального закладу</w:t>
            </w:r>
          </w:p>
        </w:tc>
        <w:tc>
          <w:tcPr>
            <w:tcW w:w="4299" w:type="dxa"/>
          </w:tcPr>
          <w:p w:rsidR="004215A9" w:rsidRPr="00226922" w:rsidRDefault="004215A9" w:rsidP="008C1027">
            <w:pPr>
              <w:rPr>
                <w:rFonts w:ascii="Arial" w:hAnsi="Arial" w:cs="Arial"/>
              </w:rPr>
            </w:pPr>
            <w:r w:rsidRPr="00226922">
              <w:rPr>
                <w:rFonts w:ascii="Arial" w:hAnsi="Arial" w:cs="Arial"/>
              </w:rPr>
              <w:t xml:space="preserve">Загальноосвітня школа </w:t>
            </w:r>
            <w:r>
              <w:rPr>
                <w:rFonts w:ascii="Arial" w:hAnsi="Arial" w:cs="Arial"/>
              </w:rPr>
              <w:t xml:space="preserve">І-ІІІ </w:t>
            </w:r>
            <w:r w:rsidRPr="00226922">
              <w:rPr>
                <w:rFonts w:ascii="Arial" w:hAnsi="Arial" w:cs="Arial"/>
              </w:rPr>
              <w:t>ступенів с. Берестяне Ківерцівського району.</w:t>
            </w:r>
          </w:p>
        </w:tc>
        <w:tc>
          <w:tcPr>
            <w:tcW w:w="1512" w:type="dxa"/>
          </w:tcPr>
          <w:p w:rsidR="004215A9" w:rsidRPr="00226922" w:rsidRDefault="004215A9" w:rsidP="008C1027">
            <w:pPr>
              <w:rPr>
                <w:rFonts w:ascii="Arial" w:hAnsi="Arial" w:cs="Arial"/>
                <w:bCs/>
                <w:spacing w:val="3"/>
              </w:rPr>
            </w:pPr>
            <w:r w:rsidRPr="00226922">
              <w:rPr>
                <w:rFonts w:ascii="Arial" w:hAnsi="Arial" w:cs="Arial"/>
                <w:bCs/>
                <w:spacing w:val="3"/>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 xml:space="preserve">Волинський інститут післядипломної педагогічної освіти </w:t>
            </w:r>
          </w:p>
        </w:tc>
        <w:tc>
          <w:tcPr>
            <w:tcW w:w="4253" w:type="dxa"/>
          </w:tcPr>
          <w:p w:rsidR="004215A9" w:rsidRPr="00226922" w:rsidRDefault="004215A9" w:rsidP="008C1027">
            <w:pPr>
              <w:rPr>
                <w:rFonts w:ascii="Arial" w:hAnsi="Arial" w:cs="Arial"/>
              </w:rPr>
            </w:pPr>
            <w:r w:rsidRPr="00226922">
              <w:rPr>
                <w:rFonts w:ascii="Arial" w:hAnsi="Arial" w:cs="Arial"/>
              </w:rPr>
              <w:t>Ткачук Надія Михайлівна - завідувачка науково-дослідної лабораторії освітніх інновацій Волинського ІППО, к.п.н.;</w:t>
            </w:r>
          </w:p>
          <w:p w:rsidR="004215A9" w:rsidRPr="00226922" w:rsidRDefault="004215A9" w:rsidP="008C1027">
            <w:pPr>
              <w:rPr>
                <w:rFonts w:ascii="Arial" w:hAnsi="Arial" w:cs="Arial"/>
              </w:rPr>
            </w:pPr>
            <w:smartTag w:uri="urn:schemas-microsoft-com:office:smarttags" w:element="metricconverter">
              <w:smartTagPr>
                <w:attr w:name="ProductID" w:val="43025, м"/>
              </w:smartTagPr>
              <w:r w:rsidRPr="00226922">
                <w:rPr>
                  <w:rFonts w:ascii="Arial" w:hAnsi="Arial" w:cs="Arial"/>
                  <w:snapToGrid w:val="0"/>
                </w:rPr>
                <w:t>43025, м</w:t>
              </w:r>
            </w:smartTag>
            <w:r w:rsidRPr="00226922">
              <w:rPr>
                <w:rFonts w:ascii="Arial" w:hAnsi="Arial" w:cs="Arial"/>
                <w:snapToGrid w:val="0"/>
              </w:rPr>
              <w:t xml:space="preserve">. Луцьк, вул. Винниченка, 31, </w:t>
            </w:r>
            <w:r w:rsidRPr="00226922">
              <w:rPr>
                <w:rFonts w:ascii="Arial" w:hAnsi="Arial" w:cs="Arial"/>
              </w:rPr>
              <w:sym w:font="Wingdings 2" w:char="F027"/>
            </w:r>
            <w:r w:rsidRPr="00226922">
              <w:rPr>
                <w:rFonts w:ascii="Arial" w:hAnsi="Arial" w:cs="Arial"/>
                <w:snapToGrid w:val="0"/>
              </w:rPr>
              <w:t xml:space="preserve"> (0332) 24-22-35, факс (0332) 24-71-52, е-mail: </w:t>
            </w:r>
            <w:r w:rsidRPr="0092157B">
              <w:rPr>
                <w:rFonts w:ascii="Arial" w:hAnsi="Arial" w:cs="Arial"/>
                <w:snapToGrid w:val="0"/>
                <w:u w:val="single"/>
              </w:rPr>
              <w:t>info@vippo.lutsk.ua</w:t>
            </w:r>
          </w:p>
        </w:tc>
      </w:tr>
      <w:tr w:rsidR="004215A9" w:rsidRPr="00226922" w:rsidTr="008C1027">
        <w:tc>
          <w:tcPr>
            <w:tcW w:w="675" w:type="dxa"/>
          </w:tcPr>
          <w:p w:rsidR="004215A9" w:rsidRPr="00226922" w:rsidRDefault="001A4166" w:rsidP="001A4166">
            <w:pPr>
              <w:rPr>
                <w:rFonts w:ascii="Arial" w:hAnsi="Arial" w:cs="Arial"/>
              </w:rPr>
            </w:pPr>
            <w:r>
              <w:rPr>
                <w:rFonts w:ascii="Arial" w:hAnsi="Arial" w:cs="Arial"/>
              </w:rPr>
              <w:t>149</w:t>
            </w:r>
          </w:p>
        </w:tc>
        <w:tc>
          <w:tcPr>
            <w:tcW w:w="2694" w:type="dxa"/>
          </w:tcPr>
          <w:p w:rsidR="004215A9" w:rsidRPr="00226922" w:rsidRDefault="004215A9" w:rsidP="008C1027">
            <w:pPr>
              <w:rPr>
                <w:rFonts w:ascii="Arial" w:hAnsi="Arial" w:cs="Arial"/>
                <w:b/>
                <w:bCs/>
                <w:color w:val="000000"/>
                <w:shd w:val="clear" w:color="auto" w:fill="FFFFFF"/>
              </w:rPr>
            </w:pPr>
            <w:r w:rsidRPr="00226922">
              <w:rPr>
                <w:rFonts w:ascii="Arial" w:hAnsi="Arial" w:cs="Arial"/>
                <w:b/>
                <w:bCs/>
                <w:color w:val="000000"/>
                <w:shd w:val="clear" w:color="auto" w:fill="FFFFFF"/>
              </w:rPr>
              <w:t>Формування у дошкільників основ світобачення на засадах літературної спадщини В. О. Сухомлинського</w:t>
            </w:r>
          </w:p>
        </w:tc>
        <w:tc>
          <w:tcPr>
            <w:tcW w:w="4299" w:type="dxa"/>
          </w:tcPr>
          <w:p w:rsidR="004215A9" w:rsidRPr="00226922" w:rsidRDefault="004215A9" w:rsidP="008C1027">
            <w:pPr>
              <w:pStyle w:val="p7"/>
              <w:shd w:val="clear" w:color="auto" w:fill="FFFFFF"/>
              <w:spacing w:before="0" w:beforeAutospacing="0" w:after="0" w:afterAutospacing="0"/>
              <w:rPr>
                <w:rFonts w:ascii="Arial" w:hAnsi="Arial" w:cs="Arial"/>
                <w:color w:val="000000"/>
                <w:shd w:val="clear" w:color="auto" w:fill="FFFFFF"/>
                <w:lang w:val="uk-UA"/>
              </w:rPr>
            </w:pPr>
            <w:r w:rsidRPr="00226922">
              <w:rPr>
                <w:rFonts w:ascii="Arial" w:hAnsi="Arial" w:cs="Arial"/>
                <w:color w:val="000000"/>
                <w:shd w:val="clear" w:color="auto" w:fill="FFFFFF"/>
              </w:rPr>
              <w:t xml:space="preserve">Дошкільний навчальний за клад (ясла-садок) ком бі но ва ного типу </w:t>
            </w:r>
            <w:r w:rsidRPr="00226922">
              <w:rPr>
                <w:rFonts w:ascii="Arial" w:hAnsi="Arial" w:cs="Arial"/>
                <w:color w:val="000000"/>
                <w:shd w:val="clear" w:color="auto" w:fill="FFFFFF"/>
                <w:lang w:val="uk-UA"/>
              </w:rPr>
              <w:t>«</w:t>
            </w:r>
            <w:r w:rsidRPr="00226922">
              <w:rPr>
                <w:rFonts w:ascii="Arial" w:hAnsi="Arial" w:cs="Arial"/>
                <w:color w:val="000000"/>
                <w:shd w:val="clear" w:color="auto" w:fill="FFFFFF"/>
              </w:rPr>
              <w:t>Ялинка</w:t>
            </w:r>
            <w:r w:rsidRPr="00226922">
              <w:rPr>
                <w:rFonts w:ascii="Arial" w:hAnsi="Arial" w:cs="Arial"/>
                <w:color w:val="000000"/>
                <w:shd w:val="clear" w:color="auto" w:fill="FFFFFF"/>
                <w:lang w:val="uk-UA"/>
              </w:rPr>
              <w:t>»</w:t>
            </w:r>
            <w:r w:rsidRPr="00226922">
              <w:rPr>
                <w:rFonts w:ascii="Arial" w:hAnsi="Arial" w:cs="Arial"/>
                <w:color w:val="000000"/>
                <w:shd w:val="clear" w:color="auto" w:fill="FFFFFF"/>
              </w:rPr>
              <w:t xml:space="preserve"> Броварської міської ради</w:t>
            </w:r>
          </w:p>
        </w:tc>
        <w:tc>
          <w:tcPr>
            <w:tcW w:w="1512" w:type="dxa"/>
          </w:tcPr>
          <w:p w:rsidR="004215A9" w:rsidRPr="00226922" w:rsidRDefault="004215A9" w:rsidP="008C1027">
            <w:pPr>
              <w:rPr>
                <w:rFonts w:ascii="Arial" w:hAnsi="Arial" w:cs="Arial"/>
                <w:color w:val="000000"/>
                <w:shd w:val="clear" w:color="auto" w:fill="FFFFFF"/>
              </w:rPr>
            </w:pPr>
            <w:r w:rsidRPr="00226922">
              <w:rPr>
                <w:rFonts w:ascii="Arial" w:hAnsi="Arial" w:cs="Arial"/>
                <w:color w:val="000000"/>
                <w:shd w:val="clear" w:color="auto" w:fill="FFFFFF"/>
              </w:rPr>
              <w:t>Освітня система</w:t>
            </w:r>
          </w:p>
        </w:tc>
        <w:tc>
          <w:tcPr>
            <w:tcW w:w="2268" w:type="dxa"/>
          </w:tcPr>
          <w:p w:rsidR="004215A9" w:rsidRPr="00226922" w:rsidRDefault="004215A9" w:rsidP="008C1027">
            <w:pPr>
              <w:pStyle w:val="p4"/>
              <w:shd w:val="clear" w:color="auto" w:fill="FFFFFF"/>
              <w:spacing w:before="0" w:beforeAutospacing="0" w:after="0" w:afterAutospacing="0"/>
              <w:rPr>
                <w:rFonts w:ascii="Arial" w:hAnsi="Arial" w:cs="Arial"/>
                <w:iCs/>
                <w:color w:val="000000"/>
                <w:shd w:val="clear" w:color="auto" w:fill="FFFFFF"/>
              </w:rPr>
            </w:pPr>
            <w:r w:rsidRPr="00226922">
              <w:rPr>
                <w:rFonts w:ascii="Arial" w:hAnsi="Arial" w:cs="Arial"/>
                <w:iCs/>
                <w:color w:val="000000"/>
                <w:shd w:val="clear" w:color="auto" w:fill="FFFFFF"/>
              </w:rPr>
              <w:t>Інститут педа гогічної освіти і освіти дорослих НАПН України</w:t>
            </w:r>
          </w:p>
        </w:tc>
        <w:tc>
          <w:tcPr>
            <w:tcW w:w="4253" w:type="dxa"/>
          </w:tcPr>
          <w:p w:rsidR="004215A9" w:rsidRPr="00226922" w:rsidRDefault="004215A9" w:rsidP="008C1027">
            <w:pPr>
              <w:pStyle w:val="p2"/>
              <w:shd w:val="clear" w:color="auto" w:fill="FFFFFF"/>
              <w:spacing w:before="0" w:beforeAutospacing="0" w:after="0" w:afterAutospacing="0"/>
              <w:rPr>
                <w:rFonts w:ascii="Arial" w:hAnsi="Arial" w:cs="Arial"/>
                <w:color w:val="000000"/>
                <w:shd w:val="clear" w:color="auto" w:fill="FFFFFF"/>
                <w:lang w:val="uk-UA"/>
              </w:rPr>
            </w:pPr>
            <w:r w:rsidRPr="00226922">
              <w:rPr>
                <w:rStyle w:val="s4"/>
                <w:rFonts w:ascii="Arial" w:hAnsi="Arial" w:cs="Arial"/>
                <w:iCs/>
                <w:color w:val="000000"/>
                <w:shd w:val="clear" w:color="auto" w:fill="FFFFFF"/>
              </w:rPr>
              <w:t>Сухомлинська О</w:t>
            </w:r>
            <w:r w:rsidRPr="00226922">
              <w:rPr>
                <w:rStyle w:val="s4"/>
                <w:rFonts w:ascii="Arial" w:hAnsi="Arial" w:cs="Arial"/>
                <w:iCs/>
                <w:color w:val="000000"/>
                <w:shd w:val="clear" w:color="auto" w:fill="FFFFFF"/>
                <w:lang w:val="uk-UA"/>
              </w:rPr>
              <w:t xml:space="preserve">льга Василівна - </w:t>
            </w:r>
            <w:r w:rsidRPr="00226922">
              <w:rPr>
                <w:rFonts w:ascii="Arial" w:hAnsi="Arial" w:cs="Arial"/>
                <w:color w:val="000000"/>
                <w:shd w:val="clear" w:color="auto" w:fill="FFFFFF"/>
              </w:rPr>
              <w:t>доктор</w:t>
            </w:r>
            <w:r w:rsidRPr="00226922">
              <w:rPr>
                <w:rFonts w:ascii="Arial" w:hAnsi="Arial" w:cs="Arial"/>
                <w:color w:val="000000"/>
                <w:shd w:val="clear" w:color="auto" w:fill="FFFFFF"/>
                <w:lang w:val="uk-UA"/>
              </w:rPr>
              <w:t xml:space="preserve"> </w:t>
            </w:r>
            <w:r w:rsidRPr="00226922">
              <w:rPr>
                <w:rFonts w:ascii="Arial" w:hAnsi="Arial" w:cs="Arial"/>
                <w:color w:val="000000"/>
                <w:shd w:val="clear" w:color="auto" w:fill="FFFFFF"/>
              </w:rPr>
              <w:t>педагогічних наук, професор, академік-секретар відділення загальної педагогіки</w:t>
            </w:r>
            <w:r w:rsidRPr="00226922">
              <w:rPr>
                <w:rFonts w:ascii="Arial" w:hAnsi="Arial" w:cs="Arial"/>
                <w:color w:val="000000"/>
                <w:shd w:val="clear" w:color="auto" w:fill="FFFFFF"/>
                <w:lang w:val="uk-UA"/>
              </w:rPr>
              <w:t xml:space="preserve"> </w:t>
            </w:r>
            <w:r w:rsidRPr="00226922">
              <w:rPr>
                <w:rFonts w:ascii="Arial" w:hAnsi="Arial" w:cs="Arial"/>
                <w:color w:val="000000"/>
                <w:shd w:val="clear" w:color="auto" w:fill="FFFFFF"/>
              </w:rPr>
              <w:t>та філософії освіти НАПН України, дійсний член НАПН України</w:t>
            </w:r>
            <w:r w:rsidRPr="00226922">
              <w:rPr>
                <w:rFonts w:ascii="Arial" w:hAnsi="Arial" w:cs="Arial"/>
                <w:color w:val="000000"/>
                <w:shd w:val="clear" w:color="auto" w:fill="FFFFFF"/>
                <w:lang w:val="uk-UA"/>
              </w:rPr>
              <w:t>;</w:t>
            </w:r>
          </w:p>
          <w:p w:rsidR="004215A9" w:rsidRPr="00226922" w:rsidRDefault="004215A9" w:rsidP="008C1027">
            <w:pPr>
              <w:pStyle w:val="p2"/>
              <w:shd w:val="clear" w:color="auto" w:fill="FFFFFF"/>
              <w:spacing w:before="0" w:beforeAutospacing="0" w:after="0" w:afterAutospacing="0"/>
              <w:rPr>
                <w:rStyle w:val="s4"/>
                <w:rFonts w:ascii="Arial" w:hAnsi="Arial" w:cs="Arial"/>
                <w:iCs/>
                <w:color w:val="000000"/>
                <w:shd w:val="clear" w:color="auto" w:fill="FFFFFF"/>
                <w:lang w:val="uk-UA"/>
              </w:rPr>
            </w:pPr>
            <w:smartTag w:uri="urn:schemas-microsoft-com:office:smarttags" w:element="metricconverter">
              <w:smartTagPr>
                <w:attr w:name="ProductID" w:val="04053, м"/>
              </w:smartTagPr>
              <w:r w:rsidRPr="00226922">
                <w:rPr>
                  <w:rStyle w:val="s5"/>
                  <w:rFonts w:ascii="Arial" w:hAnsi="Arial" w:cs="Arial"/>
                  <w:color w:val="000000"/>
                  <w:shd w:val="clear" w:color="auto" w:fill="FFFFFF"/>
                </w:rPr>
                <w:t>04053, м</w:t>
              </w:r>
            </w:smartTag>
            <w:r w:rsidRPr="00226922">
              <w:rPr>
                <w:rStyle w:val="s5"/>
                <w:rFonts w:ascii="Arial" w:hAnsi="Arial" w:cs="Arial"/>
                <w:color w:val="000000"/>
                <w:shd w:val="clear" w:color="auto" w:fill="FFFFFF"/>
              </w:rPr>
              <w:t>. Київ, вул. Артема, 52-А,</w:t>
            </w:r>
            <w:r w:rsidRPr="00226922">
              <w:rPr>
                <w:rStyle w:val="s5"/>
                <w:rFonts w:ascii="Arial" w:hAnsi="Arial" w:cs="Arial"/>
                <w:color w:val="000000"/>
                <w:shd w:val="clear" w:color="auto" w:fill="FFFFFF"/>
                <w:lang w:val="uk-UA"/>
              </w:rPr>
              <w:t xml:space="preserve"> </w:t>
            </w:r>
            <w:r w:rsidRPr="00226922">
              <w:rPr>
                <w:rFonts w:ascii="Arial" w:hAnsi="Arial" w:cs="Arial"/>
              </w:rPr>
              <w:sym w:font="Wingdings 2" w:char="F027"/>
            </w:r>
            <w:r w:rsidRPr="00226922">
              <w:rPr>
                <w:rStyle w:val="s5"/>
                <w:rFonts w:ascii="Arial" w:hAnsi="Arial" w:cs="Arial"/>
                <w:color w:val="000000"/>
                <w:shd w:val="clear" w:color="auto" w:fill="FFFFFF"/>
              </w:rPr>
              <w:t xml:space="preserve"> +38(044)481-3712, 481-3714</w:t>
            </w:r>
            <w:r w:rsidRPr="00226922">
              <w:rPr>
                <w:rStyle w:val="s5"/>
                <w:rFonts w:ascii="Arial" w:hAnsi="Arial" w:cs="Arial"/>
                <w:color w:val="000000"/>
                <w:shd w:val="clear" w:color="auto" w:fill="FFFFFF"/>
                <w:lang w:val="uk-UA"/>
              </w:rPr>
              <w:t xml:space="preserve">, </w:t>
            </w:r>
            <w:r w:rsidRPr="00226922">
              <w:rPr>
                <w:rFonts w:ascii="Arial" w:hAnsi="Arial" w:cs="Arial"/>
                <w:snapToGrid w:val="0"/>
                <w:lang w:val="uk-UA"/>
              </w:rPr>
              <w:t>е-</w:t>
            </w:r>
            <w:r w:rsidRPr="00226922">
              <w:rPr>
                <w:rFonts w:ascii="Arial" w:hAnsi="Arial" w:cs="Arial"/>
                <w:snapToGrid w:val="0"/>
              </w:rPr>
              <w:t>mail</w:t>
            </w:r>
            <w:r w:rsidRPr="00226922">
              <w:rPr>
                <w:rFonts w:ascii="Arial" w:hAnsi="Arial" w:cs="Arial"/>
                <w:snapToGrid w:val="0"/>
                <w:lang w:val="uk-UA"/>
              </w:rPr>
              <w:t xml:space="preserve">: </w:t>
            </w:r>
            <w:hyperlink r:id="rId215" w:tgtFrame="_blank" w:history="1">
              <w:r w:rsidRPr="00226922">
                <w:rPr>
                  <w:rStyle w:val="s6"/>
                  <w:rFonts w:ascii="Arial" w:hAnsi="Arial" w:cs="Arial"/>
                  <w:color w:val="000000"/>
                  <w:shd w:val="clear" w:color="auto" w:fill="FFFFFF"/>
                </w:rPr>
                <w:t>president@naps.gov.ua</w:t>
              </w:r>
            </w:hyperlink>
            <w:r w:rsidRPr="00226922">
              <w:rPr>
                <w:rFonts w:ascii="Arial" w:hAnsi="Arial" w:cs="Arial"/>
                <w:lang w:val="uk-UA"/>
              </w:rPr>
              <w:t xml:space="preserve"> </w:t>
            </w:r>
          </w:p>
        </w:tc>
      </w:tr>
      <w:tr w:rsidR="004215A9" w:rsidRPr="00226922" w:rsidTr="008C1027">
        <w:tc>
          <w:tcPr>
            <w:tcW w:w="675" w:type="dxa"/>
          </w:tcPr>
          <w:p w:rsidR="004215A9" w:rsidRPr="00226922" w:rsidRDefault="001A4166" w:rsidP="001A4166">
            <w:pPr>
              <w:rPr>
                <w:rFonts w:ascii="Arial" w:hAnsi="Arial" w:cs="Arial"/>
              </w:rPr>
            </w:pPr>
            <w:r>
              <w:rPr>
                <w:rFonts w:ascii="Arial" w:hAnsi="Arial" w:cs="Arial"/>
              </w:rPr>
              <w:t>150</w:t>
            </w:r>
          </w:p>
        </w:tc>
        <w:tc>
          <w:tcPr>
            <w:tcW w:w="2694" w:type="dxa"/>
          </w:tcPr>
          <w:p w:rsidR="004215A9" w:rsidRPr="00226922" w:rsidRDefault="004215A9" w:rsidP="008C1027">
            <w:pPr>
              <w:pStyle w:val="ad"/>
              <w:ind w:left="0"/>
              <w:rPr>
                <w:rFonts w:ascii="Arial" w:hAnsi="Arial" w:cs="Arial"/>
                <w:b/>
              </w:rPr>
            </w:pPr>
            <w:r w:rsidRPr="00226922">
              <w:rPr>
                <w:rFonts w:ascii="Arial" w:hAnsi="Arial" w:cs="Arial"/>
                <w:b/>
              </w:rPr>
              <w:t>Формування демографічних понять старшокласників у процесі навчання економічної та соціальної географії</w:t>
            </w:r>
          </w:p>
        </w:tc>
        <w:tc>
          <w:tcPr>
            <w:tcW w:w="4299" w:type="dxa"/>
          </w:tcPr>
          <w:p w:rsidR="004215A9" w:rsidRPr="00226922" w:rsidRDefault="004215A9" w:rsidP="008C1027">
            <w:pPr>
              <w:rPr>
                <w:rFonts w:ascii="Arial" w:hAnsi="Arial" w:cs="Arial"/>
              </w:rPr>
            </w:pPr>
            <w:r w:rsidRPr="00226922">
              <w:rPr>
                <w:rFonts w:ascii="Arial" w:hAnsi="Arial" w:cs="Arial"/>
              </w:rPr>
              <w:t>8 ЗНЗ Полтавської області (повний список див. у паспорті інновації)</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pStyle w:val="ad"/>
              <w:ind w:left="0"/>
              <w:rPr>
                <w:rFonts w:ascii="Arial" w:hAnsi="Arial" w:cs="Arial"/>
              </w:rPr>
            </w:pPr>
            <w:r w:rsidRPr="00226922">
              <w:rPr>
                <w:rFonts w:ascii="Arial" w:hAnsi="Arial" w:cs="Arial"/>
              </w:rPr>
              <w:t>Інститут педагогіки НАПН України, лабораторія географічної та економічної освіти</w:t>
            </w:r>
          </w:p>
        </w:tc>
        <w:tc>
          <w:tcPr>
            <w:tcW w:w="4253" w:type="dxa"/>
          </w:tcPr>
          <w:p w:rsidR="004215A9" w:rsidRPr="00226922" w:rsidRDefault="004215A9" w:rsidP="008C1027">
            <w:pPr>
              <w:rPr>
                <w:rFonts w:ascii="Arial" w:hAnsi="Arial" w:cs="Arial"/>
              </w:rPr>
            </w:pPr>
            <w:r w:rsidRPr="00226922">
              <w:rPr>
                <w:rFonts w:ascii="Arial" w:hAnsi="Arial" w:cs="Arial"/>
              </w:rPr>
              <w:t>Федій Олександр Анатолійович, старший викладач кафедри географії та краєзнавства Полтавського національного педагогічного університету імені В. Г. Короленка;</w:t>
            </w:r>
          </w:p>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36000, м. Полтава, вул.Остроградського, 2, </w:t>
            </w:r>
            <w:r w:rsidRPr="00226922">
              <w:rPr>
                <w:rFonts w:ascii="Arial" w:hAnsi="Arial" w:cs="Arial"/>
              </w:rPr>
              <w:sym w:font="Wingdings 2" w:char="F027"/>
            </w:r>
            <w:r w:rsidRPr="00226922">
              <w:rPr>
                <w:rFonts w:ascii="Arial" w:hAnsi="Arial" w:cs="Arial"/>
              </w:rPr>
              <w:t xml:space="preserve"> (532) 72725, е-mail: </w:t>
            </w:r>
            <w:hyperlink r:id="rId216" w:history="1">
              <w:r w:rsidRPr="00226922">
                <w:rPr>
                  <w:rStyle w:val="aa"/>
                  <w:rFonts w:ascii="Arial" w:hAnsi="Arial" w:cs="Arial"/>
                </w:rPr>
                <w:t>fediy.alexander@yandex.ua</w:t>
              </w:r>
            </w:hyperlink>
          </w:p>
        </w:tc>
      </w:tr>
      <w:tr w:rsidR="004215A9" w:rsidRPr="00226922" w:rsidTr="008C1027">
        <w:tc>
          <w:tcPr>
            <w:tcW w:w="675" w:type="dxa"/>
          </w:tcPr>
          <w:p w:rsidR="004215A9" w:rsidRPr="00226922" w:rsidRDefault="001A4166" w:rsidP="001A4166">
            <w:pPr>
              <w:rPr>
                <w:rFonts w:ascii="Arial" w:hAnsi="Arial" w:cs="Arial"/>
              </w:rPr>
            </w:pPr>
            <w:r>
              <w:rPr>
                <w:rFonts w:ascii="Arial" w:hAnsi="Arial" w:cs="Arial"/>
              </w:rPr>
              <w:t>151</w:t>
            </w:r>
          </w:p>
        </w:tc>
        <w:tc>
          <w:tcPr>
            <w:tcW w:w="2694" w:type="dxa"/>
          </w:tcPr>
          <w:p w:rsidR="004215A9" w:rsidRPr="00226922" w:rsidRDefault="004215A9" w:rsidP="008C1027">
            <w:pPr>
              <w:pStyle w:val="ad"/>
              <w:ind w:left="0"/>
              <w:rPr>
                <w:rFonts w:ascii="Arial" w:hAnsi="Arial" w:cs="Arial"/>
                <w:b/>
              </w:rPr>
            </w:pPr>
            <w:bookmarkStart w:id="14" w:name="_Toc363741018"/>
            <w:r w:rsidRPr="00226922">
              <w:rPr>
                <w:rFonts w:ascii="Arial" w:hAnsi="Arial" w:cs="Arial"/>
                <w:b/>
              </w:rPr>
              <w:t xml:space="preserve">Формування лідерської компетентності учня </w:t>
            </w:r>
            <w:r w:rsidRPr="00226922">
              <w:rPr>
                <w:rFonts w:ascii="Arial" w:hAnsi="Arial" w:cs="Arial"/>
                <w:b/>
              </w:rPr>
              <w:lastRenderedPageBreak/>
              <w:t>та вчителя для життя в інноваційному суспільстві</w:t>
            </w:r>
            <w:bookmarkEnd w:id="14"/>
          </w:p>
        </w:tc>
        <w:tc>
          <w:tcPr>
            <w:tcW w:w="4299" w:type="dxa"/>
          </w:tcPr>
          <w:p w:rsidR="004215A9" w:rsidRPr="00226922" w:rsidRDefault="004215A9" w:rsidP="008C1027">
            <w:pPr>
              <w:rPr>
                <w:rFonts w:ascii="Arial" w:hAnsi="Arial" w:cs="Arial"/>
              </w:rPr>
            </w:pPr>
            <w:r w:rsidRPr="00226922">
              <w:rPr>
                <w:rFonts w:ascii="Arial" w:hAnsi="Arial" w:cs="Arial"/>
              </w:rPr>
              <w:lastRenderedPageBreak/>
              <w:t>Кременчуцький ліцей №11 Кременчуцької міської ради Полтавської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rPr>
                <w:rFonts w:ascii="Arial" w:hAnsi="Arial" w:cs="Arial"/>
              </w:rPr>
            </w:pPr>
            <w:r w:rsidRPr="00226922">
              <w:rPr>
                <w:rFonts w:ascii="Arial" w:hAnsi="Arial" w:cs="Arial"/>
              </w:rPr>
              <w:t xml:space="preserve">1. Інститут інноваційних технологій і змісту </w:t>
            </w:r>
            <w:r w:rsidRPr="00226922">
              <w:rPr>
                <w:rFonts w:ascii="Arial" w:hAnsi="Arial" w:cs="Arial"/>
              </w:rPr>
              <w:lastRenderedPageBreak/>
              <w:t>освіти.</w:t>
            </w:r>
          </w:p>
          <w:p w:rsidR="004215A9" w:rsidRPr="00226922" w:rsidRDefault="004215A9" w:rsidP="008C1027">
            <w:pPr>
              <w:pStyle w:val="ad"/>
              <w:ind w:left="0"/>
              <w:rPr>
                <w:rFonts w:ascii="Arial" w:hAnsi="Arial" w:cs="Arial"/>
              </w:rPr>
            </w:pPr>
            <w:r w:rsidRPr="00226922">
              <w:rPr>
                <w:rFonts w:ascii="Arial" w:hAnsi="Arial" w:cs="Arial"/>
              </w:rPr>
              <w:t>2. Полтавський ОІППО</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lastRenderedPageBreak/>
              <w:t xml:space="preserve">Клепко Сергій Федорович, проректор з наукової роботи Полтавського ОІППО, доктор </w:t>
            </w:r>
            <w:r w:rsidRPr="00226922">
              <w:rPr>
                <w:rFonts w:ascii="Arial" w:hAnsi="Arial" w:cs="Arial"/>
              </w:rPr>
              <w:lastRenderedPageBreak/>
              <w:t xml:space="preserve">філософських наук, доцент; </w:t>
            </w:r>
          </w:p>
          <w:p w:rsidR="004215A9" w:rsidRPr="00226922" w:rsidRDefault="004215A9" w:rsidP="008C1027">
            <w:pPr>
              <w:autoSpaceDE w:val="0"/>
              <w:autoSpaceDN w:val="0"/>
              <w:adjustRightInd w:val="0"/>
              <w:rPr>
                <w:rFonts w:ascii="Arial" w:hAnsi="Arial" w:cs="Arial"/>
              </w:rPr>
            </w:pPr>
            <w:smartTag w:uri="urn:schemas-microsoft-com:office:smarttags" w:element="metricconverter">
              <w:smartTagPr>
                <w:attr w:name="ProductID" w:val="36029 м"/>
              </w:smartTagPr>
              <w:r w:rsidRPr="00226922">
                <w:rPr>
                  <w:rFonts w:ascii="Arial" w:hAnsi="Arial" w:cs="Arial"/>
                </w:rPr>
                <w:t>36029 м</w:t>
              </w:r>
            </w:smartTag>
            <w:r w:rsidRPr="00226922">
              <w:rPr>
                <w:rFonts w:ascii="Arial" w:hAnsi="Arial" w:cs="Arial"/>
              </w:rPr>
              <w:t xml:space="preserve">. Полтава, вул. Жовтнева, 64-Ж </w:t>
            </w:r>
            <w:r w:rsidRPr="00226922">
              <w:rPr>
                <w:rFonts w:ascii="Arial" w:hAnsi="Arial" w:cs="Arial"/>
              </w:rPr>
              <w:sym w:font="Wingdings 2" w:char="F027"/>
            </w:r>
            <w:r w:rsidRPr="00226922">
              <w:rPr>
                <w:rFonts w:ascii="Arial" w:hAnsi="Arial" w:cs="Arial"/>
              </w:rPr>
              <w:t xml:space="preserve"> (05322) 7-26-08, е-mail: </w:t>
            </w:r>
            <w:hyperlink r:id="rId217" w:history="1">
              <w:r w:rsidRPr="00226922">
                <w:rPr>
                  <w:rStyle w:val="aa"/>
                  <w:rFonts w:ascii="Arial" w:hAnsi="Arial" w:cs="Arial"/>
                  <w:lang w:val="en-US"/>
                </w:rPr>
                <w:t>klepko</w:t>
              </w:r>
              <w:r w:rsidRPr="00226922">
                <w:rPr>
                  <w:rStyle w:val="aa"/>
                  <w:rFonts w:ascii="Arial" w:hAnsi="Arial" w:cs="Arial"/>
                </w:rPr>
                <w:t>@pei.poltava.ua</w:t>
              </w:r>
            </w:hyperlink>
          </w:p>
        </w:tc>
      </w:tr>
      <w:tr w:rsidR="004215A9" w:rsidRPr="00226922" w:rsidTr="008C1027">
        <w:tc>
          <w:tcPr>
            <w:tcW w:w="675" w:type="dxa"/>
          </w:tcPr>
          <w:p w:rsidR="004215A9" w:rsidRPr="00226922" w:rsidRDefault="001A4166" w:rsidP="001A4166">
            <w:pPr>
              <w:rPr>
                <w:rFonts w:ascii="Arial" w:hAnsi="Arial" w:cs="Arial"/>
              </w:rPr>
            </w:pPr>
            <w:r>
              <w:rPr>
                <w:rFonts w:ascii="Arial" w:hAnsi="Arial" w:cs="Arial"/>
              </w:rPr>
              <w:lastRenderedPageBreak/>
              <w:t>152</w:t>
            </w:r>
          </w:p>
        </w:tc>
        <w:tc>
          <w:tcPr>
            <w:tcW w:w="2694" w:type="dxa"/>
          </w:tcPr>
          <w:p w:rsidR="004215A9" w:rsidRPr="00226922" w:rsidRDefault="004215A9" w:rsidP="008C1027">
            <w:pPr>
              <w:pStyle w:val="ad"/>
              <w:ind w:left="0"/>
              <w:rPr>
                <w:rFonts w:ascii="Arial" w:hAnsi="Arial" w:cs="Arial"/>
                <w:b/>
              </w:rPr>
            </w:pPr>
            <w:bookmarkStart w:id="15" w:name="_Toc363741023"/>
            <w:r w:rsidRPr="00226922">
              <w:rPr>
                <w:rFonts w:ascii="Arial" w:hAnsi="Arial" w:cs="Arial"/>
                <w:b/>
              </w:rPr>
              <w:t>Формування у першокласників графічних навичок письма у зошитах в одну лінію</w:t>
            </w:r>
            <w:bookmarkEnd w:id="15"/>
          </w:p>
        </w:tc>
        <w:tc>
          <w:tcPr>
            <w:tcW w:w="4299" w:type="dxa"/>
          </w:tcPr>
          <w:p w:rsidR="004215A9" w:rsidRPr="00226922" w:rsidRDefault="004215A9" w:rsidP="008C1027">
            <w:pPr>
              <w:rPr>
                <w:rFonts w:ascii="Arial" w:hAnsi="Arial" w:cs="Arial"/>
              </w:rPr>
            </w:pPr>
            <w:r w:rsidRPr="00226922">
              <w:rPr>
                <w:rFonts w:ascii="Arial" w:hAnsi="Arial" w:cs="Arial"/>
              </w:rPr>
              <w:t>Карлівська гімназія імені Ніни Герасименко Карлівського району Полтавської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Засоби навчання</w:t>
            </w:r>
          </w:p>
        </w:tc>
        <w:tc>
          <w:tcPr>
            <w:tcW w:w="2268" w:type="dxa"/>
          </w:tcPr>
          <w:p w:rsidR="004215A9" w:rsidRPr="00226922" w:rsidRDefault="004215A9" w:rsidP="008C1027">
            <w:pPr>
              <w:pStyle w:val="ad"/>
              <w:ind w:left="0"/>
              <w:rPr>
                <w:rFonts w:ascii="Arial" w:hAnsi="Arial" w:cs="Arial"/>
              </w:rPr>
            </w:pPr>
            <w:r w:rsidRPr="00226922">
              <w:rPr>
                <w:rFonts w:ascii="Arial" w:hAnsi="Arial" w:cs="Arial"/>
              </w:rPr>
              <w:t>Полтавський національний педагогічний університет ім. В.Г.Короленка</w:t>
            </w:r>
          </w:p>
        </w:tc>
        <w:tc>
          <w:tcPr>
            <w:tcW w:w="4253" w:type="dxa"/>
          </w:tcPr>
          <w:p w:rsidR="004215A9" w:rsidRPr="00226922" w:rsidRDefault="004215A9" w:rsidP="008C1027">
            <w:pPr>
              <w:rPr>
                <w:rFonts w:ascii="Arial" w:hAnsi="Arial" w:cs="Arial"/>
              </w:rPr>
            </w:pPr>
            <w:r w:rsidRPr="00226922">
              <w:rPr>
                <w:rFonts w:ascii="Arial" w:hAnsi="Arial" w:cs="Arial"/>
              </w:rPr>
              <w:t>Ляпота Лариса Олексіївна, Штанько Ольга Михайлівна - учителі початкових класів Карлівської гімназії імені Ніни Герасименко;</w:t>
            </w:r>
          </w:p>
          <w:p w:rsidR="004215A9" w:rsidRPr="00226922" w:rsidRDefault="004215A9" w:rsidP="008C1027">
            <w:pPr>
              <w:autoSpaceDE w:val="0"/>
              <w:autoSpaceDN w:val="0"/>
              <w:adjustRightInd w:val="0"/>
              <w:rPr>
                <w:rFonts w:ascii="Arial" w:hAnsi="Arial" w:cs="Arial"/>
              </w:rPr>
            </w:pPr>
            <w:r w:rsidRPr="00226922">
              <w:rPr>
                <w:rStyle w:val="st"/>
                <w:rFonts w:ascii="Arial" w:hAnsi="Arial" w:cs="Arial"/>
              </w:rPr>
              <w:t xml:space="preserve">39500, </w:t>
            </w:r>
            <w:r w:rsidRPr="00226922">
              <w:rPr>
                <w:rFonts w:ascii="Arial" w:hAnsi="Arial" w:cs="Arial"/>
              </w:rPr>
              <w:t xml:space="preserve">м. Карлівка, вул. Ілліча, 2, Полтавська обл. </w:t>
            </w:r>
            <w:r w:rsidRPr="00226922">
              <w:rPr>
                <w:rFonts w:ascii="Arial" w:hAnsi="Arial" w:cs="Arial"/>
              </w:rPr>
              <w:sym w:font="Wingdings 2" w:char="F027"/>
            </w:r>
            <w:r w:rsidRPr="00226922">
              <w:rPr>
                <w:rFonts w:ascii="Arial" w:hAnsi="Arial" w:cs="Arial"/>
              </w:rPr>
              <w:t>(05346) 23863, е-</w:t>
            </w:r>
            <w:r w:rsidRPr="00226922">
              <w:rPr>
                <w:rFonts w:ascii="Arial" w:hAnsi="Arial" w:cs="Arial"/>
                <w:lang w:val="en-US"/>
              </w:rPr>
              <w:t>mail</w:t>
            </w:r>
            <w:r w:rsidRPr="00226922">
              <w:rPr>
                <w:rFonts w:ascii="Arial" w:hAnsi="Arial" w:cs="Arial"/>
              </w:rPr>
              <w:t xml:space="preserve">: </w:t>
            </w:r>
            <w:hyperlink r:id="rId218" w:history="1">
              <w:r w:rsidRPr="00226922">
                <w:rPr>
                  <w:rStyle w:val="aa"/>
                  <w:rFonts w:ascii="Arial" w:hAnsi="Arial" w:cs="Arial"/>
                  <w:lang w:val="en-US"/>
                </w:rPr>
                <w:t>gimnazijanm</w:t>
              </w:r>
              <w:r w:rsidRPr="00226922">
                <w:rPr>
                  <w:rStyle w:val="aa"/>
                  <w:rFonts w:ascii="Arial" w:hAnsi="Arial" w:cs="Arial"/>
                </w:rPr>
                <w:t>@</w:t>
              </w:r>
              <w:r w:rsidRPr="00226922">
                <w:rPr>
                  <w:rStyle w:val="aa"/>
                  <w:rFonts w:ascii="Arial" w:hAnsi="Arial" w:cs="Arial"/>
                  <w:lang w:val="en-US"/>
                </w:rPr>
                <w:t>mail</w:t>
              </w:r>
              <w:r w:rsidRPr="00226922">
                <w:rPr>
                  <w:rStyle w:val="aa"/>
                  <w:rFonts w:ascii="Arial" w:hAnsi="Arial" w:cs="Arial"/>
                </w:rPr>
                <w:t>.</w:t>
              </w:r>
              <w:r w:rsidRPr="00226922">
                <w:rPr>
                  <w:rStyle w:val="aa"/>
                  <w:rFonts w:ascii="Arial" w:hAnsi="Arial" w:cs="Arial"/>
                  <w:lang w:val="en-US"/>
                </w:rPr>
                <w:t>ru</w:t>
              </w:r>
            </w:hyperlink>
          </w:p>
        </w:tc>
      </w:tr>
      <w:tr w:rsidR="004215A9" w:rsidRPr="00226922" w:rsidTr="008C1027">
        <w:tc>
          <w:tcPr>
            <w:tcW w:w="675" w:type="dxa"/>
          </w:tcPr>
          <w:p w:rsidR="004215A9" w:rsidRPr="00226922" w:rsidRDefault="001A4166" w:rsidP="001A4166">
            <w:pPr>
              <w:rPr>
                <w:rFonts w:ascii="Arial" w:hAnsi="Arial" w:cs="Arial"/>
              </w:rPr>
            </w:pPr>
            <w:r>
              <w:rPr>
                <w:rFonts w:ascii="Arial" w:hAnsi="Arial" w:cs="Arial"/>
              </w:rPr>
              <w:t>153</w:t>
            </w:r>
          </w:p>
        </w:tc>
        <w:tc>
          <w:tcPr>
            <w:tcW w:w="2694" w:type="dxa"/>
          </w:tcPr>
          <w:p w:rsidR="004215A9" w:rsidRPr="00226922" w:rsidRDefault="004215A9" w:rsidP="008C1027">
            <w:pPr>
              <w:pStyle w:val="ad"/>
              <w:ind w:left="0"/>
              <w:rPr>
                <w:rFonts w:ascii="Arial" w:hAnsi="Arial" w:cs="Arial"/>
                <w:b/>
              </w:rPr>
            </w:pPr>
            <w:r w:rsidRPr="00226922">
              <w:rPr>
                <w:rFonts w:ascii="Arial" w:hAnsi="Arial" w:cs="Arial"/>
                <w:b/>
              </w:rPr>
              <w:t>Художньо-естетична освіта і виховання учнів загальноосвітніх навчальних закладів у процесі впровадження інтегрованих курсів</w:t>
            </w:r>
          </w:p>
        </w:tc>
        <w:tc>
          <w:tcPr>
            <w:tcW w:w="4299" w:type="dxa"/>
          </w:tcPr>
          <w:p w:rsidR="004215A9" w:rsidRPr="00226922" w:rsidRDefault="004215A9" w:rsidP="008C1027">
            <w:pPr>
              <w:rPr>
                <w:rFonts w:ascii="Arial" w:hAnsi="Arial" w:cs="Arial"/>
              </w:rPr>
            </w:pPr>
            <w:r w:rsidRPr="00226922">
              <w:rPr>
                <w:rFonts w:ascii="Arial" w:hAnsi="Arial" w:cs="Arial"/>
              </w:rPr>
              <w:t xml:space="preserve">1. ЗОШ № </w:t>
            </w:r>
            <w:smartTag w:uri="urn:schemas-microsoft-com:office:smarttags" w:element="metricconverter">
              <w:smartTagPr>
                <w:attr w:name="ProductID" w:val="48 м"/>
              </w:smartTagPr>
              <w:r w:rsidRPr="00226922">
                <w:rPr>
                  <w:rFonts w:ascii="Arial" w:hAnsi="Arial" w:cs="Arial"/>
                </w:rPr>
                <w:t>48 м</w:t>
              </w:r>
            </w:smartTag>
            <w:r w:rsidRPr="00226922">
              <w:rPr>
                <w:rFonts w:ascii="Arial" w:hAnsi="Arial" w:cs="Arial"/>
              </w:rPr>
              <w:t>. Донецьк.</w:t>
            </w:r>
          </w:p>
          <w:p w:rsidR="004215A9" w:rsidRPr="00226922" w:rsidRDefault="004215A9" w:rsidP="008C1027">
            <w:pPr>
              <w:rPr>
                <w:rFonts w:ascii="Arial" w:hAnsi="Arial" w:cs="Arial"/>
              </w:rPr>
            </w:pPr>
            <w:r w:rsidRPr="00226922">
              <w:rPr>
                <w:rFonts w:ascii="Arial" w:hAnsi="Arial" w:cs="Arial"/>
              </w:rPr>
              <w:t xml:space="preserve">2. ЗОШ № </w:t>
            </w:r>
            <w:smartTag w:uri="urn:schemas-microsoft-com:office:smarttags" w:element="metricconverter">
              <w:smartTagPr>
                <w:attr w:name="ProductID" w:val="100 м"/>
              </w:smartTagPr>
              <w:r w:rsidRPr="00226922">
                <w:rPr>
                  <w:rFonts w:ascii="Arial" w:hAnsi="Arial" w:cs="Arial"/>
                </w:rPr>
                <w:t>100 м</w:t>
              </w:r>
            </w:smartTag>
            <w:r w:rsidRPr="00226922">
              <w:rPr>
                <w:rFonts w:ascii="Arial" w:hAnsi="Arial" w:cs="Arial"/>
              </w:rPr>
              <w:t>. Донецьк.</w:t>
            </w:r>
          </w:p>
          <w:p w:rsidR="004215A9" w:rsidRPr="00226922" w:rsidRDefault="004215A9" w:rsidP="008C1027">
            <w:pPr>
              <w:rPr>
                <w:rFonts w:ascii="Arial" w:hAnsi="Arial" w:cs="Arial"/>
              </w:rPr>
            </w:pPr>
            <w:r w:rsidRPr="00226922">
              <w:rPr>
                <w:rFonts w:ascii="Arial" w:hAnsi="Arial" w:cs="Arial"/>
              </w:rPr>
              <w:t xml:space="preserve">3. Донецький багатопрофільний ліцей № 37. </w:t>
            </w:r>
          </w:p>
          <w:p w:rsidR="004215A9" w:rsidRPr="00226922" w:rsidRDefault="004215A9" w:rsidP="008C1027">
            <w:pPr>
              <w:rPr>
                <w:rFonts w:ascii="Arial" w:hAnsi="Arial" w:cs="Arial"/>
              </w:rPr>
            </w:pPr>
            <w:r w:rsidRPr="00226922">
              <w:rPr>
                <w:rFonts w:ascii="Arial" w:hAnsi="Arial" w:cs="Arial"/>
              </w:rPr>
              <w:t>4.Світлодарська школа № 11 м. Дебальцеве.</w:t>
            </w:r>
          </w:p>
          <w:p w:rsidR="004215A9" w:rsidRPr="00226922" w:rsidRDefault="004215A9" w:rsidP="008C1027">
            <w:pPr>
              <w:rPr>
                <w:rFonts w:ascii="Arial" w:hAnsi="Arial" w:cs="Arial"/>
              </w:rPr>
            </w:pPr>
            <w:r w:rsidRPr="00226922">
              <w:rPr>
                <w:rFonts w:ascii="Arial" w:hAnsi="Arial" w:cs="Arial"/>
              </w:rPr>
              <w:t>5. Світлодарська гімназія м. Дебальцеве та ін.</w:t>
            </w:r>
          </w:p>
          <w:p w:rsidR="004215A9" w:rsidRPr="00226922" w:rsidRDefault="004215A9" w:rsidP="008C1027">
            <w:pPr>
              <w:jc w:val="both"/>
              <w:rPr>
                <w:rFonts w:ascii="Arial" w:hAnsi="Arial" w:cs="Arial"/>
              </w:rPr>
            </w:pPr>
            <w:r w:rsidRPr="00226922">
              <w:rPr>
                <w:rFonts w:ascii="Arial" w:hAnsi="Arial" w:cs="Arial"/>
              </w:rPr>
              <w:t>Повний список експериментальних ЗНЗ див. у Додатку до Наказу МОН № 994 від 22.10. 2010 р.</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pStyle w:val="ad"/>
              <w:ind w:left="0"/>
              <w:rPr>
                <w:rFonts w:ascii="Arial" w:hAnsi="Arial" w:cs="Arial"/>
              </w:rPr>
            </w:pPr>
            <w:r w:rsidRPr="00226922">
              <w:rPr>
                <w:rFonts w:ascii="Arial" w:hAnsi="Arial" w:cs="Arial"/>
              </w:rPr>
              <w:t>Інститут проблем виховання НАПН України.</w:t>
            </w:r>
          </w:p>
          <w:p w:rsidR="004215A9" w:rsidRPr="00226922" w:rsidRDefault="004215A9" w:rsidP="008C1027">
            <w:pPr>
              <w:pStyle w:val="ad"/>
              <w:ind w:left="0"/>
              <w:rPr>
                <w:rFonts w:ascii="Arial" w:hAnsi="Arial" w:cs="Arial"/>
              </w:rPr>
            </w:pPr>
            <w:r w:rsidRPr="00226922">
              <w:rPr>
                <w:rFonts w:ascii="Arial" w:hAnsi="Arial" w:cs="Arial"/>
              </w:rPr>
              <w:t>Інститут інноваційних технологій і змісту освіти.</w:t>
            </w:r>
          </w:p>
          <w:p w:rsidR="004215A9" w:rsidRPr="00226922" w:rsidRDefault="004215A9" w:rsidP="008C1027">
            <w:pPr>
              <w:pStyle w:val="ae"/>
              <w:shd w:val="clear" w:color="auto" w:fill="FFFFFF"/>
              <w:rPr>
                <w:rFonts w:ascii="Arial" w:hAnsi="Arial" w:cs="Arial"/>
                <w:lang w:val="uk-UA"/>
              </w:rPr>
            </w:pPr>
            <w:r w:rsidRPr="00226922">
              <w:rPr>
                <w:rFonts w:ascii="Arial" w:hAnsi="Arial" w:cs="Arial"/>
              </w:rPr>
              <w:t>Н</w:t>
            </w:r>
            <w:r w:rsidRPr="00226922">
              <w:rPr>
                <w:rFonts w:ascii="Arial" w:hAnsi="Arial" w:cs="Arial"/>
                <w:lang w:val="uk-UA"/>
              </w:rPr>
              <w:t xml:space="preserve">аказ МОН </w:t>
            </w:r>
            <w:r w:rsidRPr="00226922">
              <w:rPr>
                <w:rFonts w:ascii="Arial" w:hAnsi="Arial" w:cs="Arial"/>
              </w:rPr>
              <w:t>№ 994 від 22</w:t>
            </w:r>
            <w:r w:rsidRPr="00226922">
              <w:rPr>
                <w:rFonts w:ascii="Arial" w:hAnsi="Arial" w:cs="Arial"/>
                <w:lang w:val="uk-UA"/>
              </w:rPr>
              <w:t>.10.</w:t>
            </w:r>
            <w:r w:rsidRPr="00226922">
              <w:rPr>
                <w:rFonts w:ascii="Arial" w:hAnsi="Arial" w:cs="Arial"/>
              </w:rPr>
              <w:t>2010</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Миропольська Н. Є. - завідувачка лабораторії естетичного виховання Інституту проблем виховання НАПН України, д.пед.н., професор;</w:t>
            </w:r>
          </w:p>
          <w:p w:rsidR="004215A9" w:rsidRPr="00226922" w:rsidRDefault="004215A9" w:rsidP="008C1027">
            <w:pPr>
              <w:autoSpaceDE w:val="0"/>
              <w:autoSpaceDN w:val="0"/>
              <w:adjustRightInd w:val="0"/>
              <w:rPr>
                <w:rFonts w:ascii="Arial" w:hAnsi="Arial" w:cs="Arial"/>
              </w:rPr>
            </w:pPr>
            <w:smartTag w:uri="urn:schemas-microsoft-com:office:smarttags" w:element="metricconverter">
              <w:smartTagPr>
                <w:attr w:name="ProductID" w:val="04060, м"/>
              </w:smartTagPr>
              <w:r w:rsidRPr="00226922">
                <w:rPr>
                  <w:rFonts w:ascii="Arial" w:hAnsi="Arial" w:cs="Arial"/>
                </w:rPr>
                <w:t>04060, м</w:t>
              </w:r>
            </w:smartTag>
            <w:r w:rsidRPr="00226922">
              <w:rPr>
                <w:rFonts w:ascii="Arial" w:hAnsi="Arial" w:cs="Arial"/>
              </w:rPr>
              <w:t xml:space="preserve">. Київ, вул. Берлинського, 9, </w:t>
            </w:r>
            <w:r w:rsidRPr="00226922">
              <w:rPr>
                <w:rFonts w:ascii="Arial" w:hAnsi="Arial" w:cs="Arial"/>
              </w:rPr>
              <w:sym w:font="Wingdings 2" w:char="F027"/>
            </w:r>
            <w:r w:rsidRPr="00226922">
              <w:rPr>
                <w:rFonts w:ascii="Arial" w:hAnsi="Arial" w:cs="Arial"/>
              </w:rPr>
              <w:t xml:space="preserve"> (044) 235-13-22</w:t>
            </w:r>
          </w:p>
        </w:tc>
      </w:tr>
      <w:tr w:rsidR="004215A9" w:rsidRPr="00226922" w:rsidTr="008C1027">
        <w:tc>
          <w:tcPr>
            <w:tcW w:w="675" w:type="dxa"/>
          </w:tcPr>
          <w:p w:rsidR="004215A9" w:rsidRPr="00226922" w:rsidRDefault="001A4166" w:rsidP="001A4166">
            <w:pPr>
              <w:rPr>
                <w:rFonts w:ascii="Arial" w:hAnsi="Arial" w:cs="Arial"/>
              </w:rPr>
            </w:pPr>
            <w:r>
              <w:rPr>
                <w:rFonts w:ascii="Arial" w:hAnsi="Arial" w:cs="Arial"/>
              </w:rPr>
              <w:t>154</w:t>
            </w: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Шкільна служба порозуміння</w:t>
            </w:r>
          </w:p>
          <w:p w:rsidR="004215A9" w:rsidRPr="00226922" w:rsidRDefault="004215A9" w:rsidP="008C1027">
            <w:pPr>
              <w:autoSpaceDE w:val="0"/>
              <w:autoSpaceDN w:val="0"/>
              <w:adjustRightInd w:val="0"/>
              <w:rPr>
                <w:rFonts w:ascii="Arial" w:hAnsi="Arial" w:cs="Arial"/>
                <w:b/>
                <w:bCs/>
              </w:rPr>
            </w:pPr>
          </w:p>
        </w:tc>
        <w:tc>
          <w:tcPr>
            <w:tcW w:w="4299"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13 ЗНЗ Миколаївської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Український науково-методичний центр практичної психології і соціальної роботи НАПН України.</w:t>
            </w:r>
          </w:p>
          <w:p w:rsidR="004215A9" w:rsidRPr="00226922" w:rsidRDefault="004215A9" w:rsidP="008C1027">
            <w:pPr>
              <w:autoSpaceDE w:val="0"/>
              <w:autoSpaceDN w:val="0"/>
              <w:adjustRightInd w:val="0"/>
              <w:rPr>
                <w:rFonts w:ascii="Arial" w:hAnsi="Arial" w:cs="Arial"/>
                <w:bCs/>
              </w:rPr>
            </w:pPr>
            <w:r w:rsidRPr="00226922">
              <w:rPr>
                <w:rFonts w:ascii="Arial" w:hAnsi="Arial" w:cs="Arial"/>
              </w:rPr>
              <w:t xml:space="preserve">Миколаївський ОІППО. </w:t>
            </w:r>
          </w:p>
          <w:p w:rsidR="004215A9" w:rsidRPr="00226922" w:rsidRDefault="004215A9" w:rsidP="008C1027">
            <w:pPr>
              <w:autoSpaceDE w:val="0"/>
              <w:autoSpaceDN w:val="0"/>
              <w:adjustRightInd w:val="0"/>
              <w:rPr>
                <w:rFonts w:ascii="Arial" w:hAnsi="Arial" w:cs="Arial"/>
              </w:rPr>
            </w:pPr>
            <w:r w:rsidRPr="00226922">
              <w:rPr>
                <w:rFonts w:ascii="Arial" w:hAnsi="Arial" w:cs="Arial"/>
              </w:rPr>
              <w:t>ГО «Одеська обласна група медіації»</w:t>
            </w:r>
          </w:p>
        </w:tc>
        <w:tc>
          <w:tcPr>
            <w:tcW w:w="4253" w:type="dxa"/>
          </w:tcPr>
          <w:p w:rsidR="004215A9" w:rsidRPr="00226922" w:rsidRDefault="004215A9" w:rsidP="008C1027">
            <w:pPr>
              <w:autoSpaceDE w:val="0"/>
              <w:autoSpaceDN w:val="0"/>
              <w:adjustRightInd w:val="0"/>
              <w:rPr>
                <w:rFonts w:ascii="Arial" w:eastAsia="SimSun" w:hAnsi="Arial" w:cs="Arial"/>
              </w:rPr>
            </w:pPr>
            <w:r w:rsidRPr="00226922">
              <w:rPr>
                <w:rFonts w:ascii="Arial" w:hAnsi="Arial" w:cs="Arial"/>
              </w:rPr>
              <w:t xml:space="preserve">Пінюгіна К. О. - завідувачка лабораторії практичної психології і соціальної роботи Миколаївського обласного інституту післядипломної педагогічної освіти; </w:t>
            </w:r>
            <w:smartTag w:uri="urn:schemas-microsoft-com:office:smarttags" w:element="metricconverter">
              <w:smartTagPr>
                <w:attr w:name="ProductID" w:val="54001 м"/>
              </w:smartTagPr>
              <w:r w:rsidRPr="00226922">
                <w:rPr>
                  <w:rFonts w:ascii="Arial" w:eastAsia="SimSun" w:hAnsi="Arial" w:cs="Arial"/>
                </w:rPr>
                <w:t>54001 м</w:t>
              </w:r>
            </w:smartTag>
            <w:r w:rsidRPr="00226922">
              <w:rPr>
                <w:rFonts w:ascii="Arial" w:eastAsia="SimSun" w:hAnsi="Arial" w:cs="Arial"/>
              </w:rPr>
              <w:t xml:space="preserve">. Миколаїв, </w:t>
            </w:r>
          </w:p>
          <w:p w:rsidR="004215A9" w:rsidRPr="00226922" w:rsidRDefault="004215A9" w:rsidP="008C1027">
            <w:pPr>
              <w:autoSpaceDE w:val="0"/>
              <w:autoSpaceDN w:val="0"/>
              <w:adjustRightInd w:val="0"/>
              <w:rPr>
                <w:rFonts w:ascii="Arial" w:hAnsi="Arial" w:cs="Arial"/>
              </w:rPr>
            </w:pPr>
            <w:r w:rsidRPr="00226922">
              <w:rPr>
                <w:rFonts w:ascii="Arial" w:eastAsia="SimSun" w:hAnsi="Arial" w:cs="Arial"/>
              </w:rPr>
              <w:t xml:space="preserve">вул. Адміральська, 4-А, </w:t>
            </w:r>
            <w:r w:rsidRPr="00226922">
              <w:rPr>
                <w:rFonts w:ascii="Arial" w:hAnsi="Arial" w:cs="Arial"/>
              </w:rPr>
              <w:sym w:font="Wingdings 2" w:char="F027"/>
            </w:r>
            <w:r w:rsidRPr="00226922">
              <w:rPr>
                <w:rFonts w:ascii="Arial" w:hAnsi="Arial" w:cs="Arial"/>
              </w:rPr>
              <w:t xml:space="preserve"> </w:t>
            </w:r>
            <w:r w:rsidRPr="00226922">
              <w:rPr>
                <w:rFonts w:ascii="Arial" w:eastAsia="SimSun" w:hAnsi="Arial" w:cs="Arial"/>
              </w:rPr>
              <w:t xml:space="preserve">37-85-89, </w:t>
            </w:r>
            <w:r w:rsidRPr="00226922">
              <w:rPr>
                <w:rFonts w:ascii="Arial" w:hAnsi="Arial" w:cs="Arial"/>
                <w:snapToGrid w:val="0"/>
              </w:rPr>
              <w:t xml:space="preserve">е-mail: </w:t>
            </w:r>
            <w:hyperlink r:id="rId219" w:history="1">
              <w:r w:rsidRPr="00226922">
                <w:rPr>
                  <w:rStyle w:val="aa"/>
                  <w:rFonts w:ascii="Arial"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mk</w:t>
              </w:r>
              <w:r w:rsidRPr="00226922">
                <w:rPr>
                  <w:rStyle w:val="aa"/>
                  <w:rFonts w:ascii="Arial" w:eastAsia="SimSun" w:hAnsi="Arial" w:cs="Arial"/>
                </w:rPr>
                <w:t>.</w:t>
              </w:r>
              <w:r w:rsidRPr="00226922">
                <w:rPr>
                  <w:rStyle w:val="aa"/>
                  <w:rFonts w:ascii="Arial" w:eastAsia="SimSun" w:hAnsi="Arial" w:cs="Arial"/>
                  <w:lang w:val="en-US"/>
                </w:rPr>
                <w:t>ua</w:t>
              </w:r>
            </w:hyperlink>
          </w:p>
        </w:tc>
      </w:tr>
      <w:tr w:rsidR="004215A9" w:rsidRPr="00226922" w:rsidTr="008C1027">
        <w:tc>
          <w:tcPr>
            <w:tcW w:w="675" w:type="dxa"/>
          </w:tcPr>
          <w:p w:rsidR="004215A9" w:rsidRPr="00226922" w:rsidRDefault="001A4166" w:rsidP="001A4166">
            <w:pPr>
              <w:rPr>
                <w:rFonts w:ascii="Arial" w:hAnsi="Arial" w:cs="Arial"/>
              </w:rPr>
            </w:pPr>
            <w:r>
              <w:rPr>
                <w:rFonts w:ascii="Arial" w:hAnsi="Arial" w:cs="Arial"/>
              </w:rPr>
              <w:t>155</w:t>
            </w:r>
          </w:p>
        </w:tc>
        <w:tc>
          <w:tcPr>
            <w:tcW w:w="2694" w:type="dxa"/>
          </w:tcPr>
          <w:p w:rsidR="004215A9" w:rsidRPr="00226922" w:rsidRDefault="004215A9" w:rsidP="008C1027">
            <w:pPr>
              <w:pStyle w:val="23"/>
              <w:ind w:left="0"/>
              <w:rPr>
                <w:rFonts w:ascii="Arial" w:hAnsi="Arial" w:cs="Arial"/>
                <w:b/>
                <w:lang w:val="uk-UA"/>
              </w:rPr>
            </w:pPr>
            <w:r w:rsidRPr="00226922">
              <w:rPr>
                <w:rFonts w:ascii="Arial" w:hAnsi="Arial" w:cs="Arial"/>
                <w:b/>
                <w:lang w:val="uk-UA"/>
              </w:rPr>
              <w:t xml:space="preserve">Шкільний </w:t>
            </w:r>
            <w:r w:rsidRPr="00226922">
              <w:rPr>
                <w:rFonts w:ascii="Arial" w:hAnsi="Arial" w:cs="Arial"/>
                <w:b/>
                <w:lang w:val="uk-UA"/>
              </w:rPr>
              <w:lastRenderedPageBreak/>
              <w:t>моніторинговий центр (автоматизована система управління якістю шкільної освіти)</w:t>
            </w:r>
          </w:p>
        </w:tc>
        <w:tc>
          <w:tcPr>
            <w:tcW w:w="4299" w:type="dxa"/>
          </w:tcPr>
          <w:p w:rsidR="004215A9" w:rsidRPr="00226922" w:rsidRDefault="004215A9" w:rsidP="008C1027">
            <w:pPr>
              <w:contextualSpacing/>
              <w:rPr>
                <w:rFonts w:ascii="Arial" w:hAnsi="Arial" w:cs="Arial"/>
              </w:rPr>
            </w:pPr>
            <w:r w:rsidRPr="00226922">
              <w:rPr>
                <w:rFonts w:ascii="Arial" w:hAnsi="Arial" w:cs="Arial"/>
              </w:rPr>
              <w:lastRenderedPageBreak/>
              <w:t>Зугреська загальноосвітня школа І-</w:t>
            </w:r>
            <w:r w:rsidRPr="00226922">
              <w:rPr>
                <w:rFonts w:ascii="Arial" w:hAnsi="Arial" w:cs="Arial"/>
              </w:rPr>
              <w:lastRenderedPageBreak/>
              <w:t>ІІІ ступенів № 9 Харцизької міської ради Донецької області</w:t>
            </w:r>
          </w:p>
        </w:tc>
        <w:tc>
          <w:tcPr>
            <w:tcW w:w="1512" w:type="dxa"/>
          </w:tcPr>
          <w:p w:rsidR="004215A9" w:rsidRPr="00226922" w:rsidRDefault="004215A9" w:rsidP="008C1027">
            <w:pPr>
              <w:rPr>
                <w:rFonts w:ascii="Arial" w:hAnsi="Arial" w:cs="Arial"/>
              </w:rPr>
            </w:pPr>
            <w:r w:rsidRPr="00226922">
              <w:rPr>
                <w:rFonts w:ascii="Arial" w:hAnsi="Arial" w:cs="Arial"/>
              </w:rPr>
              <w:lastRenderedPageBreak/>
              <w:t>Управління</w:t>
            </w:r>
          </w:p>
        </w:tc>
        <w:tc>
          <w:tcPr>
            <w:tcW w:w="2268" w:type="dxa"/>
          </w:tcPr>
          <w:p w:rsidR="004215A9" w:rsidRPr="00226922" w:rsidRDefault="004215A9" w:rsidP="008C1027">
            <w:pPr>
              <w:pStyle w:val="23"/>
              <w:ind w:left="0"/>
              <w:rPr>
                <w:rFonts w:ascii="Arial" w:hAnsi="Arial" w:cs="Arial"/>
                <w:lang w:val="uk-UA"/>
              </w:rPr>
            </w:pPr>
            <w:r w:rsidRPr="00226922">
              <w:rPr>
                <w:rFonts w:ascii="Arial" w:hAnsi="Arial" w:cs="Arial"/>
                <w:lang w:val="uk-UA"/>
              </w:rPr>
              <w:t xml:space="preserve">Донецький </w:t>
            </w:r>
            <w:r w:rsidRPr="00226922">
              <w:rPr>
                <w:rFonts w:ascii="Arial" w:hAnsi="Arial" w:cs="Arial"/>
                <w:lang w:val="uk-UA"/>
              </w:rPr>
              <w:lastRenderedPageBreak/>
              <w:t>обласний інститут післядипломної педагогічної освіти</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lastRenderedPageBreak/>
              <w:t xml:space="preserve">Пастухова Наталія Леонідівна - </w:t>
            </w:r>
            <w:r w:rsidRPr="00226922">
              <w:rPr>
                <w:rFonts w:ascii="Arial" w:hAnsi="Arial" w:cs="Arial"/>
              </w:rPr>
              <w:lastRenderedPageBreak/>
              <w:t>проректор з питань зовнішнього оцінювання та моніторингу якості освіти ДОІППО,</w:t>
            </w:r>
          </w:p>
          <w:p w:rsidR="004215A9" w:rsidRPr="00226922" w:rsidRDefault="004215A9" w:rsidP="008C1027">
            <w:pPr>
              <w:autoSpaceDE w:val="0"/>
              <w:autoSpaceDN w:val="0"/>
              <w:adjustRightInd w:val="0"/>
              <w:rPr>
                <w:rFonts w:ascii="Arial" w:hAnsi="Arial" w:cs="Arial"/>
              </w:rPr>
            </w:pPr>
            <w:r w:rsidRPr="00226922">
              <w:rPr>
                <w:rFonts w:ascii="Arial" w:hAnsi="Arial" w:cs="Arial"/>
              </w:rPr>
              <w:t>Аніскіна Надія Олексіївна - завідувачка відділу школознавства ДОІППО;</w:t>
            </w:r>
          </w:p>
          <w:p w:rsidR="004215A9" w:rsidRPr="00226922" w:rsidRDefault="004215A9" w:rsidP="008C1027">
            <w:pPr>
              <w:pStyle w:val="23"/>
              <w:ind w:left="0"/>
              <w:rPr>
                <w:rFonts w:ascii="Arial" w:hAnsi="Arial" w:cs="Arial"/>
                <w:lang w:val="uk-UA"/>
              </w:rPr>
            </w:pPr>
            <w:r w:rsidRPr="00226922">
              <w:rPr>
                <w:rFonts w:ascii="Arial" w:hAnsi="Arial" w:cs="Arial"/>
                <w:lang w:val="uk-UA"/>
              </w:rPr>
              <w:t xml:space="preserve">вул. Артема 129-А, м. Донецьк, 83001, </w:t>
            </w:r>
            <w:r w:rsidRPr="00226922">
              <w:rPr>
                <w:rFonts w:ascii="Arial" w:hAnsi="Arial" w:cs="Arial"/>
              </w:rPr>
              <w:sym w:font="Wingdings 2" w:char="F027"/>
            </w:r>
            <w:r w:rsidRPr="00226922">
              <w:rPr>
                <w:rFonts w:ascii="Arial" w:hAnsi="Arial" w:cs="Arial"/>
                <w:lang w:val="uk-UA"/>
              </w:rPr>
              <w:t xml:space="preserve"> (062)305-18-86, (062)304-68-87, е-mail: </w:t>
            </w:r>
            <w:hyperlink r:id="rId220" w:history="1">
              <w:r w:rsidRPr="00226922">
                <w:rPr>
                  <w:rStyle w:val="aa"/>
                  <w:rFonts w:ascii="Arial" w:hAnsi="Arial" w:cs="Arial"/>
                </w:rPr>
                <w:t>ipoprim@narod.ru</w:t>
              </w:r>
            </w:hyperlink>
            <w:r w:rsidRPr="00226922">
              <w:rPr>
                <w:rFonts w:ascii="Arial" w:hAnsi="Arial" w:cs="Arial"/>
                <w:lang w:val="uk-UA"/>
              </w:rPr>
              <w:t xml:space="preserve"> </w:t>
            </w:r>
          </w:p>
        </w:tc>
      </w:tr>
      <w:tr w:rsidR="004215A9" w:rsidRPr="00226922" w:rsidTr="008C1027">
        <w:tc>
          <w:tcPr>
            <w:tcW w:w="675" w:type="dxa"/>
          </w:tcPr>
          <w:p w:rsidR="004215A9" w:rsidRPr="00226922" w:rsidRDefault="001A4166" w:rsidP="001A4166">
            <w:pPr>
              <w:rPr>
                <w:rFonts w:ascii="Arial" w:hAnsi="Arial" w:cs="Arial"/>
              </w:rPr>
            </w:pPr>
            <w:r>
              <w:rPr>
                <w:rFonts w:ascii="Arial" w:hAnsi="Arial" w:cs="Arial"/>
              </w:rPr>
              <w:lastRenderedPageBreak/>
              <w:t>156</w:t>
            </w:r>
          </w:p>
        </w:tc>
        <w:tc>
          <w:tcPr>
            <w:tcW w:w="2694" w:type="dxa"/>
          </w:tcPr>
          <w:p w:rsidR="004215A9" w:rsidRPr="00226922" w:rsidRDefault="004215A9" w:rsidP="008C1027">
            <w:pPr>
              <w:autoSpaceDE w:val="0"/>
              <w:autoSpaceDN w:val="0"/>
              <w:adjustRightInd w:val="0"/>
              <w:rPr>
                <w:rFonts w:ascii="Arial" w:hAnsi="Arial" w:cs="Arial"/>
                <w:b/>
                <w:bCs/>
              </w:rPr>
            </w:pPr>
            <w:r w:rsidRPr="00226922">
              <w:rPr>
                <w:rFonts w:ascii="Arial" w:hAnsi="Arial" w:cs="Arial"/>
                <w:b/>
                <w:bCs/>
              </w:rPr>
              <w:t>Школа В. О. Сухомлинського - школа ХХІ століття</w:t>
            </w:r>
          </w:p>
        </w:tc>
        <w:tc>
          <w:tcPr>
            <w:tcW w:w="4299"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13 ЗНЗ Миколаївської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Виховання</w:t>
            </w:r>
          </w:p>
        </w:tc>
        <w:tc>
          <w:tcPr>
            <w:tcW w:w="2268"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 xml:space="preserve">Миколаївський обласний інститут післядипломної педагогічної освіти </w:t>
            </w:r>
          </w:p>
        </w:tc>
        <w:tc>
          <w:tcPr>
            <w:tcW w:w="4253" w:type="dxa"/>
          </w:tcPr>
          <w:p w:rsidR="004215A9" w:rsidRPr="00226922" w:rsidRDefault="004215A9" w:rsidP="008C1027">
            <w:pPr>
              <w:autoSpaceDE w:val="0"/>
              <w:autoSpaceDN w:val="0"/>
              <w:adjustRightInd w:val="0"/>
              <w:rPr>
                <w:rFonts w:ascii="Arial" w:hAnsi="Arial" w:cs="Arial"/>
              </w:rPr>
            </w:pPr>
            <w:r w:rsidRPr="00226922">
              <w:rPr>
                <w:rFonts w:ascii="Arial" w:hAnsi="Arial" w:cs="Arial"/>
              </w:rPr>
              <w:t>Нор Катерина Федорівна - к.пед.н., доцент Миколаївського обласного інституту післядипломної педагогічної освіти;</w:t>
            </w:r>
          </w:p>
          <w:p w:rsidR="004215A9" w:rsidRPr="00226922" w:rsidRDefault="004215A9" w:rsidP="008C1027">
            <w:pPr>
              <w:autoSpaceDE w:val="0"/>
              <w:autoSpaceDN w:val="0"/>
              <w:adjustRightInd w:val="0"/>
              <w:rPr>
                <w:rFonts w:ascii="Arial" w:hAnsi="Arial" w:cs="Arial"/>
              </w:rPr>
            </w:pPr>
            <w:smartTag w:uri="urn:schemas-microsoft-com:office:smarttags" w:element="metricconverter">
              <w:smartTagPr>
                <w:attr w:name="ProductID" w:val="54001 м"/>
              </w:smartTagPr>
              <w:r w:rsidRPr="00226922">
                <w:rPr>
                  <w:rFonts w:ascii="Arial" w:eastAsia="SimSun" w:hAnsi="Arial" w:cs="Arial"/>
                </w:rPr>
                <w:t>54001 м</w:t>
              </w:r>
            </w:smartTag>
            <w:r w:rsidRPr="00226922">
              <w:rPr>
                <w:rFonts w:ascii="Arial" w:eastAsia="SimSun" w:hAnsi="Arial" w:cs="Arial"/>
              </w:rPr>
              <w:t xml:space="preserve">. Миколаїв, вул. Адміральська, 4-А, </w:t>
            </w:r>
            <w:r w:rsidRPr="00226922">
              <w:rPr>
                <w:rFonts w:ascii="Arial" w:hAnsi="Arial" w:cs="Arial"/>
              </w:rPr>
              <w:sym w:font="Wingdings 2" w:char="F027"/>
            </w:r>
            <w:r w:rsidRPr="00226922">
              <w:rPr>
                <w:rFonts w:ascii="Arial" w:hAnsi="Arial" w:cs="Arial"/>
              </w:rPr>
              <w:t xml:space="preserve"> </w:t>
            </w:r>
            <w:r w:rsidRPr="00226922">
              <w:rPr>
                <w:rFonts w:ascii="Arial" w:eastAsia="SimSun" w:hAnsi="Arial" w:cs="Arial"/>
              </w:rPr>
              <w:t xml:space="preserve">37-85-89, </w:t>
            </w:r>
            <w:r w:rsidRPr="00226922">
              <w:rPr>
                <w:rFonts w:ascii="Arial" w:hAnsi="Arial" w:cs="Arial"/>
              </w:rPr>
              <w:t xml:space="preserve">е-mail: </w:t>
            </w:r>
            <w:hyperlink r:id="rId221" w:history="1">
              <w:r w:rsidRPr="00226922">
                <w:rPr>
                  <w:rStyle w:val="aa"/>
                  <w:rFonts w:ascii="Arial"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moippo</w:t>
              </w:r>
              <w:r w:rsidRPr="00226922">
                <w:rPr>
                  <w:rStyle w:val="aa"/>
                  <w:rFonts w:ascii="Arial" w:eastAsia="SimSun" w:hAnsi="Arial" w:cs="Arial"/>
                </w:rPr>
                <w:t>.</w:t>
              </w:r>
              <w:r w:rsidRPr="00226922">
                <w:rPr>
                  <w:rStyle w:val="aa"/>
                  <w:rFonts w:ascii="Arial" w:eastAsia="SimSun" w:hAnsi="Arial" w:cs="Arial"/>
                  <w:lang w:val="en-US"/>
                </w:rPr>
                <w:t>mk</w:t>
              </w:r>
              <w:r w:rsidRPr="00226922">
                <w:rPr>
                  <w:rStyle w:val="aa"/>
                  <w:rFonts w:ascii="Arial" w:eastAsia="SimSun" w:hAnsi="Arial" w:cs="Arial"/>
                </w:rPr>
                <w:t>.</w:t>
              </w:r>
              <w:r w:rsidRPr="00226922">
                <w:rPr>
                  <w:rStyle w:val="aa"/>
                  <w:rFonts w:ascii="Arial" w:eastAsia="SimSun" w:hAnsi="Arial" w:cs="Arial"/>
                  <w:lang w:val="en-US"/>
                </w:rPr>
                <w:t>ua</w:t>
              </w:r>
            </w:hyperlink>
          </w:p>
        </w:tc>
      </w:tr>
      <w:tr w:rsidR="004215A9" w:rsidRPr="00226922" w:rsidTr="008C1027">
        <w:tc>
          <w:tcPr>
            <w:tcW w:w="675" w:type="dxa"/>
          </w:tcPr>
          <w:p w:rsidR="004215A9" w:rsidRPr="00226922" w:rsidRDefault="001A4166" w:rsidP="001A4166">
            <w:pPr>
              <w:rPr>
                <w:rFonts w:ascii="Arial" w:hAnsi="Arial" w:cs="Arial"/>
              </w:rPr>
            </w:pPr>
            <w:r>
              <w:rPr>
                <w:rFonts w:ascii="Arial" w:hAnsi="Arial" w:cs="Arial"/>
              </w:rPr>
              <w:t>157</w:t>
            </w:r>
          </w:p>
        </w:tc>
        <w:tc>
          <w:tcPr>
            <w:tcW w:w="2694" w:type="dxa"/>
          </w:tcPr>
          <w:p w:rsidR="004215A9" w:rsidRPr="00226922" w:rsidRDefault="004215A9" w:rsidP="008C1027">
            <w:pPr>
              <w:rPr>
                <w:rFonts w:ascii="Arial" w:hAnsi="Arial" w:cs="Arial"/>
                <w:b/>
              </w:rPr>
            </w:pPr>
            <w:r w:rsidRPr="00226922">
              <w:rPr>
                <w:rFonts w:ascii="Arial" w:hAnsi="Arial" w:cs="Arial"/>
                <w:b/>
              </w:rPr>
              <w:t>Школа діалогу культур</w:t>
            </w:r>
          </w:p>
        </w:tc>
        <w:tc>
          <w:tcPr>
            <w:tcW w:w="4299" w:type="dxa"/>
          </w:tcPr>
          <w:p w:rsidR="004215A9" w:rsidRPr="00226922" w:rsidRDefault="004215A9" w:rsidP="008C1027">
            <w:pPr>
              <w:rPr>
                <w:rFonts w:ascii="Arial" w:hAnsi="Arial" w:cs="Arial"/>
              </w:rPr>
            </w:pPr>
            <w:r w:rsidRPr="00226922">
              <w:rPr>
                <w:rFonts w:ascii="Arial" w:hAnsi="Arial" w:cs="Arial"/>
              </w:rPr>
              <w:t xml:space="preserve">НВК «ЗОШ </w:t>
            </w:r>
            <w:r>
              <w:rPr>
                <w:rFonts w:ascii="Arial" w:hAnsi="Arial" w:cs="Arial"/>
              </w:rPr>
              <w:t xml:space="preserve">І-ІІІ </w:t>
            </w:r>
            <w:r w:rsidRPr="00226922">
              <w:rPr>
                <w:rFonts w:ascii="Arial" w:hAnsi="Arial" w:cs="Arial"/>
              </w:rPr>
              <w:t>ст. № 14 - багатопрофільний ліцей «Лідер»» Горлівської міської ради Донецької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Зміст освіти, виховання, управління</w:t>
            </w:r>
          </w:p>
        </w:tc>
        <w:tc>
          <w:tcPr>
            <w:tcW w:w="2268" w:type="dxa"/>
          </w:tcPr>
          <w:p w:rsidR="004215A9" w:rsidRPr="00226922" w:rsidRDefault="004215A9" w:rsidP="008C1027">
            <w:pPr>
              <w:tabs>
                <w:tab w:val="left" w:pos="456"/>
              </w:tabs>
              <w:rPr>
                <w:rFonts w:ascii="Arial" w:hAnsi="Arial" w:cs="Arial"/>
                <w:bCs/>
                <w:iCs/>
              </w:rPr>
            </w:pPr>
            <w:r w:rsidRPr="00226922">
              <w:rPr>
                <w:rFonts w:ascii="Arial" w:hAnsi="Arial" w:cs="Arial"/>
              </w:rPr>
              <w:t xml:space="preserve">Відділ школознавства при Донецькому </w:t>
            </w:r>
            <w:r>
              <w:rPr>
                <w:rFonts w:ascii="Arial" w:hAnsi="Arial" w:cs="Arial"/>
              </w:rPr>
              <w:t>ОІППО</w:t>
            </w:r>
          </w:p>
        </w:tc>
        <w:tc>
          <w:tcPr>
            <w:tcW w:w="4253" w:type="dxa"/>
          </w:tcPr>
          <w:p w:rsidR="004215A9" w:rsidRPr="00226922" w:rsidRDefault="004215A9" w:rsidP="008C1027">
            <w:pPr>
              <w:tabs>
                <w:tab w:val="left" w:pos="456"/>
              </w:tabs>
              <w:rPr>
                <w:rFonts w:ascii="Arial" w:hAnsi="Arial" w:cs="Arial"/>
              </w:rPr>
            </w:pPr>
            <w:r w:rsidRPr="00226922">
              <w:rPr>
                <w:rFonts w:ascii="Arial" w:hAnsi="Arial" w:cs="Arial"/>
              </w:rPr>
              <w:t xml:space="preserve">Ісакієва Людмила Вікторівна - директор ліцею; </w:t>
            </w:r>
          </w:p>
          <w:p w:rsidR="004215A9" w:rsidRPr="00226922" w:rsidRDefault="004215A9" w:rsidP="008C1027">
            <w:pPr>
              <w:rPr>
                <w:rFonts w:ascii="Arial" w:hAnsi="Arial" w:cs="Arial"/>
                <w:bCs/>
                <w:iCs/>
              </w:rPr>
            </w:pPr>
            <w:r w:rsidRPr="00226922">
              <w:rPr>
                <w:rFonts w:ascii="Arial" w:hAnsi="Arial" w:cs="Arial"/>
              </w:rPr>
              <w:t xml:space="preserve">84601, м. Горлівка, вул. Герцена, 31, </w:t>
            </w:r>
            <w:r w:rsidRPr="00226922">
              <w:rPr>
                <w:rFonts w:ascii="Arial" w:hAnsi="Arial" w:cs="Arial"/>
              </w:rPr>
              <w:sym w:font="Wingdings 2" w:char="F027"/>
            </w:r>
            <w:r w:rsidRPr="00226922">
              <w:rPr>
                <w:rFonts w:ascii="Arial" w:hAnsi="Arial" w:cs="Arial"/>
              </w:rPr>
              <w:t xml:space="preserve"> 8(0624) 55-33-12, 55-23-03, е-mail: </w:t>
            </w:r>
            <w:hyperlink r:id="rId222" w:history="1">
              <w:r w:rsidRPr="00226922">
                <w:rPr>
                  <w:rStyle w:val="aa"/>
                  <w:rFonts w:ascii="Arial" w:hAnsi="Arial" w:cs="Arial"/>
                </w:rPr>
                <w:t>oschool14@yandex.ru</w:t>
              </w:r>
            </w:hyperlink>
            <w:r w:rsidRPr="00226922">
              <w:rPr>
                <w:rFonts w:ascii="Arial" w:hAnsi="Arial" w:cs="Arial"/>
              </w:rPr>
              <w:t xml:space="preserve"> </w:t>
            </w:r>
          </w:p>
        </w:tc>
      </w:tr>
      <w:tr w:rsidR="004215A9" w:rsidRPr="00226922" w:rsidTr="008C1027">
        <w:tc>
          <w:tcPr>
            <w:tcW w:w="675" w:type="dxa"/>
          </w:tcPr>
          <w:p w:rsidR="004215A9" w:rsidRPr="00226922" w:rsidRDefault="001A4166" w:rsidP="001A4166">
            <w:pPr>
              <w:rPr>
                <w:rFonts w:ascii="Arial" w:hAnsi="Arial" w:cs="Arial"/>
              </w:rPr>
            </w:pPr>
            <w:r>
              <w:rPr>
                <w:rFonts w:ascii="Arial" w:hAnsi="Arial" w:cs="Arial"/>
              </w:rPr>
              <w:t>158</w:t>
            </w:r>
          </w:p>
        </w:tc>
        <w:tc>
          <w:tcPr>
            <w:tcW w:w="2694" w:type="dxa"/>
          </w:tcPr>
          <w:p w:rsidR="004215A9" w:rsidRPr="00226922" w:rsidRDefault="004215A9" w:rsidP="008C1027">
            <w:pPr>
              <w:rPr>
                <w:rFonts w:ascii="Arial" w:hAnsi="Arial" w:cs="Arial"/>
                <w:b/>
                <w:bCs/>
                <w:color w:val="000000"/>
                <w:shd w:val="clear" w:color="auto" w:fill="FFFFFF"/>
              </w:rPr>
            </w:pPr>
            <w:r w:rsidRPr="00226922">
              <w:rPr>
                <w:rFonts w:ascii="Arial" w:hAnsi="Arial" w:cs="Arial"/>
                <w:b/>
                <w:bCs/>
                <w:color w:val="000000"/>
                <w:shd w:val="clear" w:color="auto" w:fill="FFFFFF"/>
              </w:rPr>
              <w:t>Школа життєвого успіху. Науково-педагогічний проект</w:t>
            </w:r>
          </w:p>
        </w:tc>
        <w:tc>
          <w:tcPr>
            <w:tcW w:w="4299" w:type="dxa"/>
          </w:tcPr>
          <w:p w:rsidR="004215A9" w:rsidRPr="00226922" w:rsidRDefault="004215A9" w:rsidP="008C1027">
            <w:pPr>
              <w:pStyle w:val="p4"/>
              <w:shd w:val="clear" w:color="auto" w:fill="FFFFFF"/>
              <w:tabs>
                <w:tab w:val="left" w:pos="111"/>
              </w:tabs>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lang w:val="uk-UA"/>
              </w:rPr>
              <w:t>1. Гімназія «Пріоритет» м. Київ.</w:t>
            </w:r>
          </w:p>
          <w:p w:rsidR="004215A9" w:rsidRPr="00226922" w:rsidRDefault="004215A9" w:rsidP="008C1027">
            <w:pPr>
              <w:pStyle w:val="p4"/>
              <w:shd w:val="clear" w:color="auto" w:fill="FFFFFF"/>
              <w:tabs>
                <w:tab w:val="left" w:pos="111"/>
              </w:tabs>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lang w:val="uk-UA"/>
              </w:rPr>
              <w:t>2. Загальноосвітня школа І-ІІІ ст. № 27.</w:t>
            </w:r>
          </w:p>
          <w:p w:rsidR="004215A9" w:rsidRPr="00226922" w:rsidRDefault="004215A9" w:rsidP="008C1027">
            <w:pPr>
              <w:pStyle w:val="p4"/>
              <w:shd w:val="clear" w:color="auto" w:fill="FFFFFF"/>
              <w:tabs>
                <w:tab w:val="left" w:pos="111"/>
              </w:tabs>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lang w:val="uk-UA"/>
              </w:rPr>
              <w:t xml:space="preserve">3. Колегіум № </w:t>
            </w:r>
            <w:smartTag w:uri="urn:schemas-microsoft-com:office:smarttags" w:element="metricconverter">
              <w:smartTagPr>
                <w:attr w:name="ProductID" w:val="11 м"/>
              </w:smartTagPr>
              <w:r w:rsidRPr="00226922">
                <w:rPr>
                  <w:rStyle w:val="afb"/>
                  <w:rFonts w:ascii="Arial" w:hAnsi="Arial" w:cs="Arial"/>
                  <w:i w:val="0"/>
                  <w:iCs w:val="0"/>
                  <w:shd w:val="clear" w:color="auto" w:fill="FFFFFF"/>
                  <w:lang w:val="uk-UA"/>
                </w:rPr>
                <w:t>11 м</w:t>
              </w:r>
            </w:smartTag>
            <w:r w:rsidRPr="00226922">
              <w:rPr>
                <w:rStyle w:val="afb"/>
                <w:rFonts w:ascii="Arial" w:hAnsi="Arial" w:cs="Arial"/>
                <w:i w:val="0"/>
                <w:iCs w:val="0"/>
                <w:shd w:val="clear" w:color="auto" w:fill="FFFFFF"/>
                <w:lang w:val="uk-UA"/>
              </w:rPr>
              <w:t xml:space="preserve">. Чернігів. </w:t>
            </w:r>
          </w:p>
          <w:p w:rsidR="004215A9" w:rsidRPr="00226922" w:rsidRDefault="004215A9" w:rsidP="008C1027">
            <w:pPr>
              <w:pStyle w:val="p4"/>
              <w:shd w:val="clear" w:color="auto" w:fill="FFFFFF"/>
              <w:tabs>
                <w:tab w:val="left" w:pos="111"/>
              </w:tabs>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lang w:val="uk-UA"/>
              </w:rPr>
              <w:t>4. Ріпкинський дошкільний навчальний заклад Чернігівської області.</w:t>
            </w:r>
          </w:p>
          <w:p w:rsidR="004215A9" w:rsidRPr="00226922" w:rsidRDefault="004215A9" w:rsidP="008C1027">
            <w:pPr>
              <w:pStyle w:val="p4"/>
              <w:shd w:val="clear" w:color="auto" w:fill="FFFFFF"/>
              <w:tabs>
                <w:tab w:val="left" w:pos="111"/>
              </w:tabs>
              <w:spacing w:before="0" w:beforeAutospacing="0" w:after="0" w:afterAutospacing="0"/>
              <w:rPr>
                <w:rStyle w:val="s4"/>
                <w:rFonts w:ascii="Arial" w:hAnsi="Arial" w:cs="Arial"/>
                <w:iCs/>
                <w:color w:val="000000"/>
                <w:lang w:val="uk-UA"/>
              </w:rPr>
            </w:pPr>
            <w:r w:rsidRPr="00226922">
              <w:rPr>
                <w:rStyle w:val="afb"/>
                <w:rFonts w:ascii="Arial" w:hAnsi="Arial" w:cs="Arial"/>
                <w:i w:val="0"/>
                <w:iCs w:val="0"/>
                <w:shd w:val="clear" w:color="auto" w:fill="FFFFFF"/>
                <w:lang w:val="uk-UA"/>
              </w:rPr>
              <w:t>5. Ріпкинська загальноосвітня школа І-ІІІ ст. № 2 Чернігівської області та ін.</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pStyle w:val="p4"/>
              <w:shd w:val="clear" w:color="auto" w:fill="FFFFFF"/>
              <w:spacing w:before="0" w:beforeAutospacing="0" w:after="0" w:afterAutospacing="0"/>
              <w:rPr>
                <w:rStyle w:val="s4"/>
                <w:rFonts w:ascii="Arial" w:hAnsi="Arial" w:cs="Arial"/>
                <w:iCs/>
                <w:color w:val="000000"/>
                <w:lang w:val="uk-UA"/>
              </w:rPr>
            </w:pPr>
            <w:r w:rsidRPr="00226922">
              <w:rPr>
                <w:rStyle w:val="s4"/>
                <w:rFonts w:ascii="Arial" w:hAnsi="Arial" w:cs="Arial"/>
                <w:iCs/>
                <w:color w:val="000000"/>
                <w:lang w:val="uk-UA"/>
              </w:rPr>
              <w:t xml:space="preserve">Інститут інноваційних технологій </w:t>
            </w:r>
            <w:r w:rsidRPr="00226922">
              <w:rPr>
                <w:rStyle w:val="s4"/>
                <w:rFonts w:ascii="Arial" w:hAnsi="Arial" w:cs="Arial"/>
                <w:iCs/>
                <w:color w:val="000000"/>
              </w:rPr>
              <w:t>і змісту освіти МОН України</w:t>
            </w:r>
            <w:r w:rsidRPr="00226922">
              <w:rPr>
                <w:rStyle w:val="s4"/>
                <w:rFonts w:ascii="Arial" w:hAnsi="Arial" w:cs="Arial"/>
                <w:iCs/>
                <w:color w:val="000000"/>
                <w:lang w:val="uk-UA"/>
              </w:rPr>
              <w:t>.</w:t>
            </w:r>
          </w:p>
          <w:p w:rsidR="004215A9" w:rsidRPr="00226922" w:rsidRDefault="004215A9" w:rsidP="008C1027">
            <w:pPr>
              <w:pStyle w:val="p4"/>
              <w:shd w:val="clear" w:color="auto" w:fill="FFFFFF"/>
              <w:spacing w:before="0" w:beforeAutospacing="0" w:after="0" w:afterAutospacing="0"/>
              <w:rPr>
                <w:rStyle w:val="s4"/>
                <w:rFonts w:ascii="Arial" w:hAnsi="Arial" w:cs="Arial"/>
                <w:iCs/>
                <w:color w:val="000000"/>
                <w:shd w:val="clear" w:color="auto" w:fill="FFFFFF"/>
                <w:lang w:val="uk-UA"/>
              </w:rPr>
            </w:pPr>
            <w:r w:rsidRPr="00226922">
              <w:rPr>
                <w:rStyle w:val="afb"/>
                <w:rFonts w:ascii="Arial" w:hAnsi="Arial" w:cs="Arial"/>
                <w:i w:val="0"/>
                <w:iCs w:val="0"/>
                <w:shd w:val="clear" w:color="auto" w:fill="FFFFFF"/>
                <w:lang w:val="uk-UA"/>
              </w:rPr>
              <w:t>Н</w:t>
            </w:r>
            <w:r w:rsidRPr="00226922">
              <w:rPr>
                <w:rStyle w:val="afb"/>
                <w:rFonts w:ascii="Arial" w:hAnsi="Arial" w:cs="Arial"/>
                <w:i w:val="0"/>
                <w:iCs w:val="0"/>
                <w:shd w:val="clear" w:color="auto" w:fill="FFFFFF"/>
              </w:rPr>
              <w:t xml:space="preserve">аказ </w:t>
            </w:r>
            <w:r w:rsidRPr="00226922">
              <w:rPr>
                <w:rStyle w:val="afb"/>
                <w:rFonts w:ascii="Arial" w:hAnsi="Arial" w:cs="Arial"/>
                <w:i w:val="0"/>
                <w:iCs w:val="0"/>
                <w:shd w:val="clear" w:color="auto" w:fill="FFFFFF"/>
                <w:lang w:val="uk-UA"/>
              </w:rPr>
              <w:t>МОН</w:t>
            </w:r>
            <w:r w:rsidRPr="00226922">
              <w:rPr>
                <w:rStyle w:val="afb"/>
                <w:rFonts w:ascii="Arial" w:hAnsi="Arial" w:cs="Arial"/>
                <w:i w:val="0"/>
                <w:iCs w:val="0"/>
                <w:shd w:val="clear" w:color="auto" w:fill="FFFFFF"/>
              </w:rPr>
              <w:t xml:space="preserve"> України від 12.01.2009 № 14</w:t>
            </w:r>
          </w:p>
        </w:tc>
        <w:tc>
          <w:tcPr>
            <w:tcW w:w="4253" w:type="dxa"/>
          </w:tcPr>
          <w:p w:rsidR="004215A9" w:rsidRPr="00226922" w:rsidRDefault="004215A9" w:rsidP="008C1027">
            <w:pPr>
              <w:pStyle w:val="p4"/>
              <w:shd w:val="clear" w:color="auto" w:fill="FFFFFF"/>
              <w:spacing w:before="0" w:beforeAutospacing="0" w:after="0" w:afterAutospacing="0"/>
              <w:rPr>
                <w:rStyle w:val="afb"/>
                <w:rFonts w:ascii="Arial" w:hAnsi="Arial" w:cs="Arial"/>
                <w:i w:val="0"/>
                <w:iCs w:val="0"/>
                <w:shd w:val="clear" w:color="auto" w:fill="FFFFFF"/>
                <w:lang w:val="uk-UA"/>
              </w:rPr>
            </w:pPr>
            <w:r w:rsidRPr="00226922">
              <w:rPr>
                <w:rStyle w:val="afb"/>
                <w:rFonts w:ascii="Arial" w:hAnsi="Arial" w:cs="Arial"/>
                <w:i w:val="0"/>
                <w:iCs w:val="0"/>
                <w:shd w:val="clear" w:color="auto" w:fill="FFFFFF"/>
                <w:lang w:val="uk-UA"/>
              </w:rPr>
              <w:t>Самойленко Г. Е. - методист вищої категорії відділу інноваційної діяльності та дослідно-експериментальної роботи Інституту інноваційних технологій і змісту освіти МОН України;</w:t>
            </w:r>
          </w:p>
          <w:p w:rsidR="004215A9" w:rsidRPr="00226922" w:rsidRDefault="004215A9" w:rsidP="008C1027">
            <w:pPr>
              <w:pStyle w:val="p4"/>
              <w:shd w:val="clear" w:color="auto" w:fill="FFFFFF"/>
              <w:spacing w:before="0" w:beforeAutospacing="0" w:after="0" w:afterAutospacing="0"/>
              <w:rPr>
                <w:rStyle w:val="s6"/>
                <w:rFonts w:ascii="Arial" w:hAnsi="Arial" w:cs="Arial"/>
                <w:color w:val="080808"/>
                <w:lang w:val="uk-UA"/>
              </w:rPr>
            </w:pPr>
            <w:smartTag w:uri="urn:schemas-microsoft-com:office:smarttags" w:element="metricconverter">
              <w:smartTagPr>
                <w:attr w:name="ProductID" w:val="03035, м"/>
              </w:smartTagPr>
              <w:r w:rsidRPr="00226922">
                <w:rPr>
                  <w:rStyle w:val="s6"/>
                  <w:rFonts w:ascii="Arial" w:hAnsi="Arial" w:cs="Arial"/>
                  <w:color w:val="080808"/>
                  <w:lang w:val="uk-UA"/>
                </w:rPr>
                <w:t>03035, м</w:t>
              </w:r>
            </w:smartTag>
            <w:r w:rsidRPr="00226922">
              <w:rPr>
                <w:rStyle w:val="s6"/>
                <w:rFonts w:ascii="Arial" w:hAnsi="Arial" w:cs="Arial"/>
                <w:color w:val="080808"/>
                <w:lang w:val="uk-UA"/>
              </w:rPr>
              <w:t xml:space="preserve">. Київ, вул. Урицького, 36 </w:t>
            </w:r>
            <w:r w:rsidRPr="00226922">
              <w:rPr>
                <w:rFonts w:ascii="Arial" w:hAnsi="Arial" w:cs="Arial"/>
              </w:rPr>
              <w:sym w:font="Wingdings 2" w:char="F027"/>
            </w:r>
            <w:r w:rsidRPr="00226922">
              <w:rPr>
                <w:rStyle w:val="s6"/>
                <w:rFonts w:ascii="Arial" w:hAnsi="Arial" w:cs="Arial"/>
                <w:color w:val="080808"/>
                <w:lang w:val="uk-UA"/>
              </w:rPr>
              <w:t xml:space="preserve"> (044) 248-91-13, </w:t>
            </w:r>
            <w:r w:rsidRPr="00226922">
              <w:rPr>
                <w:rFonts w:ascii="Arial" w:hAnsi="Arial" w:cs="Arial"/>
                <w:lang w:val="uk-UA"/>
              </w:rPr>
              <w:t xml:space="preserve">е-mail: </w:t>
            </w:r>
            <w:hyperlink r:id="rId223" w:history="1">
              <w:r w:rsidRPr="00226922">
                <w:rPr>
                  <w:rStyle w:val="aa"/>
                  <w:rFonts w:ascii="Arial" w:hAnsi="Arial" w:cs="Arial"/>
                </w:rPr>
                <w:t>institut</w:t>
              </w:r>
              <w:r w:rsidRPr="004215A9">
                <w:rPr>
                  <w:rStyle w:val="aa"/>
                  <w:rFonts w:ascii="Arial" w:hAnsi="Arial" w:cs="Arial"/>
                  <w:lang w:val="uk-UA"/>
                </w:rPr>
                <w:t>@</w:t>
              </w:r>
              <w:r w:rsidRPr="00226922">
                <w:rPr>
                  <w:rStyle w:val="aa"/>
                  <w:rFonts w:ascii="Arial" w:hAnsi="Arial" w:cs="Arial"/>
                </w:rPr>
                <w:t>iitzo</w:t>
              </w:r>
              <w:r w:rsidRPr="004215A9">
                <w:rPr>
                  <w:rStyle w:val="aa"/>
                  <w:rFonts w:ascii="Arial" w:hAnsi="Arial" w:cs="Arial"/>
                  <w:lang w:val="uk-UA"/>
                </w:rPr>
                <w:t>.</w:t>
              </w:r>
              <w:r w:rsidRPr="00226922">
                <w:rPr>
                  <w:rStyle w:val="aa"/>
                  <w:rFonts w:ascii="Arial" w:hAnsi="Arial" w:cs="Arial"/>
                </w:rPr>
                <w:t>gov</w:t>
              </w:r>
              <w:r w:rsidRPr="004215A9">
                <w:rPr>
                  <w:rStyle w:val="aa"/>
                  <w:rFonts w:ascii="Arial" w:hAnsi="Arial" w:cs="Arial"/>
                  <w:lang w:val="uk-UA"/>
                </w:rPr>
                <w:t>.</w:t>
              </w:r>
              <w:r w:rsidRPr="00226922">
                <w:rPr>
                  <w:rStyle w:val="aa"/>
                  <w:rFonts w:ascii="Arial" w:hAnsi="Arial" w:cs="Arial"/>
                </w:rPr>
                <w:t>ua</w:t>
              </w:r>
            </w:hyperlink>
            <w:r w:rsidRPr="00226922">
              <w:rPr>
                <w:rStyle w:val="ff2"/>
                <w:rFonts w:ascii="Arial" w:hAnsi="Arial" w:cs="Arial"/>
                <w:lang w:val="uk-UA"/>
              </w:rPr>
              <w:t>.</w:t>
            </w:r>
          </w:p>
          <w:p w:rsidR="004215A9" w:rsidRPr="00226922" w:rsidRDefault="004215A9" w:rsidP="008C1027">
            <w:pPr>
              <w:pStyle w:val="p4"/>
              <w:shd w:val="clear" w:color="auto" w:fill="FFFFFF"/>
              <w:spacing w:before="0" w:beforeAutospacing="0" w:after="0" w:afterAutospacing="0"/>
              <w:rPr>
                <w:rFonts w:ascii="Arial" w:hAnsi="Arial" w:cs="Arial"/>
                <w:lang w:val="uk-UA"/>
              </w:rPr>
            </w:pPr>
            <w:r w:rsidRPr="00226922">
              <w:rPr>
                <w:rFonts w:ascii="Arial" w:hAnsi="Arial" w:cs="Arial"/>
                <w:lang w:val="uk-UA"/>
              </w:rPr>
              <w:t>Гімназія «Пріоритет» м. Київ;</w:t>
            </w:r>
          </w:p>
          <w:p w:rsidR="004215A9" w:rsidRPr="00226922" w:rsidRDefault="004215A9" w:rsidP="008C1027">
            <w:pPr>
              <w:pStyle w:val="p4"/>
              <w:shd w:val="clear" w:color="auto" w:fill="FFFFFF"/>
              <w:spacing w:before="0" w:beforeAutospacing="0" w:after="0" w:afterAutospacing="0"/>
              <w:rPr>
                <w:rStyle w:val="s4"/>
                <w:rFonts w:ascii="Arial" w:hAnsi="Arial" w:cs="Arial"/>
                <w:iCs/>
                <w:color w:val="000000"/>
                <w:shd w:val="clear" w:color="auto" w:fill="FFFFFF"/>
                <w:lang w:val="uk-UA"/>
              </w:rPr>
            </w:pPr>
            <w:r w:rsidRPr="00226922">
              <w:rPr>
                <w:rFonts w:ascii="Arial" w:hAnsi="Arial" w:cs="Arial"/>
                <w:lang w:val="uk-UA"/>
              </w:rPr>
              <w:t xml:space="preserve"> е-mail: </w:t>
            </w:r>
            <w:hyperlink r:id="rId224" w:history="1">
              <w:r w:rsidRPr="00226922">
                <w:rPr>
                  <w:rStyle w:val="aa"/>
                  <w:rFonts w:ascii="Arial" w:hAnsi="Arial" w:cs="Arial"/>
                  <w:shd w:val="clear" w:color="auto" w:fill="FFFFFF"/>
                  <w:lang w:val="en-US"/>
                </w:rPr>
                <w:t>prioritet</w:t>
              </w:r>
              <w:r w:rsidRPr="004215A9">
                <w:rPr>
                  <w:rStyle w:val="aa"/>
                  <w:rFonts w:ascii="Arial" w:hAnsi="Arial" w:cs="Arial"/>
                  <w:shd w:val="clear" w:color="auto" w:fill="FFFFFF"/>
                  <w:lang w:val="uk-UA"/>
                </w:rPr>
                <w:t>-</w:t>
              </w:r>
              <w:r w:rsidRPr="00226922">
                <w:rPr>
                  <w:rStyle w:val="aa"/>
                  <w:rFonts w:ascii="Arial" w:hAnsi="Arial" w:cs="Arial"/>
                  <w:shd w:val="clear" w:color="auto" w:fill="FFFFFF"/>
                  <w:lang w:val="en-US"/>
                </w:rPr>
                <w:t>admin</w:t>
              </w:r>
              <w:r w:rsidRPr="004215A9">
                <w:rPr>
                  <w:rStyle w:val="aa"/>
                  <w:rFonts w:ascii="Arial" w:hAnsi="Arial" w:cs="Arial"/>
                  <w:shd w:val="clear" w:color="auto" w:fill="FFFFFF"/>
                  <w:lang w:val="uk-UA"/>
                </w:rPr>
                <w:t>@</w:t>
              </w:r>
              <w:r w:rsidRPr="00226922">
                <w:rPr>
                  <w:rStyle w:val="aa"/>
                  <w:rFonts w:ascii="Arial" w:hAnsi="Arial" w:cs="Arial"/>
                  <w:shd w:val="clear" w:color="auto" w:fill="FFFFFF"/>
                  <w:lang w:val="en-US"/>
                </w:rPr>
                <w:t>ukr</w:t>
              </w:r>
              <w:r w:rsidRPr="004215A9">
                <w:rPr>
                  <w:rStyle w:val="aa"/>
                  <w:rFonts w:ascii="Arial" w:hAnsi="Arial" w:cs="Arial"/>
                  <w:shd w:val="clear" w:color="auto" w:fill="FFFFFF"/>
                  <w:lang w:val="uk-UA"/>
                </w:rPr>
                <w:t>.</w:t>
              </w:r>
              <w:r w:rsidRPr="00226922">
                <w:rPr>
                  <w:rStyle w:val="aa"/>
                  <w:rFonts w:ascii="Arial" w:hAnsi="Arial" w:cs="Arial"/>
                  <w:shd w:val="clear" w:color="auto" w:fill="FFFFFF"/>
                  <w:lang w:val="en-US"/>
                </w:rPr>
                <w:t>net</w:t>
              </w:r>
            </w:hyperlink>
          </w:p>
        </w:tc>
      </w:tr>
      <w:tr w:rsidR="004215A9" w:rsidRPr="00226922" w:rsidTr="008C1027">
        <w:tc>
          <w:tcPr>
            <w:tcW w:w="675" w:type="dxa"/>
          </w:tcPr>
          <w:p w:rsidR="004215A9" w:rsidRPr="00226922" w:rsidRDefault="001A4166" w:rsidP="001A4166">
            <w:pPr>
              <w:rPr>
                <w:rFonts w:ascii="Arial" w:hAnsi="Arial" w:cs="Arial"/>
              </w:rPr>
            </w:pPr>
            <w:r>
              <w:rPr>
                <w:rFonts w:ascii="Arial" w:hAnsi="Arial" w:cs="Arial"/>
              </w:rPr>
              <w:t>159</w:t>
            </w:r>
          </w:p>
        </w:tc>
        <w:tc>
          <w:tcPr>
            <w:tcW w:w="2694" w:type="dxa"/>
          </w:tcPr>
          <w:p w:rsidR="004215A9" w:rsidRPr="00226922" w:rsidRDefault="004215A9" w:rsidP="008C1027">
            <w:pPr>
              <w:rPr>
                <w:rFonts w:ascii="Arial" w:hAnsi="Arial" w:cs="Arial"/>
                <w:b/>
              </w:rPr>
            </w:pPr>
            <w:r w:rsidRPr="00226922">
              <w:rPr>
                <w:rFonts w:ascii="Arial" w:hAnsi="Arial" w:cs="Arial"/>
                <w:b/>
              </w:rPr>
              <w:t>Школа життєтворчості</w:t>
            </w:r>
          </w:p>
        </w:tc>
        <w:tc>
          <w:tcPr>
            <w:tcW w:w="4299" w:type="dxa"/>
          </w:tcPr>
          <w:p w:rsidR="004215A9" w:rsidRPr="00226922" w:rsidRDefault="004215A9" w:rsidP="008C1027">
            <w:pPr>
              <w:tabs>
                <w:tab w:val="left" w:pos="456"/>
              </w:tabs>
              <w:rPr>
                <w:rFonts w:ascii="Arial" w:hAnsi="Arial" w:cs="Arial"/>
              </w:rPr>
            </w:pPr>
            <w:r w:rsidRPr="00226922">
              <w:rPr>
                <w:rFonts w:ascii="Arial" w:hAnsi="Arial" w:cs="Arial"/>
              </w:rPr>
              <w:t xml:space="preserve">1. Новотроїцька загальноосвітня школа І-ІІІ ступенів № 1. </w:t>
            </w:r>
          </w:p>
          <w:p w:rsidR="004215A9" w:rsidRPr="00226922" w:rsidRDefault="004215A9" w:rsidP="008C1027">
            <w:pPr>
              <w:tabs>
                <w:tab w:val="left" w:pos="456"/>
              </w:tabs>
              <w:rPr>
                <w:rFonts w:ascii="Arial" w:hAnsi="Arial" w:cs="Arial"/>
              </w:rPr>
            </w:pPr>
            <w:r w:rsidRPr="00226922">
              <w:rPr>
                <w:rFonts w:ascii="Arial" w:hAnsi="Arial" w:cs="Arial"/>
              </w:rPr>
              <w:t xml:space="preserve">2. Новотроїцької районної ради </w:t>
            </w:r>
            <w:r w:rsidRPr="00226922">
              <w:rPr>
                <w:rFonts w:ascii="Arial" w:hAnsi="Arial" w:cs="Arial"/>
              </w:rPr>
              <w:lastRenderedPageBreak/>
              <w:t>Херсонської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lastRenderedPageBreak/>
              <w:t>Освітня система</w:t>
            </w:r>
          </w:p>
        </w:tc>
        <w:tc>
          <w:tcPr>
            <w:tcW w:w="2268" w:type="dxa"/>
          </w:tcPr>
          <w:p w:rsidR="004215A9" w:rsidRPr="00226922" w:rsidRDefault="004215A9" w:rsidP="008C1027">
            <w:pPr>
              <w:tabs>
                <w:tab w:val="left" w:pos="456"/>
              </w:tabs>
              <w:rPr>
                <w:rFonts w:ascii="Arial" w:hAnsi="Arial" w:cs="Arial"/>
              </w:rPr>
            </w:pPr>
            <w:r w:rsidRPr="00226922">
              <w:rPr>
                <w:rFonts w:ascii="Arial" w:hAnsi="Arial" w:cs="Arial"/>
              </w:rPr>
              <w:t xml:space="preserve">Херсонська академія неперервної </w:t>
            </w:r>
            <w:r w:rsidRPr="00226922">
              <w:rPr>
                <w:rFonts w:ascii="Arial" w:hAnsi="Arial" w:cs="Arial"/>
              </w:rPr>
              <w:lastRenderedPageBreak/>
              <w:t>освіти</w:t>
            </w:r>
          </w:p>
        </w:tc>
        <w:tc>
          <w:tcPr>
            <w:tcW w:w="4253" w:type="dxa"/>
          </w:tcPr>
          <w:p w:rsidR="004215A9" w:rsidRPr="00226922" w:rsidRDefault="004215A9" w:rsidP="008C1027">
            <w:pPr>
              <w:tabs>
                <w:tab w:val="left" w:pos="456"/>
              </w:tabs>
              <w:rPr>
                <w:rStyle w:val="go"/>
                <w:rFonts w:ascii="Arial" w:hAnsi="Arial" w:cs="Arial"/>
              </w:rPr>
            </w:pPr>
            <w:r w:rsidRPr="00226922">
              <w:rPr>
                <w:rFonts w:ascii="Arial" w:hAnsi="Arial" w:cs="Arial"/>
              </w:rPr>
              <w:lastRenderedPageBreak/>
              <w:t>Кривоногова Ганна Георгіївна - директор школи е-mail:</w:t>
            </w:r>
            <w:hyperlink r:id="rId225" w:history="1">
              <w:r w:rsidRPr="00226922">
                <w:rPr>
                  <w:rStyle w:val="aa"/>
                  <w:rFonts w:ascii="Arial" w:hAnsi="Arial" w:cs="Arial"/>
                </w:rPr>
                <w:t>novotr-school1@yandex.ua</w:t>
              </w:r>
            </w:hyperlink>
            <w:r w:rsidRPr="00226922">
              <w:rPr>
                <w:rStyle w:val="go"/>
                <w:rFonts w:ascii="Arial" w:hAnsi="Arial" w:cs="Arial"/>
              </w:rPr>
              <w:t>.</w:t>
            </w:r>
          </w:p>
          <w:p w:rsidR="004215A9" w:rsidRPr="00226922" w:rsidRDefault="004215A9" w:rsidP="008C1027">
            <w:pPr>
              <w:tabs>
                <w:tab w:val="left" w:pos="456"/>
              </w:tabs>
              <w:rPr>
                <w:rFonts w:ascii="Arial" w:hAnsi="Arial" w:cs="Arial"/>
              </w:rPr>
            </w:pPr>
            <w:r w:rsidRPr="00226922">
              <w:rPr>
                <w:rStyle w:val="go"/>
                <w:rFonts w:ascii="Arial" w:hAnsi="Arial" w:cs="Arial"/>
              </w:rPr>
              <w:lastRenderedPageBreak/>
              <w:t xml:space="preserve">Слободенюк Лідія Іванівна - проректор з навчально-методичної роботи, </w:t>
            </w:r>
            <w:r w:rsidRPr="00226922">
              <w:rPr>
                <w:rFonts w:ascii="Arial" w:hAnsi="Arial" w:cs="Arial"/>
              </w:rPr>
              <w:t>к.психол.н.</w:t>
            </w:r>
            <w:r w:rsidRPr="00226922">
              <w:rPr>
                <w:rStyle w:val="go"/>
                <w:rFonts w:ascii="Arial" w:hAnsi="Arial" w:cs="Arial"/>
              </w:rPr>
              <w:t>, доцент ХАНО</w:t>
            </w:r>
          </w:p>
        </w:tc>
      </w:tr>
      <w:tr w:rsidR="004215A9" w:rsidRPr="00226922" w:rsidTr="008C1027">
        <w:tc>
          <w:tcPr>
            <w:tcW w:w="675" w:type="dxa"/>
          </w:tcPr>
          <w:p w:rsidR="004215A9" w:rsidRPr="00226922" w:rsidRDefault="001A4166" w:rsidP="001A4166">
            <w:pPr>
              <w:tabs>
                <w:tab w:val="left" w:pos="456"/>
              </w:tabs>
              <w:rPr>
                <w:rFonts w:ascii="Arial" w:hAnsi="Arial" w:cs="Arial"/>
              </w:rPr>
            </w:pPr>
            <w:r>
              <w:rPr>
                <w:rFonts w:ascii="Arial" w:hAnsi="Arial" w:cs="Arial"/>
              </w:rPr>
              <w:lastRenderedPageBreak/>
              <w:t>160</w:t>
            </w:r>
          </w:p>
        </w:tc>
        <w:tc>
          <w:tcPr>
            <w:tcW w:w="2694" w:type="dxa"/>
          </w:tcPr>
          <w:p w:rsidR="004215A9" w:rsidRPr="00226922" w:rsidRDefault="004215A9" w:rsidP="008C1027">
            <w:pPr>
              <w:rPr>
                <w:rFonts w:ascii="Arial" w:hAnsi="Arial" w:cs="Arial"/>
                <w:b/>
              </w:rPr>
            </w:pPr>
            <w:r w:rsidRPr="00226922">
              <w:rPr>
                <w:rFonts w:ascii="Arial" w:hAnsi="Arial" w:cs="Arial"/>
                <w:b/>
              </w:rPr>
              <w:t>Школа розумного руху: інноваційна програма з фізичного виховання у системі перспективності та наступності</w:t>
            </w:r>
          </w:p>
        </w:tc>
        <w:tc>
          <w:tcPr>
            <w:tcW w:w="4299" w:type="dxa"/>
          </w:tcPr>
          <w:p w:rsidR="004215A9" w:rsidRPr="00226922" w:rsidRDefault="004215A9" w:rsidP="008C1027">
            <w:pPr>
              <w:rPr>
                <w:rFonts w:ascii="Arial" w:hAnsi="Arial" w:cs="Arial"/>
              </w:rPr>
            </w:pPr>
            <w:r w:rsidRPr="00226922">
              <w:rPr>
                <w:rFonts w:ascii="Arial" w:hAnsi="Arial" w:cs="Arial"/>
              </w:rPr>
              <w:t xml:space="preserve">1. Дошкільний навчальний заклад «Веселка» № 8 Енергодарської міської ради. </w:t>
            </w:r>
          </w:p>
          <w:p w:rsidR="004215A9" w:rsidRPr="00226922" w:rsidRDefault="004215A9" w:rsidP="008C1027">
            <w:pPr>
              <w:rPr>
                <w:rFonts w:ascii="Arial" w:hAnsi="Arial" w:cs="Arial"/>
              </w:rPr>
            </w:pPr>
            <w:r w:rsidRPr="00226922">
              <w:rPr>
                <w:rFonts w:ascii="Arial" w:hAnsi="Arial" w:cs="Arial"/>
              </w:rPr>
              <w:t>2. «Хортицький національний навчально-реабілітаційний багатопрофільний центр» Запорізької обласної ради</w:t>
            </w:r>
          </w:p>
        </w:tc>
        <w:tc>
          <w:tcPr>
            <w:tcW w:w="1512" w:type="dxa"/>
          </w:tcPr>
          <w:p w:rsidR="004215A9" w:rsidRPr="00226922" w:rsidRDefault="004215A9" w:rsidP="008C1027">
            <w:pPr>
              <w:rPr>
                <w:rFonts w:ascii="Arial" w:hAnsi="Arial" w:cs="Arial"/>
              </w:rPr>
            </w:pPr>
            <w:r w:rsidRPr="00226922">
              <w:rPr>
                <w:rFonts w:ascii="Arial" w:hAnsi="Arial" w:cs="Arial"/>
              </w:rPr>
              <w:t>Навчання</w:t>
            </w:r>
          </w:p>
        </w:tc>
        <w:tc>
          <w:tcPr>
            <w:tcW w:w="2268" w:type="dxa"/>
          </w:tcPr>
          <w:p w:rsidR="004215A9" w:rsidRPr="00226922" w:rsidRDefault="004215A9" w:rsidP="008C1027">
            <w:pPr>
              <w:rPr>
                <w:rFonts w:ascii="Arial" w:hAnsi="Arial" w:cs="Arial"/>
              </w:rPr>
            </w:pPr>
            <w:r w:rsidRPr="00226922">
              <w:rPr>
                <w:rFonts w:ascii="Arial" w:hAnsi="Arial" w:cs="Arial"/>
              </w:rPr>
              <w:t>Кафедра реабілітаційної педагогіки та здорового способу життя Запорізького ОІППО</w:t>
            </w:r>
          </w:p>
        </w:tc>
        <w:tc>
          <w:tcPr>
            <w:tcW w:w="4253" w:type="dxa"/>
          </w:tcPr>
          <w:p w:rsidR="004215A9" w:rsidRPr="00226922" w:rsidRDefault="004215A9" w:rsidP="008C1027">
            <w:pPr>
              <w:rPr>
                <w:rFonts w:ascii="Arial" w:hAnsi="Arial" w:cs="Arial"/>
              </w:rPr>
            </w:pPr>
            <w:r w:rsidRPr="00226922">
              <w:rPr>
                <w:rFonts w:ascii="Arial" w:hAnsi="Arial" w:cs="Arial"/>
              </w:rPr>
              <w:t>Аксьонова Олена Петрівна - доцент кафедри реабілітаційної педагогіки та здорового способу життя КЗ «Запорізький ОІППО», к.пед.н.;</w:t>
            </w:r>
          </w:p>
          <w:p w:rsidR="004215A9" w:rsidRPr="00226922" w:rsidRDefault="004215A9" w:rsidP="008C1027">
            <w:pPr>
              <w:rPr>
                <w:rFonts w:ascii="Arial" w:hAnsi="Arial" w:cs="Arial"/>
              </w:rPr>
            </w:pPr>
            <w:r w:rsidRPr="00226922">
              <w:rPr>
                <w:rStyle w:val="st"/>
                <w:rFonts w:ascii="Arial" w:hAnsi="Arial" w:cs="Arial"/>
              </w:rPr>
              <w:t xml:space="preserve">0432, </w:t>
            </w:r>
            <w:r w:rsidRPr="00226922">
              <w:rPr>
                <w:rFonts w:ascii="Arial" w:hAnsi="Arial" w:cs="Arial"/>
              </w:rPr>
              <w:t xml:space="preserve">м. Запоріжжя, вул. 40 років Радянської України, 57-А. </w:t>
            </w:r>
            <w:r w:rsidRPr="00226922">
              <w:rPr>
                <w:rFonts w:ascii="Arial" w:hAnsi="Arial" w:cs="Arial"/>
              </w:rPr>
              <w:sym w:font="Wingdings 2" w:char="F027"/>
            </w:r>
            <w:r w:rsidRPr="00226922">
              <w:rPr>
                <w:rFonts w:ascii="Arial" w:hAnsi="Arial" w:cs="Arial"/>
              </w:rPr>
              <w:t xml:space="preserve"> </w:t>
            </w:r>
            <w:r w:rsidRPr="00226922">
              <w:rPr>
                <w:rFonts w:ascii="Arial" w:hAnsi="Arial" w:cs="Arial"/>
                <w:lang w:val="de-DE"/>
              </w:rPr>
              <w:t>0612-34-67-11; 0612-233-40-53</w:t>
            </w:r>
            <w:r w:rsidRPr="00226922">
              <w:rPr>
                <w:rFonts w:ascii="Arial" w:hAnsi="Arial" w:cs="Arial"/>
              </w:rPr>
              <w:t>,</w:t>
            </w:r>
            <w:r w:rsidRPr="00226922">
              <w:rPr>
                <w:rFonts w:ascii="Arial" w:hAnsi="Arial" w:cs="Arial"/>
                <w:lang w:val="de-DE"/>
              </w:rPr>
              <w:t xml:space="preserve"> </w:t>
            </w:r>
            <w:r w:rsidRPr="00226922">
              <w:rPr>
                <w:rFonts w:ascii="Arial" w:hAnsi="Arial" w:cs="Arial"/>
              </w:rPr>
              <w:t>е</w:t>
            </w:r>
            <w:r w:rsidRPr="00226922">
              <w:rPr>
                <w:rFonts w:ascii="Arial" w:hAnsi="Arial" w:cs="Arial"/>
                <w:lang w:val="de-DE"/>
              </w:rPr>
              <w:t xml:space="preserve">-mail: </w:t>
            </w:r>
            <w:hyperlink r:id="rId226" w:history="1">
              <w:r w:rsidRPr="00226922">
                <w:rPr>
                  <w:rStyle w:val="aa"/>
                  <w:rFonts w:ascii="Arial" w:hAnsi="Arial" w:cs="Arial"/>
                  <w:lang w:val="de-DE"/>
                </w:rPr>
                <w:t>zoippo@mail.ru</w:t>
              </w:r>
            </w:hyperlink>
            <w:r w:rsidRPr="00226922">
              <w:rPr>
                <w:rFonts w:ascii="Arial" w:hAnsi="Arial" w:cs="Arial"/>
                <w:lang w:val="de-DE"/>
              </w:rPr>
              <w:t xml:space="preserve">; </w:t>
            </w:r>
            <w:hyperlink r:id="rId227" w:history="1">
              <w:r w:rsidRPr="00226922">
                <w:rPr>
                  <w:rStyle w:val="aa"/>
                  <w:rFonts w:ascii="Arial" w:hAnsi="Arial" w:cs="Arial"/>
                  <w:lang w:val="de-DE"/>
                </w:rPr>
                <w:t>akseneleya@ukr.net</w:t>
              </w:r>
            </w:hyperlink>
            <w:r w:rsidRPr="00226922">
              <w:rPr>
                <w:rFonts w:ascii="Arial" w:hAnsi="Arial" w:cs="Arial"/>
              </w:rPr>
              <w:t xml:space="preserve"> </w:t>
            </w:r>
          </w:p>
        </w:tc>
      </w:tr>
      <w:tr w:rsidR="004215A9" w:rsidRPr="00226922" w:rsidTr="008C1027">
        <w:trPr>
          <w:trHeight w:val="1302"/>
        </w:trPr>
        <w:tc>
          <w:tcPr>
            <w:tcW w:w="675" w:type="dxa"/>
          </w:tcPr>
          <w:p w:rsidR="004215A9" w:rsidRPr="00226922" w:rsidRDefault="001A4166" w:rsidP="001A4166">
            <w:pPr>
              <w:rPr>
                <w:rFonts w:ascii="Arial" w:hAnsi="Arial" w:cs="Arial"/>
              </w:rPr>
            </w:pPr>
            <w:r>
              <w:rPr>
                <w:rFonts w:ascii="Arial" w:hAnsi="Arial" w:cs="Arial"/>
              </w:rPr>
              <w:t>161</w:t>
            </w:r>
          </w:p>
        </w:tc>
        <w:tc>
          <w:tcPr>
            <w:tcW w:w="2694" w:type="dxa"/>
          </w:tcPr>
          <w:p w:rsidR="004215A9" w:rsidRPr="00226922" w:rsidRDefault="004215A9" w:rsidP="008C1027">
            <w:pPr>
              <w:rPr>
                <w:rFonts w:ascii="Arial" w:hAnsi="Arial" w:cs="Arial"/>
                <w:b/>
              </w:rPr>
            </w:pPr>
            <w:r w:rsidRPr="00226922">
              <w:rPr>
                <w:rFonts w:ascii="Arial" w:hAnsi="Arial" w:cs="Arial"/>
                <w:b/>
              </w:rPr>
              <w:t xml:space="preserve">«Школи-новатори»: програма інноваційного розвитку загальноосвітніх закладів </w:t>
            </w:r>
          </w:p>
        </w:tc>
        <w:tc>
          <w:tcPr>
            <w:tcW w:w="4299" w:type="dxa"/>
          </w:tcPr>
          <w:p w:rsidR="004215A9" w:rsidRPr="00226922" w:rsidRDefault="004215A9" w:rsidP="008C1027">
            <w:pPr>
              <w:rPr>
                <w:rFonts w:ascii="Arial" w:hAnsi="Arial" w:cs="Arial"/>
              </w:rPr>
            </w:pPr>
            <w:r w:rsidRPr="00226922">
              <w:rPr>
                <w:rFonts w:ascii="Arial" w:hAnsi="Arial" w:cs="Arial"/>
              </w:rPr>
              <w:t>1. Шосткинська гімназія Шосткинської міської ради Сумської області.</w:t>
            </w:r>
          </w:p>
          <w:p w:rsidR="004215A9" w:rsidRPr="00226922" w:rsidRDefault="004215A9" w:rsidP="008C1027">
            <w:pPr>
              <w:rPr>
                <w:rFonts w:ascii="Arial" w:hAnsi="Arial" w:cs="Arial"/>
                <w:highlight w:val="yellow"/>
              </w:rPr>
            </w:pPr>
            <w:r w:rsidRPr="00226922">
              <w:rPr>
                <w:rFonts w:ascii="Arial" w:hAnsi="Arial" w:cs="Arial"/>
              </w:rPr>
              <w:t>2. Чорноморський навчально-виховний комплекс «Школа-гімназія» № 3 Чорноморської районної ради Автономної Республіки Крим</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Інститут інноваційних технологій і змісту освіти.</w:t>
            </w:r>
          </w:p>
          <w:p w:rsidR="004215A9" w:rsidRPr="00226922" w:rsidRDefault="004215A9" w:rsidP="008C1027">
            <w:pPr>
              <w:rPr>
                <w:rFonts w:ascii="Arial" w:hAnsi="Arial" w:cs="Arial"/>
              </w:rPr>
            </w:pPr>
            <w:r w:rsidRPr="00226922">
              <w:rPr>
                <w:rFonts w:ascii="Arial" w:hAnsi="Arial" w:cs="Arial"/>
              </w:rPr>
              <w:t>Наказ МОН від 24.01.2012 № 58 «Про впровадження програми «Школи-новатори»</w:t>
            </w:r>
          </w:p>
        </w:tc>
        <w:tc>
          <w:tcPr>
            <w:tcW w:w="4253" w:type="dxa"/>
          </w:tcPr>
          <w:p w:rsidR="004215A9" w:rsidRPr="00226922" w:rsidRDefault="004215A9" w:rsidP="008C1027">
            <w:pPr>
              <w:rPr>
                <w:rFonts w:ascii="Arial" w:hAnsi="Arial" w:cs="Arial"/>
              </w:rPr>
            </w:pPr>
            <w:r w:rsidRPr="00226922">
              <w:rPr>
                <w:rFonts w:ascii="Arial" w:hAnsi="Arial" w:cs="Arial"/>
              </w:rPr>
              <w:t>Ковтун Світлана Валентинівна - спеціаліст вищої кваліфікаційної категорії, учитель-методист, заступник директора гімназії;</w:t>
            </w:r>
          </w:p>
          <w:p w:rsidR="004215A9" w:rsidRPr="00226922" w:rsidRDefault="004215A9" w:rsidP="008C1027">
            <w:pPr>
              <w:rPr>
                <w:rFonts w:ascii="Arial" w:hAnsi="Arial" w:cs="Arial"/>
              </w:rPr>
            </w:pPr>
            <w:r w:rsidRPr="00226922">
              <w:rPr>
                <w:rFonts w:ascii="Arial" w:hAnsi="Arial" w:cs="Arial"/>
              </w:rPr>
              <w:t xml:space="preserve">41100 вул. Інститутська, </w:t>
            </w:r>
            <w:smartTag w:uri="urn:schemas-microsoft-com:office:smarttags" w:element="metricconverter">
              <w:smartTagPr>
                <w:attr w:name="ProductID" w:val="4, м"/>
              </w:smartTagPr>
              <w:r w:rsidRPr="00226922">
                <w:rPr>
                  <w:rFonts w:ascii="Arial" w:hAnsi="Arial" w:cs="Arial"/>
                </w:rPr>
                <w:t>4, м</w:t>
              </w:r>
            </w:smartTag>
            <w:r w:rsidRPr="00226922">
              <w:rPr>
                <w:rFonts w:ascii="Arial" w:hAnsi="Arial" w:cs="Arial"/>
              </w:rPr>
              <w:t xml:space="preserve">. Шостка, Сумської області, </w:t>
            </w:r>
            <w:r w:rsidRPr="00226922">
              <w:rPr>
                <w:rFonts w:ascii="Arial" w:hAnsi="Arial" w:cs="Arial"/>
              </w:rPr>
              <w:sym w:font="Wingdings 2" w:char="F027"/>
            </w:r>
            <w:r w:rsidRPr="00226922">
              <w:rPr>
                <w:rFonts w:ascii="Arial" w:hAnsi="Arial" w:cs="Arial"/>
              </w:rPr>
              <w:t xml:space="preserve"> (05449)2-20-40</w:t>
            </w:r>
          </w:p>
          <w:p w:rsidR="004215A9" w:rsidRPr="00226922" w:rsidRDefault="004215A9" w:rsidP="008C1027">
            <w:pPr>
              <w:rPr>
                <w:rFonts w:ascii="Arial" w:hAnsi="Arial" w:cs="Arial"/>
              </w:rPr>
            </w:pPr>
            <w:r w:rsidRPr="00226922">
              <w:rPr>
                <w:rFonts w:ascii="Arial" w:hAnsi="Arial" w:cs="Arial"/>
                <w:iCs/>
              </w:rPr>
              <w:t>Луценко Тетяна Петрівна - директор НВК</w:t>
            </w:r>
            <w:r w:rsidRPr="00226922">
              <w:rPr>
                <w:rFonts w:ascii="Arial" w:hAnsi="Arial" w:cs="Arial"/>
              </w:rPr>
              <w:t>, учитель-методист;</w:t>
            </w:r>
          </w:p>
          <w:p w:rsidR="004215A9" w:rsidRPr="00226922" w:rsidRDefault="004215A9" w:rsidP="008C1027">
            <w:pPr>
              <w:rPr>
                <w:rFonts w:ascii="Arial" w:hAnsi="Arial" w:cs="Arial"/>
              </w:rPr>
            </w:pPr>
            <w:r w:rsidRPr="00226922">
              <w:rPr>
                <w:rFonts w:ascii="Arial" w:hAnsi="Arial" w:cs="Arial"/>
              </w:rPr>
              <w:t xml:space="preserve">96400 АРК, </w:t>
            </w:r>
            <w:r w:rsidRPr="00226922">
              <w:rPr>
                <w:rFonts w:ascii="Arial" w:hAnsi="Arial" w:cs="Arial"/>
                <w:shd w:val="clear" w:color="auto" w:fill="FFFFFF"/>
              </w:rPr>
              <w:t>Чорноморський район, смт. Чорноморське, вул. Димитрова, 1,</w:t>
            </w:r>
            <w:r w:rsidRPr="00226922">
              <w:rPr>
                <w:rFonts w:ascii="Arial" w:hAnsi="Arial" w:cs="Arial"/>
              </w:rPr>
              <w:t xml:space="preserve"> </w:t>
            </w:r>
            <w:r w:rsidRPr="00226922">
              <w:rPr>
                <w:rFonts w:ascii="Arial" w:hAnsi="Arial" w:cs="Arial"/>
              </w:rPr>
              <w:sym w:font="Wingdings 2" w:char="F027"/>
            </w:r>
            <w:r w:rsidRPr="00226922">
              <w:rPr>
                <w:rFonts w:ascii="Arial" w:hAnsi="Arial" w:cs="Arial"/>
              </w:rPr>
              <w:t xml:space="preserve"> (6558)</w:t>
            </w:r>
            <w:r w:rsidRPr="00226922">
              <w:rPr>
                <w:rFonts w:ascii="Arial" w:hAnsi="Arial" w:cs="Arial"/>
                <w:shd w:val="clear" w:color="auto" w:fill="FFFFFF"/>
              </w:rPr>
              <w:t xml:space="preserve"> 9-97-50</w:t>
            </w:r>
          </w:p>
        </w:tc>
      </w:tr>
      <w:tr w:rsidR="004215A9" w:rsidRPr="00226922" w:rsidTr="008C1027">
        <w:trPr>
          <w:trHeight w:val="1302"/>
        </w:trPr>
        <w:tc>
          <w:tcPr>
            <w:tcW w:w="675" w:type="dxa"/>
          </w:tcPr>
          <w:p w:rsidR="004215A9" w:rsidRPr="00226922" w:rsidRDefault="001A4166" w:rsidP="001A4166">
            <w:pPr>
              <w:rPr>
                <w:rFonts w:ascii="Arial" w:hAnsi="Arial" w:cs="Arial"/>
              </w:rPr>
            </w:pPr>
            <w:r>
              <w:rPr>
                <w:rFonts w:ascii="Arial" w:hAnsi="Arial" w:cs="Arial"/>
              </w:rPr>
              <w:t>162</w:t>
            </w:r>
          </w:p>
        </w:tc>
        <w:tc>
          <w:tcPr>
            <w:tcW w:w="2694" w:type="dxa"/>
          </w:tcPr>
          <w:p w:rsidR="004215A9" w:rsidRPr="00226922" w:rsidRDefault="004215A9" w:rsidP="008C1027">
            <w:pPr>
              <w:rPr>
                <w:rFonts w:ascii="Arial" w:hAnsi="Arial" w:cs="Arial"/>
                <w:b/>
              </w:rPr>
            </w:pPr>
            <w:r w:rsidRPr="00226922">
              <w:rPr>
                <w:rFonts w:ascii="Arial" w:hAnsi="Arial" w:cs="Arial"/>
                <w:b/>
              </w:rPr>
              <w:t>Я і Україна. Довкілля</w:t>
            </w:r>
          </w:p>
        </w:tc>
        <w:tc>
          <w:tcPr>
            <w:tcW w:w="4299" w:type="dxa"/>
          </w:tcPr>
          <w:p w:rsidR="004215A9" w:rsidRPr="00226922" w:rsidRDefault="004215A9" w:rsidP="008C1027">
            <w:pPr>
              <w:tabs>
                <w:tab w:val="left" w:pos="456"/>
              </w:tabs>
              <w:rPr>
                <w:rFonts w:ascii="Arial" w:hAnsi="Arial" w:cs="Arial"/>
              </w:rPr>
            </w:pPr>
            <w:r w:rsidRPr="00226922">
              <w:rPr>
                <w:rFonts w:ascii="Arial" w:hAnsi="Arial" w:cs="Arial"/>
              </w:rPr>
              <w:t>Шосткинська спеціалізована школа І-ІІІ ступенів № 1 Шосткинської міської ради Сумської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Засоби навчання</w:t>
            </w:r>
          </w:p>
        </w:tc>
        <w:tc>
          <w:tcPr>
            <w:tcW w:w="2268" w:type="dxa"/>
          </w:tcPr>
          <w:p w:rsidR="004215A9" w:rsidRPr="00226922" w:rsidRDefault="004215A9" w:rsidP="008C1027">
            <w:pPr>
              <w:rPr>
                <w:rFonts w:ascii="Arial" w:hAnsi="Arial" w:cs="Arial"/>
              </w:rPr>
            </w:pPr>
            <w:r w:rsidRPr="00226922">
              <w:rPr>
                <w:rFonts w:ascii="Arial" w:hAnsi="Arial" w:cs="Arial"/>
              </w:rPr>
              <w:t>Ільченко В. Р., Гуз К. Ж. - автори підручника «Я і Україна. Довкілля»</w:t>
            </w:r>
          </w:p>
        </w:tc>
        <w:tc>
          <w:tcPr>
            <w:tcW w:w="4253" w:type="dxa"/>
          </w:tcPr>
          <w:p w:rsidR="004215A9" w:rsidRPr="00226922" w:rsidRDefault="004215A9" w:rsidP="008C1027">
            <w:pPr>
              <w:rPr>
                <w:rFonts w:ascii="Arial" w:hAnsi="Arial" w:cs="Arial"/>
              </w:rPr>
            </w:pPr>
            <w:r w:rsidRPr="00226922">
              <w:rPr>
                <w:rFonts w:ascii="Arial" w:hAnsi="Arial" w:cs="Arial"/>
              </w:rPr>
              <w:t xml:space="preserve">Кобилякова Антоніна Георгіївна - директор школи; </w:t>
            </w:r>
          </w:p>
          <w:p w:rsidR="004215A9" w:rsidRPr="00226922" w:rsidRDefault="004215A9" w:rsidP="008C1027">
            <w:pPr>
              <w:rPr>
                <w:rFonts w:ascii="Arial" w:hAnsi="Arial" w:cs="Arial"/>
              </w:rPr>
            </w:pPr>
            <w:r w:rsidRPr="00226922">
              <w:rPr>
                <w:rFonts w:ascii="Arial" w:hAnsi="Arial" w:cs="Arial"/>
              </w:rPr>
              <w:t xml:space="preserve">41100, Сумська область, м. Шостка, вул. Комуністична, 4-А, </w:t>
            </w:r>
            <w:r w:rsidRPr="00226922">
              <w:rPr>
                <w:rFonts w:ascii="Arial" w:hAnsi="Arial" w:cs="Arial"/>
              </w:rPr>
              <w:sym w:font="Wingdings 2" w:char="F027"/>
            </w:r>
            <w:r w:rsidRPr="00226922">
              <w:rPr>
                <w:rFonts w:ascii="Arial" w:hAnsi="Arial" w:cs="Arial"/>
              </w:rPr>
              <w:t xml:space="preserve"> (05449) 4-64-07</w:t>
            </w:r>
          </w:p>
        </w:tc>
      </w:tr>
      <w:tr w:rsidR="004215A9" w:rsidRPr="00226922" w:rsidTr="008C1027">
        <w:tc>
          <w:tcPr>
            <w:tcW w:w="675" w:type="dxa"/>
          </w:tcPr>
          <w:p w:rsidR="004215A9" w:rsidRPr="00226922" w:rsidRDefault="001A4166" w:rsidP="001A4166">
            <w:pPr>
              <w:tabs>
                <w:tab w:val="left" w:pos="456"/>
              </w:tabs>
              <w:rPr>
                <w:rFonts w:ascii="Arial" w:hAnsi="Arial" w:cs="Arial"/>
              </w:rPr>
            </w:pPr>
            <w:r>
              <w:rPr>
                <w:rFonts w:ascii="Arial" w:hAnsi="Arial" w:cs="Arial"/>
              </w:rPr>
              <w:t>163</w:t>
            </w:r>
          </w:p>
        </w:tc>
        <w:tc>
          <w:tcPr>
            <w:tcW w:w="2694" w:type="dxa"/>
          </w:tcPr>
          <w:p w:rsidR="004215A9" w:rsidRPr="00226922" w:rsidRDefault="004215A9" w:rsidP="008C1027">
            <w:pPr>
              <w:rPr>
                <w:rFonts w:ascii="Arial" w:hAnsi="Arial" w:cs="Arial"/>
                <w:b/>
              </w:rPr>
            </w:pPr>
            <w:r w:rsidRPr="00226922">
              <w:rPr>
                <w:rFonts w:ascii="Arial" w:hAnsi="Arial" w:cs="Arial"/>
                <w:b/>
              </w:rPr>
              <w:t>DSD (</w:t>
            </w:r>
            <w:r w:rsidRPr="00226922">
              <w:rPr>
                <w:rFonts w:ascii="Arial" w:hAnsi="Arial" w:cs="Arial"/>
                <w:b/>
                <w:color w:val="000000"/>
              </w:rPr>
              <w:t>Das Deutsche Sprachdiplom der Kultusministerkonferenz)</w:t>
            </w:r>
            <w:r w:rsidRPr="00226922">
              <w:rPr>
                <w:rFonts w:ascii="Arial" w:hAnsi="Arial" w:cs="Arial"/>
                <w:b/>
              </w:rPr>
              <w:t xml:space="preserve"> школи в Україні (німецький мовний диплом), міжнародний проект</w:t>
            </w:r>
          </w:p>
        </w:tc>
        <w:tc>
          <w:tcPr>
            <w:tcW w:w="4299" w:type="dxa"/>
          </w:tcPr>
          <w:p w:rsidR="004215A9" w:rsidRPr="00226922" w:rsidRDefault="004215A9" w:rsidP="008C1027">
            <w:pPr>
              <w:rPr>
                <w:rFonts w:ascii="Arial" w:hAnsi="Arial" w:cs="Arial"/>
              </w:rPr>
            </w:pPr>
            <w:r w:rsidRPr="00226922">
              <w:rPr>
                <w:rFonts w:ascii="Arial" w:hAnsi="Arial" w:cs="Arial"/>
              </w:rPr>
              <w:t>Шосткинська гімназії Шосткинської міської ради Сумської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Засоби навчання</w:t>
            </w:r>
          </w:p>
        </w:tc>
        <w:tc>
          <w:tcPr>
            <w:tcW w:w="2268" w:type="dxa"/>
          </w:tcPr>
          <w:p w:rsidR="004215A9" w:rsidRPr="00226922" w:rsidRDefault="004215A9" w:rsidP="008C1027">
            <w:pPr>
              <w:rPr>
                <w:rFonts w:ascii="Arial" w:hAnsi="Arial" w:cs="Arial"/>
              </w:rPr>
            </w:pPr>
            <w:r w:rsidRPr="00226922">
              <w:rPr>
                <w:rFonts w:ascii="Arial" w:hAnsi="Arial" w:cs="Arial"/>
              </w:rPr>
              <w:t>Координатор-консультант програми у північному регіоні - Крістіан Аксом</w:t>
            </w:r>
          </w:p>
          <w:p w:rsidR="004215A9" w:rsidRPr="00226922" w:rsidRDefault="004215A9" w:rsidP="008C1027">
            <w:pPr>
              <w:rPr>
                <w:rFonts w:ascii="Arial" w:hAnsi="Arial" w:cs="Arial"/>
              </w:rPr>
            </w:pPr>
          </w:p>
        </w:tc>
        <w:tc>
          <w:tcPr>
            <w:tcW w:w="4253" w:type="dxa"/>
          </w:tcPr>
          <w:p w:rsidR="004215A9" w:rsidRPr="00226922" w:rsidRDefault="004215A9" w:rsidP="008C1027">
            <w:pPr>
              <w:rPr>
                <w:rFonts w:ascii="Arial" w:hAnsi="Arial" w:cs="Arial"/>
              </w:rPr>
            </w:pPr>
            <w:r w:rsidRPr="00226922">
              <w:rPr>
                <w:rFonts w:ascii="Arial" w:hAnsi="Arial" w:cs="Arial"/>
              </w:rPr>
              <w:t>Бакун Олена Володимирівна - старший учитель німецької мови Шосткинської гімназії, спеціаліст вищої кваліфікаційної категорії;</w:t>
            </w:r>
          </w:p>
          <w:p w:rsidR="004215A9" w:rsidRPr="00226922" w:rsidRDefault="004215A9" w:rsidP="008C1027">
            <w:pPr>
              <w:rPr>
                <w:rFonts w:ascii="Arial" w:hAnsi="Arial" w:cs="Arial"/>
              </w:rPr>
            </w:pPr>
            <w:r w:rsidRPr="00226922">
              <w:rPr>
                <w:rFonts w:ascii="Arial" w:hAnsi="Arial" w:cs="Arial"/>
              </w:rPr>
              <w:t xml:space="preserve">41100 м. Шостка, вул. Інститутська, 4, Сумська область, </w:t>
            </w:r>
            <w:r w:rsidRPr="00226922">
              <w:rPr>
                <w:rFonts w:ascii="Arial" w:hAnsi="Arial" w:cs="Arial"/>
              </w:rPr>
              <w:sym w:font="Wingdings 2" w:char="F027"/>
            </w:r>
            <w:r w:rsidRPr="00226922">
              <w:rPr>
                <w:rFonts w:ascii="Arial" w:hAnsi="Arial" w:cs="Arial"/>
              </w:rPr>
              <w:t xml:space="preserve"> (05449) 2-20-40</w:t>
            </w:r>
          </w:p>
        </w:tc>
      </w:tr>
      <w:tr w:rsidR="004215A9" w:rsidRPr="00226922" w:rsidTr="008C1027">
        <w:tc>
          <w:tcPr>
            <w:tcW w:w="675" w:type="dxa"/>
          </w:tcPr>
          <w:p w:rsidR="004215A9" w:rsidRPr="00226922" w:rsidRDefault="001A4166" w:rsidP="001A4166">
            <w:pPr>
              <w:tabs>
                <w:tab w:val="left" w:pos="456"/>
              </w:tabs>
              <w:rPr>
                <w:rFonts w:ascii="Arial" w:hAnsi="Arial" w:cs="Arial"/>
              </w:rPr>
            </w:pPr>
            <w:r>
              <w:rPr>
                <w:rFonts w:ascii="Arial" w:hAnsi="Arial" w:cs="Arial"/>
              </w:rPr>
              <w:lastRenderedPageBreak/>
              <w:t>164</w:t>
            </w:r>
          </w:p>
        </w:tc>
        <w:tc>
          <w:tcPr>
            <w:tcW w:w="2694" w:type="dxa"/>
          </w:tcPr>
          <w:p w:rsidR="004215A9" w:rsidRPr="00226922" w:rsidRDefault="004215A9" w:rsidP="008C1027">
            <w:pPr>
              <w:rPr>
                <w:rFonts w:ascii="Arial" w:hAnsi="Arial" w:cs="Arial"/>
                <w:b/>
              </w:rPr>
            </w:pPr>
            <w:r w:rsidRPr="00226922">
              <w:rPr>
                <w:rFonts w:ascii="Arial" w:hAnsi="Arial" w:cs="Arial"/>
                <w:b/>
                <w:bCs/>
                <w:spacing w:val="-4"/>
              </w:rPr>
              <w:t xml:space="preserve">«Intel ІSEF»: Міжнародний конкурс науково-технічної творчості школярів </w:t>
            </w:r>
          </w:p>
        </w:tc>
        <w:tc>
          <w:tcPr>
            <w:tcW w:w="4299" w:type="dxa"/>
          </w:tcPr>
          <w:p w:rsidR="004215A9" w:rsidRPr="00226922" w:rsidRDefault="004215A9" w:rsidP="008C1027">
            <w:pPr>
              <w:rPr>
                <w:rFonts w:ascii="Arial" w:hAnsi="Arial" w:cs="Arial"/>
              </w:rPr>
            </w:pPr>
            <w:r w:rsidRPr="00226922">
              <w:rPr>
                <w:rFonts w:ascii="Arial" w:hAnsi="Arial" w:cs="Arial"/>
              </w:rPr>
              <w:t>Учні загальноосвітніх навчальних закладів України</w:t>
            </w:r>
          </w:p>
        </w:tc>
        <w:tc>
          <w:tcPr>
            <w:tcW w:w="1512" w:type="dxa"/>
          </w:tcPr>
          <w:p w:rsidR="004215A9" w:rsidRPr="00226922" w:rsidRDefault="004215A9" w:rsidP="008C1027">
            <w:pPr>
              <w:rPr>
                <w:rFonts w:ascii="Arial" w:hAnsi="Arial" w:cs="Arial"/>
              </w:rPr>
            </w:pPr>
            <w:r w:rsidRPr="00226922">
              <w:rPr>
                <w:rFonts w:ascii="Arial" w:hAnsi="Arial" w:cs="Arial"/>
              </w:rPr>
              <w:t>Зміст освіти</w:t>
            </w:r>
          </w:p>
        </w:tc>
        <w:tc>
          <w:tcPr>
            <w:tcW w:w="2268" w:type="dxa"/>
          </w:tcPr>
          <w:p w:rsidR="004215A9" w:rsidRPr="00226922" w:rsidRDefault="004215A9" w:rsidP="008C1027">
            <w:pPr>
              <w:rPr>
                <w:rFonts w:ascii="Arial" w:hAnsi="Arial" w:cs="Arial"/>
              </w:rPr>
            </w:pPr>
            <w:r w:rsidRPr="00226922">
              <w:rPr>
                <w:rFonts w:ascii="Arial" w:hAnsi="Arial" w:cs="Arial"/>
              </w:rPr>
              <w:t xml:space="preserve">Корпорація Intel. Координується некомерційною організацією </w:t>
            </w:r>
            <w:r w:rsidRPr="00226922">
              <w:rPr>
                <w:rFonts w:ascii="Arial" w:hAnsi="Arial" w:cs="Arial"/>
                <w:lang w:val="en-US"/>
              </w:rPr>
              <w:t>S</w:t>
            </w:r>
            <w:r w:rsidRPr="00226922">
              <w:rPr>
                <w:rFonts w:ascii="Arial" w:hAnsi="Arial" w:cs="Arial"/>
              </w:rPr>
              <w:t xml:space="preserve">ociety for </w:t>
            </w:r>
            <w:r w:rsidRPr="00226922">
              <w:rPr>
                <w:rFonts w:ascii="Arial" w:hAnsi="Arial" w:cs="Arial"/>
                <w:lang w:val="en-US"/>
              </w:rPr>
              <w:t>S</w:t>
            </w:r>
            <w:r w:rsidRPr="00226922">
              <w:rPr>
                <w:rFonts w:ascii="Arial" w:hAnsi="Arial" w:cs="Arial"/>
              </w:rPr>
              <w:t xml:space="preserve">cience &amp; the </w:t>
            </w:r>
            <w:r w:rsidRPr="00226922">
              <w:rPr>
                <w:rFonts w:ascii="Arial" w:hAnsi="Arial" w:cs="Arial"/>
                <w:lang w:val="en-US"/>
              </w:rPr>
              <w:t>P</w:t>
            </w:r>
            <w:r>
              <w:rPr>
                <w:rFonts w:ascii="Arial" w:hAnsi="Arial" w:cs="Arial"/>
              </w:rPr>
              <w:t>ublic</w:t>
            </w:r>
          </w:p>
        </w:tc>
        <w:tc>
          <w:tcPr>
            <w:tcW w:w="4253" w:type="dxa"/>
          </w:tcPr>
          <w:p w:rsidR="004215A9" w:rsidRPr="00226922" w:rsidRDefault="004215A9" w:rsidP="008C1027">
            <w:pPr>
              <w:rPr>
                <w:rFonts w:ascii="Arial" w:hAnsi="Arial" w:cs="Arial"/>
                <w:shd w:val="clear" w:color="auto" w:fill="FFFFFF"/>
              </w:rPr>
            </w:pPr>
            <w:r w:rsidRPr="00226922">
              <w:rPr>
                <w:rStyle w:val="afb"/>
                <w:rFonts w:ascii="Arial" w:hAnsi="Arial" w:cs="Arial"/>
                <w:bCs/>
                <w:i w:val="0"/>
                <w:iCs w:val="0"/>
                <w:shd w:val="clear" w:color="auto" w:fill="FFFFFF"/>
              </w:rPr>
              <w:t>Нанаєва</w:t>
            </w:r>
            <w:r w:rsidRPr="00226922">
              <w:rPr>
                <w:rStyle w:val="apple-converted-space"/>
                <w:rFonts w:ascii="Arial" w:hAnsi="Arial" w:cs="Arial"/>
                <w:shd w:val="clear" w:color="auto" w:fill="FFFFFF"/>
              </w:rPr>
              <w:t xml:space="preserve"> </w:t>
            </w:r>
            <w:r w:rsidRPr="00226922">
              <w:rPr>
                <w:rStyle w:val="afb"/>
                <w:rFonts w:ascii="Arial" w:hAnsi="Arial" w:cs="Arial"/>
                <w:bCs/>
                <w:i w:val="0"/>
                <w:iCs w:val="0"/>
                <w:shd w:val="clear" w:color="auto" w:fill="FFFFFF"/>
              </w:rPr>
              <w:t xml:space="preserve">Тетяна </w:t>
            </w:r>
            <w:r w:rsidRPr="00226922">
              <w:rPr>
                <w:rFonts w:ascii="Arial" w:hAnsi="Arial" w:cs="Arial"/>
              </w:rPr>
              <w:t>Василівна</w:t>
            </w:r>
            <w:r w:rsidRPr="00226922">
              <w:rPr>
                <w:rFonts w:ascii="Arial" w:hAnsi="Arial" w:cs="Arial"/>
                <w:shd w:val="clear" w:color="auto" w:fill="FFFFFF"/>
              </w:rPr>
              <w:t xml:space="preserve"> - директор освітніх програм Intel в Україні, керівник освітньої академії </w:t>
            </w:r>
            <w:r w:rsidRPr="00226922">
              <w:rPr>
                <w:rFonts w:ascii="Arial" w:hAnsi="Arial" w:cs="Arial"/>
                <w:bCs/>
                <w:spacing w:val="-4"/>
              </w:rPr>
              <w:t>Intel ІSEF в СНГ</w:t>
            </w:r>
            <w:r w:rsidRPr="00226922">
              <w:rPr>
                <w:rFonts w:ascii="Arial" w:hAnsi="Arial" w:cs="Arial"/>
                <w:shd w:val="clear" w:color="auto" w:fill="FFFFFF"/>
              </w:rPr>
              <w:t xml:space="preserve">; </w:t>
            </w:r>
          </w:p>
          <w:p w:rsidR="004215A9" w:rsidRPr="00226922" w:rsidRDefault="004215A9" w:rsidP="008C1027">
            <w:pPr>
              <w:rPr>
                <w:rFonts w:ascii="Arial" w:hAnsi="Arial" w:cs="Arial"/>
                <w:shd w:val="clear" w:color="auto" w:fill="FFFFFF"/>
              </w:rPr>
            </w:pPr>
            <w:r w:rsidRPr="00226922">
              <w:rPr>
                <w:rFonts w:ascii="Arial" w:hAnsi="Arial" w:cs="Arial"/>
                <w:snapToGrid w:val="0"/>
              </w:rPr>
              <w:t>е-</w:t>
            </w:r>
            <w:r w:rsidRPr="00226922">
              <w:rPr>
                <w:rFonts w:ascii="Arial" w:hAnsi="Arial" w:cs="Arial"/>
                <w:snapToGrid w:val="0"/>
                <w:lang w:val="en-US"/>
              </w:rPr>
              <w:t>mail</w:t>
            </w:r>
            <w:r w:rsidRPr="00226922">
              <w:rPr>
                <w:rFonts w:ascii="Arial" w:hAnsi="Arial" w:cs="Arial"/>
                <w:snapToGrid w:val="0"/>
              </w:rPr>
              <w:t xml:space="preserve">: </w:t>
            </w:r>
            <w:hyperlink r:id="rId228" w:history="1">
              <w:r w:rsidRPr="00226922">
                <w:rPr>
                  <w:rStyle w:val="aa"/>
                  <w:rFonts w:ascii="Arial" w:hAnsi="Arial" w:cs="Arial"/>
                  <w:shd w:val="clear" w:color="auto" w:fill="FFFFFF"/>
                  <w:lang w:val="en-US"/>
                </w:rPr>
                <w:t>tatiana.nanaieva@intel.com</w:t>
              </w:r>
            </w:hyperlink>
            <w:r w:rsidRPr="00226922">
              <w:rPr>
                <w:rFonts w:ascii="Arial" w:hAnsi="Arial" w:cs="Arial"/>
                <w:shd w:val="clear" w:color="auto" w:fill="FFFFFF"/>
              </w:rPr>
              <w:t>.</w:t>
            </w:r>
          </w:p>
          <w:p w:rsidR="004215A9" w:rsidRPr="00226922" w:rsidRDefault="004215A9" w:rsidP="008C1027">
            <w:pPr>
              <w:rPr>
                <w:rFonts w:ascii="Arial" w:hAnsi="Arial" w:cs="Arial"/>
                <w:color w:val="444444"/>
              </w:rPr>
            </w:pPr>
            <w:r w:rsidRPr="00226922">
              <w:rPr>
                <w:rFonts w:ascii="Arial" w:hAnsi="Arial" w:cs="Arial"/>
                <w:shd w:val="clear" w:color="auto" w:fill="FFFFFF"/>
              </w:rPr>
              <w:t xml:space="preserve">Антон Шпігунов, координатор конкурсів </w:t>
            </w:r>
            <w:r w:rsidRPr="00226922">
              <w:rPr>
                <w:rFonts w:ascii="Arial" w:hAnsi="Arial" w:cs="Arial"/>
                <w:color w:val="444444"/>
              </w:rPr>
              <w:t>Intel ISEF в Україні;</w:t>
            </w:r>
          </w:p>
          <w:p w:rsidR="004215A9" w:rsidRPr="00226922" w:rsidRDefault="004215A9" w:rsidP="008C1027">
            <w:pPr>
              <w:rPr>
                <w:rFonts w:ascii="Arial" w:hAnsi="Arial" w:cs="Arial"/>
                <w:lang w:val="en-US"/>
              </w:rPr>
            </w:pPr>
            <w:r w:rsidRPr="00226922">
              <w:rPr>
                <w:rFonts w:ascii="Arial" w:hAnsi="Arial" w:cs="Arial"/>
              </w:rPr>
              <w:sym w:font="Wingdings 2" w:char="F027"/>
            </w:r>
            <w:r w:rsidRPr="00226922">
              <w:rPr>
                <w:rFonts w:ascii="Arial" w:hAnsi="Arial" w:cs="Arial"/>
              </w:rPr>
              <w:t xml:space="preserve"> (044) 490-64-85, </w:t>
            </w:r>
            <w:r w:rsidRPr="00226922">
              <w:rPr>
                <w:rFonts w:ascii="Arial" w:hAnsi="Arial" w:cs="Arial"/>
                <w:snapToGrid w:val="0"/>
              </w:rPr>
              <w:t>е-</w:t>
            </w:r>
            <w:r w:rsidRPr="00226922">
              <w:rPr>
                <w:rFonts w:ascii="Arial" w:hAnsi="Arial" w:cs="Arial"/>
                <w:snapToGrid w:val="0"/>
                <w:lang w:val="en-US"/>
              </w:rPr>
              <w:t>mail</w:t>
            </w:r>
            <w:r w:rsidRPr="00226922">
              <w:rPr>
                <w:rFonts w:ascii="Arial" w:hAnsi="Arial" w:cs="Arial"/>
                <w:snapToGrid w:val="0"/>
              </w:rPr>
              <w:t xml:space="preserve">: </w:t>
            </w:r>
            <w:hyperlink r:id="rId229" w:history="1">
              <w:r w:rsidRPr="00226922">
                <w:rPr>
                  <w:rStyle w:val="aa"/>
                  <w:rFonts w:ascii="Arial" w:hAnsi="Arial" w:cs="Arial"/>
                  <w:snapToGrid w:val="0"/>
                </w:rPr>
                <w:t>anton.v.shpi</w:t>
              </w:r>
              <w:r w:rsidRPr="00226922">
                <w:rPr>
                  <w:rStyle w:val="aa"/>
                  <w:rFonts w:ascii="Arial" w:hAnsi="Arial" w:cs="Arial"/>
                  <w:snapToGrid w:val="0"/>
                  <w:lang w:val="en-US"/>
                </w:rPr>
                <w:t>gunov@intel.com</w:t>
              </w:r>
            </w:hyperlink>
          </w:p>
        </w:tc>
      </w:tr>
      <w:tr w:rsidR="004215A9" w:rsidRPr="00226922" w:rsidTr="008C1027">
        <w:tc>
          <w:tcPr>
            <w:tcW w:w="675" w:type="dxa"/>
          </w:tcPr>
          <w:p w:rsidR="004215A9" w:rsidRPr="00226922" w:rsidRDefault="001A4166" w:rsidP="001A4166">
            <w:pPr>
              <w:tabs>
                <w:tab w:val="left" w:pos="456"/>
              </w:tabs>
              <w:rPr>
                <w:rFonts w:ascii="Arial" w:hAnsi="Arial" w:cs="Arial"/>
              </w:rPr>
            </w:pPr>
            <w:r>
              <w:rPr>
                <w:rFonts w:ascii="Arial" w:hAnsi="Arial" w:cs="Arial"/>
              </w:rPr>
              <w:t>165</w:t>
            </w:r>
          </w:p>
        </w:tc>
        <w:tc>
          <w:tcPr>
            <w:tcW w:w="2694" w:type="dxa"/>
          </w:tcPr>
          <w:p w:rsidR="004215A9" w:rsidRPr="00226922" w:rsidRDefault="004215A9" w:rsidP="008C1027">
            <w:pPr>
              <w:rPr>
                <w:rFonts w:ascii="Arial" w:hAnsi="Arial" w:cs="Arial"/>
                <w:b/>
              </w:rPr>
            </w:pPr>
            <w:r w:rsidRPr="00226922">
              <w:rPr>
                <w:rFonts w:ascii="Arial" w:hAnsi="Arial" w:cs="Arial"/>
                <w:b/>
              </w:rPr>
              <w:t>Learnіng-smart навчання. Пілотний проект</w:t>
            </w:r>
          </w:p>
          <w:p w:rsidR="004215A9" w:rsidRPr="00226922" w:rsidRDefault="004215A9" w:rsidP="008C1027">
            <w:pPr>
              <w:rPr>
                <w:rFonts w:ascii="Arial" w:hAnsi="Arial" w:cs="Arial"/>
                <w:b/>
              </w:rPr>
            </w:pPr>
          </w:p>
        </w:tc>
        <w:tc>
          <w:tcPr>
            <w:tcW w:w="4299" w:type="dxa"/>
          </w:tcPr>
          <w:p w:rsidR="004215A9" w:rsidRPr="00226922" w:rsidRDefault="004215A9" w:rsidP="008C1027">
            <w:pPr>
              <w:tabs>
                <w:tab w:val="left" w:pos="456"/>
              </w:tabs>
              <w:rPr>
                <w:rFonts w:ascii="Arial" w:hAnsi="Arial" w:cs="Arial"/>
              </w:rPr>
            </w:pPr>
            <w:r w:rsidRPr="00226922">
              <w:rPr>
                <w:rFonts w:ascii="Arial" w:hAnsi="Arial" w:cs="Arial"/>
              </w:rPr>
              <w:t xml:space="preserve">Сумська гімназія № </w:t>
            </w:r>
            <w:smartTag w:uri="urn:schemas-microsoft-com:office:smarttags" w:element="metricconverter">
              <w:smartTagPr>
                <w:attr w:name="ProductID" w:val="1, м"/>
              </w:smartTagPr>
              <w:r w:rsidRPr="00226922">
                <w:rPr>
                  <w:rFonts w:ascii="Arial" w:hAnsi="Arial" w:cs="Arial"/>
                </w:rPr>
                <w:t>1, м</w:t>
              </w:r>
            </w:smartTag>
            <w:r>
              <w:rPr>
                <w:rFonts w:ascii="Arial" w:hAnsi="Arial" w:cs="Arial"/>
              </w:rPr>
              <w:t>. Суми Сумської області</w:t>
            </w:r>
          </w:p>
        </w:tc>
        <w:tc>
          <w:tcPr>
            <w:tcW w:w="1512" w:type="dxa"/>
          </w:tcPr>
          <w:p w:rsidR="004215A9" w:rsidRPr="00226922" w:rsidRDefault="004215A9" w:rsidP="008C1027">
            <w:pPr>
              <w:rPr>
                <w:rFonts w:ascii="Arial" w:hAnsi="Arial" w:cs="Arial"/>
              </w:rPr>
            </w:pPr>
            <w:r w:rsidRPr="00226922">
              <w:rPr>
                <w:rFonts w:ascii="Arial" w:hAnsi="Arial" w:cs="Arial"/>
              </w:rPr>
              <w:t>Освітня система</w:t>
            </w:r>
          </w:p>
        </w:tc>
        <w:tc>
          <w:tcPr>
            <w:tcW w:w="2268" w:type="dxa"/>
          </w:tcPr>
          <w:p w:rsidR="004215A9" w:rsidRPr="00226922" w:rsidRDefault="004215A9" w:rsidP="008C1027">
            <w:pPr>
              <w:rPr>
                <w:rFonts w:ascii="Arial" w:hAnsi="Arial" w:cs="Arial"/>
              </w:rPr>
            </w:pPr>
            <w:r w:rsidRPr="00226922">
              <w:rPr>
                <w:rFonts w:ascii="Arial" w:hAnsi="Arial" w:cs="Arial"/>
              </w:rPr>
              <w:t xml:space="preserve">Інститут інноваційних технологій і змісту освіти </w:t>
            </w:r>
            <w:r w:rsidRPr="00226922">
              <w:rPr>
                <w:rStyle w:val="afb"/>
                <w:rFonts w:ascii="Arial" w:hAnsi="Arial" w:cs="Arial"/>
                <w:i w:val="0"/>
                <w:iCs w:val="0"/>
                <w:shd w:val="clear" w:color="auto" w:fill="FFFFFF"/>
              </w:rPr>
              <w:t>МОН України</w:t>
            </w:r>
          </w:p>
        </w:tc>
        <w:tc>
          <w:tcPr>
            <w:tcW w:w="4253" w:type="dxa"/>
          </w:tcPr>
          <w:p w:rsidR="004215A9" w:rsidRPr="00226922" w:rsidRDefault="004215A9" w:rsidP="008C1027">
            <w:pPr>
              <w:rPr>
                <w:rFonts w:ascii="Arial" w:hAnsi="Arial" w:cs="Arial"/>
              </w:rPr>
            </w:pPr>
            <w:r w:rsidRPr="00226922">
              <w:rPr>
                <w:rFonts w:ascii="Arial" w:hAnsi="Arial" w:cs="Arial"/>
              </w:rPr>
              <w:t>Пушкарьова Тамара Олексіївна - к.пед.н., доцент, заступник директора ІІТЗО;</w:t>
            </w:r>
          </w:p>
          <w:p w:rsidR="004215A9" w:rsidRPr="00226922" w:rsidRDefault="004215A9" w:rsidP="008C1027">
            <w:pPr>
              <w:rPr>
                <w:rFonts w:ascii="Arial" w:hAnsi="Arial" w:cs="Arial"/>
              </w:rPr>
            </w:pPr>
            <w:r w:rsidRPr="00226922">
              <w:rPr>
                <w:rStyle w:val="ff2"/>
                <w:rFonts w:ascii="Arial" w:hAnsi="Arial" w:cs="Arial"/>
              </w:rPr>
              <w:t xml:space="preserve">м. Київ, вул. Урицького, 36,  </w:t>
            </w:r>
            <w:r w:rsidRPr="00226922">
              <w:rPr>
                <w:rFonts w:ascii="Arial" w:hAnsi="Arial" w:cs="Arial"/>
              </w:rPr>
              <w:sym w:font="Wingdings 2" w:char="F027"/>
            </w:r>
            <w:r w:rsidRPr="00226922">
              <w:rPr>
                <w:rStyle w:val="ff2"/>
                <w:rFonts w:ascii="Arial" w:hAnsi="Arial" w:cs="Arial"/>
              </w:rPr>
              <w:t xml:space="preserve"> (044) 248-91-14 </w:t>
            </w:r>
            <w:r w:rsidRPr="00226922">
              <w:rPr>
                <w:rFonts w:ascii="Arial" w:hAnsi="Arial" w:cs="Arial"/>
                <w:snapToGrid w:val="0"/>
              </w:rPr>
              <w:t>е-</w:t>
            </w:r>
            <w:r w:rsidRPr="00226922">
              <w:rPr>
                <w:rFonts w:ascii="Arial" w:hAnsi="Arial" w:cs="Arial"/>
                <w:snapToGrid w:val="0"/>
                <w:lang w:val="en-US"/>
              </w:rPr>
              <w:t>mail</w:t>
            </w:r>
            <w:r w:rsidRPr="00226922">
              <w:rPr>
                <w:rFonts w:ascii="Arial" w:hAnsi="Arial" w:cs="Arial"/>
                <w:snapToGrid w:val="0"/>
              </w:rPr>
              <w:t xml:space="preserve">: </w:t>
            </w:r>
            <w:hyperlink r:id="rId230" w:history="1">
              <w:r w:rsidRPr="00226922">
                <w:rPr>
                  <w:rStyle w:val="aa"/>
                  <w:rFonts w:ascii="Arial" w:hAnsi="Arial" w:cs="Arial"/>
                  <w:lang w:val="en-US"/>
                </w:rPr>
                <w:t>institut</w:t>
              </w:r>
              <w:r w:rsidRPr="00226922">
                <w:rPr>
                  <w:rStyle w:val="aa"/>
                  <w:rFonts w:ascii="Arial" w:hAnsi="Arial" w:cs="Arial"/>
                </w:rPr>
                <w:t>@</w:t>
              </w:r>
              <w:r w:rsidRPr="00226922">
                <w:rPr>
                  <w:rStyle w:val="aa"/>
                  <w:rFonts w:ascii="Arial" w:hAnsi="Arial" w:cs="Arial"/>
                  <w:lang w:val="en-US"/>
                </w:rPr>
                <w:t>iitzo</w:t>
              </w:r>
              <w:r w:rsidRPr="00226922">
                <w:rPr>
                  <w:rStyle w:val="aa"/>
                  <w:rFonts w:ascii="Arial" w:hAnsi="Arial" w:cs="Arial"/>
                </w:rPr>
                <w:t>.</w:t>
              </w:r>
              <w:r w:rsidRPr="00226922">
                <w:rPr>
                  <w:rStyle w:val="aa"/>
                  <w:rFonts w:ascii="Arial" w:hAnsi="Arial" w:cs="Arial"/>
                  <w:lang w:val="en-US"/>
                </w:rPr>
                <w:t>gov</w:t>
              </w:r>
              <w:r w:rsidRPr="00226922">
                <w:rPr>
                  <w:rStyle w:val="aa"/>
                  <w:rFonts w:ascii="Arial" w:hAnsi="Arial" w:cs="Arial"/>
                </w:rPr>
                <w:t>.</w:t>
              </w:r>
              <w:r w:rsidRPr="00226922">
                <w:rPr>
                  <w:rStyle w:val="aa"/>
                  <w:rFonts w:ascii="Arial" w:hAnsi="Arial" w:cs="Arial"/>
                  <w:lang w:val="en-US"/>
                </w:rPr>
                <w:t>ua</w:t>
              </w:r>
            </w:hyperlink>
            <w:r w:rsidRPr="00226922">
              <w:rPr>
                <w:rFonts w:ascii="Arial" w:hAnsi="Arial" w:cs="Arial"/>
              </w:rPr>
              <w:t xml:space="preserve"> </w:t>
            </w:r>
          </w:p>
        </w:tc>
      </w:tr>
    </w:tbl>
    <w:p w:rsidR="004215A9" w:rsidRPr="003D1FBD" w:rsidRDefault="004215A9" w:rsidP="004215A9">
      <w:pPr>
        <w:rPr>
          <w:rFonts w:ascii="Arial" w:hAnsi="Arial" w:cs="Arial"/>
        </w:rPr>
      </w:pPr>
    </w:p>
    <w:p w:rsidR="004215A9" w:rsidRDefault="004215A9" w:rsidP="001B2B73">
      <w:pPr>
        <w:pStyle w:val="a3"/>
        <w:keepNext/>
        <w:widowControl w:val="0"/>
        <w:ind w:left="0"/>
        <w:jc w:val="both"/>
        <w:outlineLvl w:val="0"/>
        <w:rPr>
          <w:b/>
          <w:color w:val="0000CC"/>
          <w:sz w:val="24"/>
          <w:szCs w:val="24"/>
        </w:rPr>
      </w:pPr>
    </w:p>
    <w:p w:rsidR="00F96598" w:rsidRPr="0044143E" w:rsidRDefault="00F96598" w:rsidP="001B2B73">
      <w:pPr>
        <w:pStyle w:val="a3"/>
        <w:keepNext/>
        <w:widowControl w:val="0"/>
        <w:ind w:left="0"/>
        <w:jc w:val="both"/>
        <w:rPr>
          <w:b/>
          <w:color w:val="0000CC"/>
          <w:sz w:val="24"/>
          <w:szCs w:val="24"/>
        </w:rPr>
      </w:pPr>
    </w:p>
    <w:sectPr w:rsidR="00F96598" w:rsidRPr="0044143E" w:rsidSect="004215A9">
      <w:pgSz w:w="16838" w:h="11906" w:orient="landscape"/>
      <w:pgMar w:top="964"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DAB" w:rsidRDefault="00411DAB" w:rsidP="00782C47">
      <w:r>
        <w:separator/>
      </w:r>
    </w:p>
  </w:endnote>
  <w:endnote w:type="continuationSeparator" w:id="1">
    <w:p w:rsidR="00411DAB" w:rsidRDefault="00411DAB" w:rsidP="00782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DAB" w:rsidRDefault="00411DAB" w:rsidP="00782C47">
      <w:r>
        <w:separator/>
      </w:r>
    </w:p>
  </w:footnote>
  <w:footnote w:type="continuationSeparator" w:id="1">
    <w:p w:rsidR="00411DAB" w:rsidRDefault="00411DAB" w:rsidP="00782C47">
      <w:r>
        <w:continuationSeparator/>
      </w:r>
    </w:p>
  </w:footnote>
  <w:footnote w:id="2">
    <w:p w:rsidR="00897FA2" w:rsidRDefault="00897FA2" w:rsidP="00782C47">
      <w:pPr>
        <w:pStyle w:val="a7"/>
      </w:pPr>
      <w:r>
        <w:rPr>
          <w:rStyle w:val="a9"/>
        </w:rPr>
        <w:footnoteRef/>
      </w:r>
      <w:r>
        <w:t xml:space="preserve">   Відповідно до Положення про порядок здійснення інноваційної освітньої діяльності.</w:t>
      </w:r>
    </w:p>
  </w:footnote>
  <w:footnote w:id="3">
    <w:p w:rsidR="00897FA2" w:rsidRDefault="00897FA2" w:rsidP="004215A9">
      <w:pPr>
        <w:rPr>
          <w:sz w:val="16"/>
          <w:szCs w:val="16"/>
        </w:rPr>
      </w:pPr>
      <w:r>
        <w:rPr>
          <w:rStyle w:val="a9"/>
        </w:rPr>
        <w:footnoteRef/>
      </w:r>
      <w:r>
        <w:t xml:space="preserve"> </w:t>
      </w:r>
      <w:r w:rsidRPr="00EE0EDC">
        <w:rPr>
          <w:b/>
          <w:sz w:val="16"/>
          <w:szCs w:val="16"/>
        </w:rPr>
        <w:t>Укладачі:</w:t>
      </w:r>
      <w:r w:rsidRPr="00EE0EDC">
        <w:rPr>
          <w:sz w:val="16"/>
          <w:szCs w:val="16"/>
        </w:rPr>
        <w:t xml:space="preserve"> </w:t>
      </w:r>
    </w:p>
    <w:p w:rsidR="00897FA2" w:rsidRPr="00EE0EDC" w:rsidRDefault="00897FA2" w:rsidP="004215A9">
      <w:pPr>
        <w:rPr>
          <w:sz w:val="16"/>
          <w:szCs w:val="16"/>
        </w:rPr>
      </w:pPr>
      <w:r w:rsidRPr="00EE0EDC">
        <w:rPr>
          <w:sz w:val="16"/>
          <w:szCs w:val="16"/>
        </w:rPr>
        <w:t xml:space="preserve">Довбищенко </w:t>
      </w:r>
      <w:r w:rsidRPr="00EE0EDC">
        <w:rPr>
          <w:rStyle w:val="st"/>
          <w:sz w:val="16"/>
          <w:szCs w:val="16"/>
        </w:rPr>
        <w:t>Володимир Ігорович</w:t>
      </w:r>
      <w:r w:rsidRPr="00EE0EDC">
        <w:rPr>
          <w:sz w:val="16"/>
          <w:szCs w:val="16"/>
        </w:rPr>
        <w:t>, науковий співробітник Науково-організаційного відділу Президії Національної академії педагогічних наук України</w:t>
      </w:r>
      <w:r>
        <w:rPr>
          <w:sz w:val="16"/>
          <w:szCs w:val="16"/>
        </w:rPr>
        <w:t>,</w:t>
      </w:r>
    </w:p>
    <w:p w:rsidR="00897FA2" w:rsidRPr="00EE0EDC" w:rsidRDefault="00897FA2" w:rsidP="004215A9">
      <w:pPr>
        <w:rPr>
          <w:sz w:val="16"/>
          <w:szCs w:val="16"/>
        </w:rPr>
      </w:pPr>
      <w:r w:rsidRPr="00EE0EDC">
        <w:rPr>
          <w:sz w:val="16"/>
          <w:szCs w:val="16"/>
        </w:rPr>
        <w:t>Іванюк Ірина Володимирівна, науковий співробітник інформаційно-аналітичного відділу педагогічних інновацій Інституту інформаційних технологій і засобів навчання Національної академії педагогічних наук України,</w:t>
      </w:r>
    </w:p>
    <w:p w:rsidR="00897FA2" w:rsidRPr="00EE0EDC" w:rsidRDefault="00897FA2" w:rsidP="004215A9">
      <w:r w:rsidRPr="00EE0EDC">
        <w:rPr>
          <w:sz w:val="16"/>
          <w:szCs w:val="16"/>
        </w:rPr>
        <w:t>Овчарук Оксана Василівна, завідувач Інформаційно-аналітичного відділу педагогічних інновацій Інституту інформаційних технологій і засобів навчання Національної академії педагогічних наук України, кандидат педагогічних наук, старший науковий співробітник.</w:t>
      </w:r>
    </w:p>
    <w:p w:rsidR="00897FA2" w:rsidRDefault="00897FA2" w:rsidP="004215A9">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7"/>
      <w:numFmt w:val="decimal"/>
      <w:lvlText w:val="%1."/>
      <w:lvlJc w:val="left"/>
      <w:pPr>
        <w:tabs>
          <w:tab w:val="num" w:pos="0"/>
        </w:tabs>
        <w:ind w:left="600" w:hanging="360"/>
      </w:pPr>
    </w:lvl>
  </w:abstractNum>
  <w:abstractNum w:abstractNumId="1">
    <w:nsid w:val="00000002"/>
    <w:multiLevelType w:val="singleLevel"/>
    <w:tmpl w:val="00000002"/>
    <w:name w:val="WW8Num2"/>
    <w:lvl w:ilvl="0">
      <w:start w:val="1"/>
      <w:numFmt w:val="bullet"/>
      <w:lvlText w:val=""/>
      <w:lvlJc w:val="left"/>
      <w:pPr>
        <w:tabs>
          <w:tab w:val="num" w:pos="397"/>
        </w:tabs>
        <w:ind w:left="397" w:hanging="397"/>
      </w:pPr>
      <w:rPr>
        <w:rFonts w:ascii="Symbol" w:hAnsi="Symbol"/>
      </w:rPr>
    </w:lvl>
  </w:abstractNum>
  <w:abstractNum w:abstractNumId="2">
    <w:nsid w:val="0391080A"/>
    <w:multiLevelType w:val="hybridMultilevel"/>
    <w:tmpl w:val="30F45B08"/>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nsid w:val="09A4071B"/>
    <w:multiLevelType w:val="hybridMultilevel"/>
    <w:tmpl w:val="9E5A77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0051B8"/>
    <w:multiLevelType w:val="hybridMultilevel"/>
    <w:tmpl w:val="8A404F96"/>
    <w:lvl w:ilvl="0" w:tplc="4D5AD7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023F2"/>
    <w:multiLevelType w:val="hybridMultilevel"/>
    <w:tmpl w:val="EFF67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E3894"/>
    <w:multiLevelType w:val="hybridMultilevel"/>
    <w:tmpl w:val="7EA6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154D3"/>
    <w:multiLevelType w:val="hybridMultilevel"/>
    <w:tmpl w:val="D9CE74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92039"/>
    <w:multiLevelType w:val="hybridMultilevel"/>
    <w:tmpl w:val="C004F8A0"/>
    <w:lvl w:ilvl="0" w:tplc="04190017">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C966D7F"/>
    <w:multiLevelType w:val="hybridMultilevel"/>
    <w:tmpl w:val="E5FEC3E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D305E3E"/>
    <w:multiLevelType w:val="hybridMultilevel"/>
    <w:tmpl w:val="BA26BB22"/>
    <w:lvl w:ilvl="0" w:tplc="B18CD518">
      <w:start w:val="1"/>
      <w:numFmt w:val="decimal"/>
      <w:lvlText w:val="%1."/>
      <w:lvlJc w:val="left"/>
      <w:pPr>
        <w:tabs>
          <w:tab w:val="num" w:pos="260"/>
        </w:tabs>
        <w:ind w:left="260" w:hanging="360"/>
      </w:pPr>
      <w:rPr>
        <w:rFonts w:hint="default"/>
      </w:rPr>
    </w:lvl>
    <w:lvl w:ilvl="1" w:tplc="04190019" w:tentative="1">
      <w:start w:val="1"/>
      <w:numFmt w:val="lowerLetter"/>
      <w:lvlText w:val="%2."/>
      <w:lvlJc w:val="left"/>
      <w:pPr>
        <w:tabs>
          <w:tab w:val="num" w:pos="980"/>
        </w:tabs>
        <w:ind w:left="980" w:hanging="360"/>
      </w:pPr>
    </w:lvl>
    <w:lvl w:ilvl="2" w:tplc="0419001B" w:tentative="1">
      <w:start w:val="1"/>
      <w:numFmt w:val="lowerRoman"/>
      <w:lvlText w:val="%3."/>
      <w:lvlJc w:val="right"/>
      <w:pPr>
        <w:tabs>
          <w:tab w:val="num" w:pos="1700"/>
        </w:tabs>
        <w:ind w:left="1700" w:hanging="180"/>
      </w:pPr>
    </w:lvl>
    <w:lvl w:ilvl="3" w:tplc="0419000F" w:tentative="1">
      <w:start w:val="1"/>
      <w:numFmt w:val="decimal"/>
      <w:lvlText w:val="%4."/>
      <w:lvlJc w:val="left"/>
      <w:pPr>
        <w:tabs>
          <w:tab w:val="num" w:pos="2420"/>
        </w:tabs>
        <w:ind w:left="2420" w:hanging="360"/>
      </w:pPr>
    </w:lvl>
    <w:lvl w:ilvl="4" w:tplc="04190019" w:tentative="1">
      <w:start w:val="1"/>
      <w:numFmt w:val="lowerLetter"/>
      <w:lvlText w:val="%5."/>
      <w:lvlJc w:val="left"/>
      <w:pPr>
        <w:tabs>
          <w:tab w:val="num" w:pos="3140"/>
        </w:tabs>
        <w:ind w:left="3140" w:hanging="360"/>
      </w:pPr>
    </w:lvl>
    <w:lvl w:ilvl="5" w:tplc="0419001B" w:tentative="1">
      <w:start w:val="1"/>
      <w:numFmt w:val="lowerRoman"/>
      <w:lvlText w:val="%6."/>
      <w:lvlJc w:val="right"/>
      <w:pPr>
        <w:tabs>
          <w:tab w:val="num" w:pos="3860"/>
        </w:tabs>
        <w:ind w:left="3860" w:hanging="180"/>
      </w:pPr>
    </w:lvl>
    <w:lvl w:ilvl="6" w:tplc="0419000F" w:tentative="1">
      <w:start w:val="1"/>
      <w:numFmt w:val="decimal"/>
      <w:lvlText w:val="%7."/>
      <w:lvlJc w:val="left"/>
      <w:pPr>
        <w:tabs>
          <w:tab w:val="num" w:pos="4580"/>
        </w:tabs>
        <w:ind w:left="4580" w:hanging="360"/>
      </w:pPr>
    </w:lvl>
    <w:lvl w:ilvl="7" w:tplc="04190019" w:tentative="1">
      <w:start w:val="1"/>
      <w:numFmt w:val="lowerLetter"/>
      <w:lvlText w:val="%8."/>
      <w:lvlJc w:val="left"/>
      <w:pPr>
        <w:tabs>
          <w:tab w:val="num" w:pos="5300"/>
        </w:tabs>
        <w:ind w:left="5300" w:hanging="360"/>
      </w:pPr>
    </w:lvl>
    <w:lvl w:ilvl="8" w:tplc="0419001B" w:tentative="1">
      <w:start w:val="1"/>
      <w:numFmt w:val="lowerRoman"/>
      <w:lvlText w:val="%9."/>
      <w:lvlJc w:val="right"/>
      <w:pPr>
        <w:tabs>
          <w:tab w:val="num" w:pos="6020"/>
        </w:tabs>
        <w:ind w:left="6020" w:hanging="180"/>
      </w:pPr>
    </w:lvl>
  </w:abstractNum>
  <w:abstractNum w:abstractNumId="11">
    <w:nsid w:val="1F721F86"/>
    <w:multiLevelType w:val="hybridMultilevel"/>
    <w:tmpl w:val="0EA405D2"/>
    <w:lvl w:ilvl="0" w:tplc="C4EC43B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9B2503"/>
    <w:multiLevelType w:val="hybridMultilevel"/>
    <w:tmpl w:val="352E95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B103C"/>
    <w:multiLevelType w:val="hybridMultilevel"/>
    <w:tmpl w:val="29147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1A24C9"/>
    <w:multiLevelType w:val="hybridMultilevel"/>
    <w:tmpl w:val="EE82B1FE"/>
    <w:lvl w:ilvl="0" w:tplc="FF50656A">
      <w:start w:val="1"/>
      <w:numFmt w:val="decimal"/>
      <w:lvlText w:val="%1."/>
      <w:lvlJc w:val="left"/>
      <w:pPr>
        <w:tabs>
          <w:tab w:val="num" w:pos="260"/>
        </w:tabs>
        <w:ind w:left="260" w:hanging="360"/>
      </w:pPr>
      <w:rPr>
        <w:rFonts w:hint="default"/>
      </w:rPr>
    </w:lvl>
    <w:lvl w:ilvl="1" w:tplc="04190019" w:tentative="1">
      <w:start w:val="1"/>
      <w:numFmt w:val="lowerLetter"/>
      <w:lvlText w:val="%2."/>
      <w:lvlJc w:val="left"/>
      <w:pPr>
        <w:tabs>
          <w:tab w:val="num" w:pos="980"/>
        </w:tabs>
        <w:ind w:left="980" w:hanging="360"/>
      </w:pPr>
    </w:lvl>
    <w:lvl w:ilvl="2" w:tplc="0419001B" w:tentative="1">
      <w:start w:val="1"/>
      <w:numFmt w:val="lowerRoman"/>
      <w:lvlText w:val="%3."/>
      <w:lvlJc w:val="right"/>
      <w:pPr>
        <w:tabs>
          <w:tab w:val="num" w:pos="1700"/>
        </w:tabs>
        <w:ind w:left="1700" w:hanging="180"/>
      </w:pPr>
    </w:lvl>
    <w:lvl w:ilvl="3" w:tplc="0419000F" w:tentative="1">
      <w:start w:val="1"/>
      <w:numFmt w:val="decimal"/>
      <w:lvlText w:val="%4."/>
      <w:lvlJc w:val="left"/>
      <w:pPr>
        <w:tabs>
          <w:tab w:val="num" w:pos="2420"/>
        </w:tabs>
        <w:ind w:left="2420" w:hanging="360"/>
      </w:pPr>
    </w:lvl>
    <w:lvl w:ilvl="4" w:tplc="04190019" w:tentative="1">
      <w:start w:val="1"/>
      <w:numFmt w:val="lowerLetter"/>
      <w:lvlText w:val="%5."/>
      <w:lvlJc w:val="left"/>
      <w:pPr>
        <w:tabs>
          <w:tab w:val="num" w:pos="3140"/>
        </w:tabs>
        <w:ind w:left="3140" w:hanging="360"/>
      </w:pPr>
    </w:lvl>
    <w:lvl w:ilvl="5" w:tplc="0419001B" w:tentative="1">
      <w:start w:val="1"/>
      <w:numFmt w:val="lowerRoman"/>
      <w:lvlText w:val="%6."/>
      <w:lvlJc w:val="right"/>
      <w:pPr>
        <w:tabs>
          <w:tab w:val="num" w:pos="3860"/>
        </w:tabs>
        <w:ind w:left="3860" w:hanging="180"/>
      </w:pPr>
    </w:lvl>
    <w:lvl w:ilvl="6" w:tplc="0419000F" w:tentative="1">
      <w:start w:val="1"/>
      <w:numFmt w:val="decimal"/>
      <w:lvlText w:val="%7."/>
      <w:lvlJc w:val="left"/>
      <w:pPr>
        <w:tabs>
          <w:tab w:val="num" w:pos="4580"/>
        </w:tabs>
        <w:ind w:left="4580" w:hanging="360"/>
      </w:pPr>
    </w:lvl>
    <w:lvl w:ilvl="7" w:tplc="04190019" w:tentative="1">
      <w:start w:val="1"/>
      <w:numFmt w:val="lowerLetter"/>
      <w:lvlText w:val="%8."/>
      <w:lvlJc w:val="left"/>
      <w:pPr>
        <w:tabs>
          <w:tab w:val="num" w:pos="5300"/>
        </w:tabs>
        <w:ind w:left="5300" w:hanging="360"/>
      </w:pPr>
    </w:lvl>
    <w:lvl w:ilvl="8" w:tplc="0419001B" w:tentative="1">
      <w:start w:val="1"/>
      <w:numFmt w:val="lowerRoman"/>
      <w:lvlText w:val="%9."/>
      <w:lvlJc w:val="right"/>
      <w:pPr>
        <w:tabs>
          <w:tab w:val="num" w:pos="6020"/>
        </w:tabs>
        <w:ind w:left="6020" w:hanging="180"/>
      </w:pPr>
    </w:lvl>
  </w:abstractNum>
  <w:abstractNum w:abstractNumId="15">
    <w:nsid w:val="34D4567D"/>
    <w:multiLevelType w:val="hybridMultilevel"/>
    <w:tmpl w:val="8A404F96"/>
    <w:lvl w:ilvl="0" w:tplc="4D5AD7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F657EF"/>
    <w:multiLevelType w:val="hybridMultilevel"/>
    <w:tmpl w:val="50E61CA6"/>
    <w:lvl w:ilvl="0" w:tplc="AFBAE3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6192E7E"/>
    <w:multiLevelType w:val="hybridMultilevel"/>
    <w:tmpl w:val="0EA405D2"/>
    <w:lvl w:ilvl="0" w:tplc="C4EC43B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776E36"/>
    <w:multiLevelType w:val="hybridMultilevel"/>
    <w:tmpl w:val="DD42ED36"/>
    <w:lvl w:ilvl="0" w:tplc="04190001">
      <w:start w:val="1"/>
      <w:numFmt w:val="bullet"/>
      <w:lvlText w:val=""/>
      <w:lvlJc w:val="left"/>
      <w:pPr>
        <w:ind w:left="405" w:hanging="360"/>
      </w:pPr>
      <w:rPr>
        <w:rFonts w:ascii="Symbol" w:hAnsi="Symbo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9">
    <w:nsid w:val="3CF36B40"/>
    <w:multiLevelType w:val="hybridMultilevel"/>
    <w:tmpl w:val="90B27A34"/>
    <w:lvl w:ilvl="0" w:tplc="0409000F">
      <w:start w:val="1"/>
      <w:numFmt w:val="decimal"/>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1D3ECF"/>
    <w:multiLevelType w:val="hybridMultilevel"/>
    <w:tmpl w:val="9C9EEE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6E3224"/>
    <w:multiLevelType w:val="hybridMultilevel"/>
    <w:tmpl w:val="0D3E4F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6F610E"/>
    <w:multiLevelType w:val="hybridMultilevel"/>
    <w:tmpl w:val="20467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A40B58"/>
    <w:multiLevelType w:val="hybridMultilevel"/>
    <w:tmpl w:val="E6D62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4B42A4"/>
    <w:multiLevelType w:val="hybridMultilevel"/>
    <w:tmpl w:val="A1E8B4BC"/>
    <w:lvl w:ilvl="0" w:tplc="0C10FC16">
      <w:start w:val="1"/>
      <w:numFmt w:val="bullet"/>
      <w:lvlText w:val="–"/>
      <w:lvlJc w:val="left"/>
      <w:pPr>
        <w:tabs>
          <w:tab w:val="num" w:pos="720"/>
        </w:tabs>
        <w:ind w:left="720" w:hanging="360"/>
      </w:pPr>
      <w:rPr>
        <w:rFonts w:ascii="Times New Roman" w:hAnsi="Times New Roman" w:hint="default"/>
      </w:rPr>
    </w:lvl>
    <w:lvl w:ilvl="1" w:tplc="9006B9A4" w:tentative="1">
      <w:start w:val="1"/>
      <w:numFmt w:val="bullet"/>
      <w:lvlText w:val="–"/>
      <w:lvlJc w:val="left"/>
      <w:pPr>
        <w:tabs>
          <w:tab w:val="num" w:pos="1440"/>
        </w:tabs>
        <w:ind w:left="1440" w:hanging="360"/>
      </w:pPr>
      <w:rPr>
        <w:rFonts w:ascii="Times New Roman" w:hAnsi="Times New Roman" w:hint="default"/>
      </w:rPr>
    </w:lvl>
    <w:lvl w:ilvl="2" w:tplc="6F742656" w:tentative="1">
      <w:start w:val="1"/>
      <w:numFmt w:val="bullet"/>
      <w:lvlText w:val="–"/>
      <w:lvlJc w:val="left"/>
      <w:pPr>
        <w:tabs>
          <w:tab w:val="num" w:pos="2160"/>
        </w:tabs>
        <w:ind w:left="2160" w:hanging="360"/>
      </w:pPr>
      <w:rPr>
        <w:rFonts w:ascii="Times New Roman" w:hAnsi="Times New Roman" w:hint="default"/>
      </w:rPr>
    </w:lvl>
    <w:lvl w:ilvl="3" w:tplc="1A72D35A" w:tentative="1">
      <w:start w:val="1"/>
      <w:numFmt w:val="bullet"/>
      <w:lvlText w:val="–"/>
      <w:lvlJc w:val="left"/>
      <w:pPr>
        <w:tabs>
          <w:tab w:val="num" w:pos="2880"/>
        </w:tabs>
        <w:ind w:left="2880" w:hanging="360"/>
      </w:pPr>
      <w:rPr>
        <w:rFonts w:ascii="Times New Roman" w:hAnsi="Times New Roman" w:hint="default"/>
      </w:rPr>
    </w:lvl>
    <w:lvl w:ilvl="4" w:tplc="BA8C251E" w:tentative="1">
      <w:start w:val="1"/>
      <w:numFmt w:val="bullet"/>
      <w:lvlText w:val="–"/>
      <w:lvlJc w:val="left"/>
      <w:pPr>
        <w:tabs>
          <w:tab w:val="num" w:pos="3600"/>
        </w:tabs>
        <w:ind w:left="3600" w:hanging="360"/>
      </w:pPr>
      <w:rPr>
        <w:rFonts w:ascii="Times New Roman" w:hAnsi="Times New Roman" w:hint="default"/>
      </w:rPr>
    </w:lvl>
    <w:lvl w:ilvl="5" w:tplc="3D4E30B0" w:tentative="1">
      <w:start w:val="1"/>
      <w:numFmt w:val="bullet"/>
      <w:lvlText w:val="–"/>
      <w:lvlJc w:val="left"/>
      <w:pPr>
        <w:tabs>
          <w:tab w:val="num" w:pos="4320"/>
        </w:tabs>
        <w:ind w:left="4320" w:hanging="360"/>
      </w:pPr>
      <w:rPr>
        <w:rFonts w:ascii="Times New Roman" w:hAnsi="Times New Roman" w:hint="default"/>
      </w:rPr>
    </w:lvl>
    <w:lvl w:ilvl="6" w:tplc="33C095E8" w:tentative="1">
      <w:start w:val="1"/>
      <w:numFmt w:val="bullet"/>
      <w:lvlText w:val="–"/>
      <w:lvlJc w:val="left"/>
      <w:pPr>
        <w:tabs>
          <w:tab w:val="num" w:pos="5040"/>
        </w:tabs>
        <w:ind w:left="5040" w:hanging="360"/>
      </w:pPr>
      <w:rPr>
        <w:rFonts w:ascii="Times New Roman" w:hAnsi="Times New Roman" w:hint="default"/>
      </w:rPr>
    </w:lvl>
    <w:lvl w:ilvl="7" w:tplc="8F428442" w:tentative="1">
      <w:start w:val="1"/>
      <w:numFmt w:val="bullet"/>
      <w:lvlText w:val="–"/>
      <w:lvlJc w:val="left"/>
      <w:pPr>
        <w:tabs>
          <w:tab w:val="num" w:pos="5760"/>
        </w:tabs>
        <w:ind w:left="5760" w:hanging="360"/>
      </w:pPr>
      <w:rPr>
        <w:rFonts w:ascii="Times New Roman" w:hAnsi="Times New Roman" w:hint="default"/>
      </w:rPr>
    </w:lvl>
    <w:lvl w:ilvl="8" w:tplc="4ED83EC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23F68EB"/>
    <w:multiLevelType w:val="hybridMultilevel"/>
    <w:tmpl w:val="7BF27F10"/>
    <w:lvl w:ilvl="0" w:tplc="4D5AD7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D14876"/>
    <w:multiLevelType w:val="hybridMultilevel"/>
    <w:tmpl w:val="D7100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362A9D"/>
    <w:multiLevelType w:val="hybridMultilevel"/>
    <w:tmpl w:val="028609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436030"/>
    <w:multiLevelType w:val="hybridMultilevel"/>
    <w:tmpl w:val="DCB819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4807C3"/>
    <w:multiLevelType w:val="hybridMultilevel"/>
    <w:tmpl w:val="E9D89AB4"/>
    <w:lvl w:ilvl="0" w:tplc="C4EC43B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F432C2"/>
    <w:multiLevelType w:val="hybridMultilevel"/>
    <w:tmpl w:val="059EFBCE"/>
    <w:lvl w:ilvl="0" w:tplc="F0B293A8">
      <w:numFmt w:val="bullet"/>
      <w:lvlText w:val="-"/>
      <w:lvlJc w:val="left"/>
      <w:pPr>
        <w:ind w:left="393" w:hanging="360"/>
      </w:pPr>
      <w:rPr>
        <w:rFonts w:ascii="Times New Roman" w:eastAsia="Arial Unicode MS"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31">
    <w:nsid w:val="7AD7526C"/>
    <w:multiLevelType w:val="hybridMultilevel"/>
    <w:tmpl w:val="64BE5D52"/>
    <w:lvl w:ilvl="0" w:tplc="84A085DE">
      <w:start w:val="1"/>
      <w:numFmt w:val="bullet"/>
      <w:lvlText w:val=""/>
      <w:lvlJc w:val="left"/>
      <w:pPr>
        <w:tabs>
          <w:tab w:val="num" w:pos="0"/>
        </w:tabs>
        <w:ind w:left="0" w:firstLine="17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F84860"/>
    <w:multiLevelType w:val="hybridMultilevel"/>
    <w:tmpl w:val="29147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E26D8E"/>
    <w:multiLevelType w:val="hybridMultilevel"/>
    <w:tmpl w:val="04A23888"/>
    <w:lvl w:ilvl="0" w:tplc="BA503C88">
      <w:start w:val="7"/>
      <w:numFmt w:val="bullet"/>
      <w:lvlText w:val="–"/>
      <w:lvlJc w:val="left"/>
      <w:pPr>
        <w:ind w:left="1429" w:hanging="360"/>
      </w:pPr>
      <w:rPr>
        <w:rFonts w:ascii="Times New Roman" w:eastAsia="Times New Roman" w:hAnsi="Times New Roman" w:cs="Times New Roman" w:hint="default"/>
      </w:rPr>
    </w:lvl>
    <w:lvl w:ilvl="1" w:tplc="285468FC">
      <w:numFmt w:val="bullet"/>
      <w:lvlText w:val="-"/>
      <w:lvlJc w:val="left"/>
      <w:pPr>
        <w:ind w:left="2719" w:hanging="93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20"/>
  </w:num>
  <w:num w:numId="3">
    <w:abstractNumId w:val="21"/>
  </w:num>
  <w:num w:numId="4">
    <w:abstractNumId w:val="3"/>
  </w:num>
  <w:num w:numId="5">
    <w:abstractNumId w:val="30"/>
  </w:num>
  <w:num w:numId="6">
    <w:abstractNumId w:val="32"/>
  </w:num>
  <w:num w:numId="7">
    <w:abstractNumId w:val="2"/>
  </w:num>
  <w:num w:numId="8">
    <w:abstractNumId w:val="6"/>
  </w:num>
  <w:num w:numId="9">
    <w:abstractNumId w:val="5"/>
  </w:num>
  <w:num w:numId="10">
    <w:abstractNumId w:val="27"/>
  </w:num>
  <w:num w:numId="11">
    <w:abstractNumId w:val="7"/>
  </w:num>
  <w:num w:numId="12">
    <w:abstractNumId w:val="26"/>
  </w:num>
  <w:num w:numId="13">
    <w:abstractNumId w:val="8"/>
  </w:num>
  <w:num w:numId="14">
    <w:abstractNumId w:val="25"/>
  </w:num>
  <w:num w:numId="15">
    <w:abstractNumId w:val="22"/>
  </w:num>
  <w:num w:numId="16">
    <w:abstractNumId w:val="15"/>
  </w:num>
  <w:num w:numId="17">
    <w:abstractNumId w:val="33"/>
  </w:num>
  <w:num w:numId="18">
    <w:abstractNumId w:val="11"/>
  </w:num>
  <w:num w:numId="19">
    <w:abstractNumId w:val="18"/>
  </w:num>
  <w:num w:numId="20">
    <w:abstractNumId w:val="16"/>
  </w:num>
  <w:num w:numId="21">
    <w:abstractNumId w:val="10"/>
  </w:num>
  <w:num w:numId="22">
    <w:abstractNumId w:val="14"/>
  </w:num>
  <w:num w:numId="23">
    <w:abstractNumId w:val="19"/>
  </w:num>
  <w:num w:numId="24">
    <w:abstractNumId w:val="13"/>
  </w:num>
  <w:num w:numId="25">
    <w:abstractNumId w:val="17"/>
  </w:num>
  <w:num w:numId="26">
    <w:abstractNumId w:val="29"/>
  </w:num>
  <w:num w:numId="27">
    <w:abstractNumId w:val="4"/>
  </w:num>
  <w:num w:numId="28">
    <w:abstractNumId w:val="23"/>
  </w:num>
  <w:num w:numId="29">
    <w:abstractNumId w:val="24"/>
  </w:num>
  <w:num w:numId="30">
    <w:abstractNumId w:val="9"/>
  </w:num>
  <w:num w:numId="31">
    <w:abstractNumId w:val="12"/>
  </w:num>
  <w:num w:numId="32">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0668"/>
    <w:rsid w:val="00001E41"/>
    <w:rsid w:val="00002B06"/>
    <w:rsid w:val="000051E3"/>
    <w:rsid w:val="00005AB2"/>
    <w:rsid w:val="00006430"/>
    <w:rsid w:val="00010781"/>
    <w:rsid w:val="000108D0"/>
    <w:rsid w:val="00014DC8"/>
    <w:rsid w:val="0001524B"/>
    <w:rsid w:val="000220C3"/>
    <w:rsid w:val="00024704"/>
    <w:rsid w:val="00024A0A"/>
    <w:rsid w:val="00027EE2"/>
    <w:rsid w:val="000313C5"/>
    <w:rsid w:val="00037505"/>
    <w:rsid w:val="00037CAD"/>
    <w:rsid w:val="00044E57"/>
    <w:rsid w:val="0004706E"/>
    <w:rsid w:val="00054BEF"/>
    <w:rsid w:val="00055BD6"/>
    <w:rsid w:val="00055E62"/>
    <w:rsid w:val="0006114C"/>
    <w:rsid w:val="00066126"/>
    <w:rsid w:val="00066A8E"/>
    <w:rsid w:val="00070457"/>
    <w:rsid w:val="00072181"/>
    <w:rsid w:val="00073FC4"/>
    <w:rsid w:val="0007414E"/>
    <w:rsid w:val="00075115"/>
    <w:rsid w:val="00075F85"/>
    <w:rsid w:val="00076318"/>
    <w:rsid w:val="00076775"/>
    <w:rsid w:val="00083605"/>
    <w:rsid w:val="00085100"/>
    <w:rsid w:val="00097F04"/>
    <w:rsid w:val="000A2764"/>
    <w:rsid w:val="000A2AF9"/>
    <w:rsid w:val="000A4559"/>
    <w:rsid w:val="000A6F4C"/>
    <w:rsid w:val="000B0173"/>
    <w:rsid w:val="000B0AB2"/>
    <w:rsid w:val="000B0C5E"/>
    <w:rsid w:val="000B2E60"/>
    <w:rsid w:val="000B3514"/>
    <w:rsid w:val="000B5BF1"/>
    <w:rsid w:val="000B7B4B"/>
    <w:rsid w:val="000C18CC"/>
    <w:rsid w:val="000D0075"/>
    <w:rsid w:val="000D03BC"/>
    <w:rsid w:val="000D03FF"/>
    <w:rsid w:val="000D1E7A"/>
    <w:rsid w:val="000D3C0E"/>
    <w:rsid w:val="000D580B"/>
    <w:rsid w:val="000E329F"/>
    <w:rsid w:val="000E5BD2"/>
    <w:rsid w:val="000F1B70"/>
    <w:rsid w:val="000F56C5"/>
    <w:rsid w:val="001014CE"/>
    <w:rsid w:val="001025EE"/>
    <w:rsid w:val="0010414F"/>
    <w:rsid w:val="0010495B"/>
    <w:rsid w:val="00104ECD"/>
    <w:rsid w:val="00111ACC"/>
    <w:rsid w:val="001166C4"/>
    <w:rsid w:val="00117BB6"/>
    <w:rsid w:val="001251CE"/>
    <w:rsid w:val="001256F9"/>
    <w:rsid w:val="00133B01"/>
    <w:rsid w:val="001347E0"/>
    <w:rsid w:val="00136751"/>
    <w:rsid w:val="00136AF8"/>
    <w:rsid w:val="00136F49"/>
    <w:rsid w:val="00140063"/>
    <w:rsid w:val="00140C90"/>
    <w:rsid w:val="001434CC"/>
    <w:rsid w:val="00146AA0"/>
    <w:rsid w:val="00151A25"/>
    <w:rsid w:val="00153639"/>
    <w:rsid w:val="00153655"/>
    <w:rsid w:val="00153F34"/>
    <w:rsid w:val="00155A85"/>
    <w:rsid w:val="001560F1"/>
    <w:rsid w:val="0016032D"/>
    <w:rsid w:val="001606E3"/>
    <w:rsid w:val="0016237B"/>
    <w:rsid w:val="001650C7"/>
    <w:rsid w:val="00167C72"/>
    <w:rsid w:val="00170017"/>
    <w:rsid w:val="00170A22"/>
    <w:rsid w:val="00170F57"/>
    <w:rsid w:val="00172AA4"/>
    <w:rsid w:val="00173D3B"/>
    <w:rsid w:val="001779E2"/>
    <w:rsid w:val="00180291"/>
    <w:rsid w:val="001860BF"/>
    <w:rsid w:val="001904C7"/>
    <w:rsid w:val="001915FA"/>
    <w:rsid w:val="00193D7F"/>
    <w:rsid w:val="0019453E"/>
    <w:rsid w:val="001964C5"/>
    <w:rsid w:val="001A3DA7"/>
    <w:rsid w:val="001A4166"/>
    <w:rsid w:val="001A5797"/>
    <w:rsid w:val="001B04E2"/>
    <w:rsid w:val="001B0FB8"/>
    <w:rsid w:val="001B1FA9"/>
    <w:rsid w:val="001B2B73"/>
    <w:rsid w:val="001B413E"/>
    <w:rsid w:val="001B5C75"/>
    <w:rsid w:val="001C1102"/>
    <w:rsid w:val="001C2D9D"/>
    <w:rsid w:val="001C344D"/>
    <w:rsid w:val="001C6438"/>
    <w:rsid w:val="001C6FD1"/>
    <w:rsid w:val="001C70C7"/>
    <w:rsid w:val="001D00F8"/>
    <w:rsid w:val="001D2FC5"/>
    <w:rsid w:val="001D3FFF"/>
    <w:rsid w:val="001D47E2"/>
    <w:rsid w:val="001D5B0C"/>
    <w:rsid w:val="001E03E2"/>
    <w:rsid w:val="001E1762"/>
    <w:rsid w:val="001E522A"/>
    <w:rsid w:val="001F27C2"/>
    <w:rsid w:val="001F5D2E"/>
    <w:rsid w:val="001F70F0"/>
    <w:rsid w:val="002038A3"/>
    <w:rsid w:val="00204AED"/>
    <w:rsid w:val="0021007F"/>
    <w:rsid w:val="00211F97"/>
    <w:rsid w:val="00226962"/>
    <w:rsid w:val="00227E69"/>
    <w:rsid w:val="00242943"/>
    <w:rsid w:val="00245E8C"/>
    <w:rsid w:val="00246D84"/>
    <w:rsid w:val="00260BF2"/>
    <w:rsid w:val="002625CA"/>
    <w:rsid w:val="00263A41"/>
    <w:rsid w:val="00263EFF"/>
    <w:rsid w:val="0026677C"/>
    <w:rsid w:val="00266A01"/>
    <w:rsid w:val="0026793B"/>
    <w:rsid w:val="00271AA0"/>
    <w:rsid w:val="002730CB"/>
    <w:rsid w:val="00273591"/>
    <w:rsid w:val="00276931"/>
    <w:rsid w:val="00281E99"/>
    <w:rsid w:val="00282BFC"/>
    <w:rsid w:val="002868DD"/>
    <w:rsid w:val="0028771A"/>
    <w:rsid w:val="00287781"/>
    <w:rsid w:val="0029272A"/>
    <w:rsid w:val="00292FB3"/>
    <w:rsid w:val="002A1605"/>
    <w:rsid w:val="002A3ECC"/>
    <w:rsid w:val="002A448A"/>
    <w:rsid w:val="002A7FB9"/>
    <w:rsid w:val="002B199A"/>
    <w:rsid w:val="002B514F"/>
    <w:rsid w:val="002B695B"/>
    <w:rsid w:val="002D4ED6"/>
    <w:rsid w:val="002D6443"/>
    <w:rsid w:val="002E268B"/>
    <w:rsid w:val="002E2DEE"/>
    <w:rsid w:val="002E40A0"/>
    <w:rsid w:val="002E430F"/>
    <w:rsid w:val="002E65C0"/>
    <w:rsid w:val="002F2C35"/>
    <w:rsid w:val="002F2F7F"/>
    <w:rsid w:val="002F4836"/>
    <w:rsid w:val="002F4C0B"/>
    <w:rsid w:val="002F6DCB"/>
    <w:rsid w:val="002F756D"/>
    <w:rsid w:val="0030071C"/>
    <w:rsid w:val="003027AF"/>
    <w:rsid w:val="00305EAD"/>
    <w:rsid w:val="00307C44"/>
    <w:rsid w:val="0031486F"/>
    <w:rsid w:val="003166D8"/>
    <w:rsid w:val="00324BAD"/>
    <w:rsid w:val="00325F81"/>
    <w:rsid w:val="00326880"/>
    <w:rsid w:val="003301E6"/>
    <w:rsid w:val="00330BD2"/>
    <w:rsid w:val="0033361E"/>
    <w:rsid w:val="00343C89"/>
    <w:rsid w:val="0034527F"/>
    <w:rsid w:val="00350F92"/>
    <w:rsid w:val="003513AE"/>
    <w:rsid w:val="00352B68"/>
    <w:rsid w:val="0035329A"/>
    <w:rsid w:val="00356150"/>
    <w:rsid w:val="00356B34"/>
    <w:rsid w:val="00361584"/>
    <w:rsid w:val="00363BBF"/>
    <w:rsid w:val="00365A09"/>
    <w:rsid w:val="00365BD5"/>
    <w:rsid w:val="00367B93"/>
    <w:rsid w:val="00367C7F"/>
    <w:rsid w:val="003733AC"/>
    <w:rsid w:val="00374A23"/>
    <w:rsid w:val="00374F04"/>
    <w:rsid w:val="00376D1D"/>
    <w:rsid w:val="00380591"/>
    <w:rsid w:val="00380EAC"/>
    <w:rsid w:val="00390CAC"/>
    <w:rsid w:val="003914BF"/>
    <w:rsid w:val="00391A40"/>
    <w:rsid w:val="00394C0C"/>
    <w:rsid w:val="003A057C"/>
    <w:rsid w:val="003A120C"/>
    <w:rsid w:val="003A27E3"/>
    <w:rsid w:val="003A34C8"/>
    <w:rsid w:val="003A56A2"/>
    <w:rsid w:val="003A6C39"/>
    <w:rsid w:val="003B193E"/>
    <w:rsid w:val="003B464F"/>
    <w:rsid w:val="003B5DB3"/>
    <w:rsid w:val="003B7B0C"/>
    <w:rsid w:val="003C1FFA"/>
    <w:rsid w:val="003C2F3C"/>
    <w:rsid w:val="003C4AF7"/>
    <w:rsid w:val="003D0F84"/>
    <w:rsid w:val="003D55C2"/>
    <w:rsid w:val="003D6CEB"/>
    <w:rsid w:val="003E00B3"/>
    <w:rsid w:val="003E08A3"/>
    <w:rsid w:val="003E1120"/>
    <w:rsid w:val="003E2DCB"/>
    <w:rsid w:val="003E3A21"/>
    <w:rsid w:val="003E602E"/>
    <w:rsid w:val="003E7331"/>
    <w:rsid w:val="003F1FBE"/>
    <w:rsid w:val="003F5C2E"/>
    <w:rsid w:val="00402ACA"/>
    <w:rsid w:val="00402ADC"/>
    <w:rsid w:val="004056D9"/>
    <w:rsid w:val="00405C51"/>
    <w:rsid w:val="00407825"/>
    <w:rsid w:val="00411BBF"/>
    <w:rsid w:val="00411DAB"/>
    <w:rsid w:val="00412373"/>
    <w:rsid w:val="00412949"/>
    <w:rsid w:val="00414CF1"/>
    <w:rsid w:val="0042018B"/>
    <w:rsid w:val="004215A9"/>
    <w:rsid w:val="00430E2B"/>
    <w:rsid w:val="004352AB"/>
    <w:rsid w:val="0044143E"/>
    <w:rsid w:val="00442929"/>
    <w:rsid w:val="00444655"/>
    <w:rsid w:val="00447074"/>
    <w:rsid w:val="004574CD"/>
    <w:rsid w:val="0046221E"/>
    <w:rsid w:val="004640A4"/>
    <w:rsid w:val="00466F38"/>
    <w:rsid w:val="00470F46"/>
    <w:rsid w:val="004711D0"/>
    <w:rsid w:val="004774AE"/>
    <w:rsid w:val="004866D4"/>
    <w:rsid w:val="00491C7F"/>
    <w:rsid w:val="00492EA9"/>
    <w:rsid w:val="0049468B"/>
    <w:rsid w:val="004A1435"/>
    <w:rsid w:val="004A2669"/>
    <w:rsid w:val="004B2740"/>
    <w:rsid w:val="004B6C53"/>
    <w:rsid w:val="004B7DCD"/>
    <w:rsid w:val="004C091A"/>
    <w:rsid w:val="004D0701"/>
    <w:rsid w:val="004D2F09"/>
    <w:rsid w:val="004D4E78"/>
    <w:rsid w:val="004E1B80"/>
    <w:rsid w:val="004E2F1B"/>
    <w:rsid w:val="004E380D"/>
    <w:rsid w:val="004E7883"/>
    <w:rsid w:val="004E7D75"/>
    <w:rsid w:val="004F059D"/>
    <w:rsid w:val="004F0A79"/>
    <w:rsid w:val="004F5CC3"/>
    <w:rsid w:val="005026D5"/>
    <w:rsid w:val="0051152A"/>
    <w:rsid w:val="005128A8"/>
    <w:rsid w:val="0051388E"/>
    <w:rsid w:val="00513D61"/>
    <w:rsid w:val="00513EC6"/>
    <w:rsid w:val="00515CB7"/>
    <w:rsid w:val="005204C3"/>
    <w:rsid w:val="005228D7"/>
    <w:rsid w:val="00523F1B"/>
    <w:rsid w:val="00524F6D"/>
    <w:rsid w:val="005251C3"/>
    <w:rsid w:val="00526991"/>
    <w:rsid w:val="00541EA3"/>
    <w:rsid w:val="005421AD"/>
    <w:rsid w:val="00545741"/>
    <w:rsid w:val="005461C9"/>
    <w:rsid w:val="005507EB"/>
    <w:rsid w:val="005539D4"/>
    <w:rsid w:val="00553E92"/>
    <w:rsid w:val="005540AF"/>
    <w:rsid w:val="0055572E"/>
    <w:rsid w:val="00557C21"/>
    <w:rsid w:val="005612D2"/>
    <w:rsid w:val="00563CC7"/>
    <w:rsid w:val="00570C22"/>
    <w:rsid w:val="00573B65"/>
    <w:rsid w:val="00575907"/>
    <w:rsid w:val="00577B6A"/>
    <w:rsid w:val="00581531"/>
    <w:rsid w:val="00582E61"/>
    <w:rsid w:val="00585A7E"/>
    <w:rsid w:val="005902AD"/>
    <w:rsid w:val="00590A29"/>
    <w:rsid w:val="0059149A"/>
    <w:rsid w:val="00591903"/>
    <w:rsid w:val="0059415B"/>
    <w:rsid w:val="00595AAD"/>
    <w:rsid w:val="00595E14"/>
    <w:rsid w:val="005A0547"/>
    <w:rsid w:val="005A1ADD"/>
    <w:rsid w:val="005A4E53"/>
    <w:rsid w:val="005A665A"/>
    <w:rsid w:val="005A7A0A"/>
    <w:rsid w:val="005B45FB"/>
    <w:rsid w:val="005B4A9D"/>
    <w:rsid w:val="005C0A26"/>
    <w:rsid w:val="005C1678"/>
    <w:rsid w:val="005C33F1"/>
    <w:rsid w:val="005C72C3"/>
    <w:rsid w:val="005C7A6B"/>
    <w:rsid w:val="005D0E6D"/>
    <w:rsid w:val="005D59D6"/>
    <w:rsid w:val="005E271A"/>
    <w:rsid w:val="005E75A2"/>
    <w:rsid w:val="005F4CF4"/>
    <w:rsid w:val="005F5BA0"/>
    <w:rsid w:val="005F7E0B"/>
    <w:rsid w:val="006005B0"/>
    <w:rsid w:val="006033AF"/>
    <w:rsid w:val="00603849"/>
    <w:rsid w:val="00611AFB"/>
    <w:rsid w:val="00615D4B"/>
    <w:rsid w:val="0062350E"/>
    <w:rsid w:val="0062640A"/>
    <w:rsid w:val="006307F6"/>
    <w:rsid w:val="00631677"/>
    <w:rsid w:val="00633D88"/>
    <w:rsid w:val="00634119"/>
    <w:rsid w:val="006377F2"/>
    <w:rsid w:val="006415CA"/>
    <w:rsid w:val="006424A7"/>
    <w:rsid w:val="00647CD1"/>
    <w:rsid w:val="0065130C"/>
    <w:rsid w:val="0065241C"/>
    <w:rsid w:val="0065425A"/>
    <w:rsid w:val="00654396"/>
    <w:rsid w:val="0065507B"/>
    <w:rsid w:val="00657140"/>
    <w:rsid w:val="00670771"/>
    <w:rsid w:val="00671028"/>
    <w:rsid w:val="00672D63"/>
    <w:rsid w:val="006739BA"/>
    <w:rsid w:val="00676555"/>
    <w:rsid w:val="00677ADF"/>
    <w:rsid w:val="00682193"/>
    <w:rsid w:val="006877C6"/>
    <w:rsid w:val="006A4573"/>
    <w:rsid w:val="006B00AB"/>
    <w:rsid w:val="006B0F69"/>
    <w:rsid w:val="006B660D"/>
    <w:rsid w:val="006B6C2D"/>
    <w:rsid w:val="006C29C6"/>
    <w:rsid w:val="006C3C89"/>
    <w:rsid w:val="006C573B"/>
    <w:rsid w:val="006D2360"/>
    <w:rsid w:val="006D3598"/>
    <w:rsid w:val="006D466F"/>
    <w:rsid w:val="006D5720"/>
    <w:rsid w:val="006E06CC"/>
    <w:rsid w:val="006E43E1"/>
    <w:rsid w:val="006E56C6"/>
    <w:rsid w:val="006E7FAB"/>
    <w:rsid w:val="006F036E"/>
    <w:rsid w:val="006F14AC"/>
    <w:rsid w:val="006F339A"/>
    <w:rsid w:val="007127EE"/>
    <w:rsid w:val="00716920"/>
    <w:rsid w:val="00724E78"/>
    <w:rsid w:val="0072550D"/>
    <w:rsid w:val="00733B52"/>
    <w:rsid w:val="00735AAA"/>
    <w:rsid w:val="00740025"/>
    <w:rsid w:val="0074155F"/>
    <w:rsid w:val="0074316B"/>
    <w:rsid w:val="00752C11"/>
    <w:rsid w:val="007558CF"/>
    <w:rsid w:val="0075591E"/>
    <w:rsid w:val="00760BFA"/>
    <w:rsid w:val="00761D22"/>
    <w:rsid w:val="00764983"/>
    <w:rsid w:val="00765BED"/>
    <w:rsid w:val="00772EC2"/>
    <w:rsid w:val="00774333"/>
    <w:rsid w:val="00776777"/>
    <w:rsid w:val="00777E1E"/>
    <w:rsid w:val="00780069"/>
    <w:rsid w:val="00781395"/>
    <w:rsid w:val="007829EB"/>
    <w:rsid w:val="00782C47"/>
    <w:rsid w:val="00787934"/>
    <w:rsid w:val="00791862"/>
    <w:rsid w:val="00796178"/>
    <w:rsid w:val="00796D4B"/>
    <w:rsid w:val="007A2482"/>
    <w:rsid w:val="007A29DE"/>
    <w:rsid w:val="007A36CD"/>
    <w:rsid w:val="007A3EF6"/>
    <w:rsid w:val="007A664C"/>
    <w:rsid w:val="007B290C"/>
    <w:rsid w:val="007B4034"/>
    <w:rsid w:val="007B4D8A"/>
    <w:rsid w:val="007B6D68"/>
    <w:rsid w:val="007C63E3"/>
    <w:rsid w:val="007D44AF"/>
    <w:rsid w:val="007D4B3E"/>
    <w:rsid w:val="007D4DBD"/>
    <w:rsid w:val="007D651C"/>
    <w:rsid w:val="007E29FB"/>
    <w:rsid w:val="007E64EC"/>
    <w:rsid w:val="007F0181"/>
    <w:rsid w:val="007F12F9"/>
    <w:rsid w:val="007F231B"/>
    <w:rsid w:val="00801A05"/>
    <w:rsid w:val="00801A87"/>
    <w:rsid w:val="00810994"/>
    <w:rsid w:val="008110C3"/>
    <w:rsid w:val="00813447"/>
    <w:rsid w:val="00815748"/>
    <w:rsid w:val="008159C5"/>
    <w:rsid w:val="00815B4D"/>
    <w:rsid w:val="00816562"/>
    <w:rsid w:val="00820289"/>
    <w:rsid w:val="00823AA6"/>
    <w:rsid w:val="00825CFD"/>
    <w:rsid w:val="00826F0F"/>
    <w:rsid w:val="00833022"/>
    <w:rsid w:val="00835D5A"/>
    <w:rsid w:val="0083610D"/>
    <w:rsid w:val="00840BD0"/>
    <w:rsid w:val="008427BE"/>
    <w:rsid w:val="0084713B"/>
    <w:rsid w:val="00852C12"/>
    <w:rsid w:val="00854990"/>
    <w:rsid w:val="008553AD"/>
    <w:rsid w:val="00862F3C"/>
    <w:rsid w:val="00863566"/>
    <w:rsid w:val="00865D9E"/>
    <w:rsid w:val="00867ABC"/>
    <w:rsid w:val="00873452"/>
    <w:rsid w:val="0087388E"/>
    <w:rsid w:val="00877360"/>
    <w:rsid w:val="008812E1"/>
    <w:rsid w:val="00897FA2"/>
    <w:rsid w:val="008A2290"/>
    <w:rsid w:val="008A56FD"/>
    <w:rsid w:val="008A6E16"/>
    <w:rsid w:val="008B0901"/>
    <w:rsid w:val="008B3BEC"/>
    <w:rsid w:val="008B5171"/>
    <w:rsid w:val="008B5D8D"/>
    <w:rsid w:val="008B6189"/>
    <w:rsid w:val="008C1027"/>
    <w:rsid w:val="008C5293"/>
    <w:rsid w:val="008E4C90"/>
    <w:rsid w:val="008E51DF"/>
    <w:rsid w:val="008E5432"/>
    <w:rsid w:val="008E68C0"/>
    <w:rsid w:val="008F2E73"/>
    <w:rsid w:val="008F42B4"/>
    <w:rsid w:val="008F4F77"/>
    <w:rsid w:val="008F52E2"/>
    <w:rsid w:val="00903D7C"/>
    <w:rsid w:val="00905713"/>
    <w:rsid w:val="009076F0"/>
    <w:rsid w:val="009113D1"/>
    <w:rsid w:val="00912F93"/>
    <w:rsid w:val="00913316"/>
    <w:rsid w:val="00913AC0"/>
    <w:rsid w:val="00921AA1"/>
    <w:rsid w:val="009239CA"/>
    <w:rsid w:val="00926EC2"/>
    <w:rsid w:val="00934338"/>
    <w:rsid w:val="00934947"/>
    <w:rsid w:val="009365FF"/>
    <w:rsid w:val="00936F7C"/>
    <w:rsid w:val="00942503"/>
    <w:rsid w:val="00943CE8"/>
    <w:rsid w:val="00944521"/>
    <w:rsid w:val="00945F53"/>
    <w:rsid w:val="009620A4"/>
    <w:rsid w:val="00964363"/>
    <w:rsid w:val="009658EB"/>
    <w:rsid w:val="00966B5C"/>
    <w:rsid w:val="00971FCC"/>
    <w:rsid w:val="00972848"/>
    <w:rsid w:val="0099001B"/>
    <w:rsid w:val="00994249"/>
    <w:rsid w:val="009A47C7"/>
    <w:rsid w:val="009B0A0B"/>
    <w:rsid w:val="009B196E"/>
    <w:rsid w:val="009B38E2"/>
    <w:rsid w:val="009B409E"/>
    <w:rsid w:val="009C3DB3"/>
    <w:rsid w:val="009C5C56"/>
    <w:rsid w:val="009C5D5B"/>
    <w:rsid w:val="009C6EBF"/>
    <w:rsid w:val="009D0859"/>
    <w:rsid w:val="009D2BE9"/>
    <w:rsid w:val="009D67DB"/>
    <w:rsid w:val="009D7CFA"/>
    <w:rsid w:val="009E0C1D"/>
    <w:rsid w:val="009E10F2"/>
    <w:rsid w:val="009E4EB6"/>
    <w:rsid w:val="009E62D5"/>
    <w:rsid w:val="009E6AE8"/>
    <w:rsid w:val="009F0116"/>
    <w:rsid w:val="009F3653"/>
    <w:rsid w:val="009F56AF"/>
    <w:rsid w:val="00A0079F"/>
    <w:rsid w:val="00A01280"/>
    <w:rsid w:val="00A02D4A"/>
    <w:rsid w:val="00A103DC"/>
    <w:rsid w:val="00A123A8"/>
    <w:rsid w:val="00A23376"/>
    <w:rsid w:val="00A23397"/>
    <w:rsid w:val="00A25777"/>
    <w:rsid w:val="00A30781"/>
    <w:rsid w:val="00A357B1"/>
    <w:rsid w:val="00A36330"/>
    <w:rsid w:val="00A40EBB"/>
    <w:rsid w:val="00A41118"/>
    <w:rsid w:val="00A44F31"/>
    <w:rsid w:val="00A47BD4"/>
    <w:rsid w:val="00A51EFD"/>
    <w:rsid w:val="00A5285D"/>
    <w:rsid w:val="00A556D0"/>
    <w:rsid w:val="00A632F7"/>
    <w:rsid w:val="00A633F3"/>
    <w:rsid w:val="00A655C1"/>
    <w:rsid w:val="00A7443B"/>
    <w:rsid w:val="00A81415"/>
    <w:rsid w:val="00A86EC6"/>
    <w:rsid w:val="00A87D91"/>
    <w:rsid w:val="00A93F47"/>
    <w:rsid w:val="00A9549D"/>
    <w:rsid w:val="00A9573D"/>
    <w:rsid w:val="00AA14DB"/>
    <w:rsid w:val="00AA5CFE"/>
    <w:rsid w:val="00AA71E1"/>
    <w:rsid w:val="00AB11CA"/>
    <w:rsid w:val="00AB198C"/>
    <w:rsid w:val="00AB28AF"/>
    <w:rsid w:val="00AB3898"/>
    <w:rsid w:val="00AB4808"/>
    <w:rsid w:val="00AB6F50"/>
    <w:rsid w:val="00AC06C9"/>
    <w:rsid w:val="00AC1928"/>
    <w:rsid w:val="00AC3190"/>
    <w:rsid w:val="00AD29DF"/>
    <w:rsid w:val="00AD76F3"/>
    <w:rsid w:val="00AE04E6"/>
    <w:rsid w:val="00AE261C"/>
    <w:rsid w:val="00AF1132"/>
    <w:rsid w:val="00AF175F"/>
    <w:rsid w:val="00AF4971"/>
    <w:rsid w:val="00AF5425"/>
    <w:rsid w:val="00AF5728"/>
    <w:rsid w:val="00B00440"/>
    <w:rsid w:val="00B00A83"/>
    <w:rsid w:val="00B06131"/>
    <w:rsid w:val="00B06FE8"/>
    <w:rsid w:val="00B113DF"/>
    <w:rsid w:val="00B137A8"/>
    <w:rsid w:val="00B140ED"/>
    <w:rsid w:val="00B149D4"/>
    <w:rsid w:val="00B1774B"/>
    <w:rsid w:val="00B21C3B"/>
    <w:rsid w:val="00B22C98"/>
    <w:rsid w:val="00B24CE7"/>
    <w:rsid w:val="00B26BAD"/>
    <w:rsid w:val="00B270C8"/>
    <w:rsid w:val="00B30802"/>
    <w:rsid w:val="00B31448"/>
    <w:rsid w:val="00B31681"/>
    <w:rsid w:val="00B320F9"/>
    <w:rsid w:val="00B337DE"/>
    <w:rsid w:val="00B36D80"/>
    <w:rsid w:val="00B36F35"/>
    <w:rsid w:val="00B374E8"/>
    <w:rsid w:val="00B4029E"/>
    <w:rsid w:val="00B436A1"/>
    <w:rsid w:val="00B4422C"/>
    <w:rsid w:val="00B4422D"/>
    <w:rsid w:val="00B45A3D"/>
    <w:rsid w:val="00B471F5"/>
    <w:rsid w:val="00B47E0C"/>
    <w:rsid w:val="00B47E19"/>
    <w:rsid w:val="00B5434A"/>
    <w:rsid w:val="00B566C5"/>
    <w:rsid w:val="00B60B0B"/>
    <w:rsid w:val="00B61E65"/>
    <w:rsid w:val="00B64041"/>
    <w:rsid w:val="00B64F69"/>
    <w:rsid w:val="00B6774A"/>
    <w:rsid w:val="00B67D20"/>
    <w:rsid w:val="00B703EE"/>
    <w:rsid w:val="00B7197D"/>
    <w:rsid w:val="00B759EF"/>
    <w:rsid w:val="00B76290"/>
    <w:rsid w:val="00B77279"/>
    <w:rsid w:val="00B802BC"/>
    <w:rsid w:val="00B836BE"/>
    <w:rsid w:val="00B867A0"/>
    <w:rsid w:val="00B87764"/>
    <w:rsid w:val="00B904A6"/>
    <w:rsid w:val="00B921D6"/>
    <w:rsid w:val="00B94715"/>
    <w:rsid w:val="00B94EDA"/>
    <w:rsid w:val="00B97FE3"/>
    <w:rsid w:val="00BA0FFF"/>
    <w:rsid w:val="00BA1E80"/>
    <w:rsid w:val="00BA68CB"/>
    <w:rsid w:val="00BB2362"/>
    <w:rsid w:val="00BB3F7E"/>
    <w:rsid w:val="00BB4611"/>
    <w:rsid w:val="00BB4CC6"/>
    <w:rsid w:val="00BB59CB"/>
    <w:rsid w:val="00BB6D1D"/>
    <w:rsid w:val="00BC22D0"/>
    <w:rsid w:val="00BC411D"/>
    <w:rsid w:val="00BC4ABD"/>
    <w:rsid w:val="00BD0BF7"/>
    <w:rsid w:val="00BD4958"/>
    <w:rsid w:val="00BE0262"/>
    <w:rsid w:val="00BE0668"/>
    <w:rsid w:val="00BE1911"/>
    <w:rsid w:val="00BE22E4"/>
    <w:rsid w:val="00BE65D2"/>
    <w:rsid w:val="00BE7DE9"/>
    <w:rsid w:val="00BF0622"/>
    <w:rsid w:val="00BF4621"/>
    <w:rsid w:val="00BF5FB1"/>
    <w:rsid w:val="00C01886"/>
    <w:rsid w:val="00C03512"/>
    <w:rsid w:val="00C14384"/>
    <w:rsid w:val="00C203DB"/>
    <w:rsid w:val="00C207D9"/>
    <w:rsid w:val="00C2133E"/>
    <w:rsid w:val="00C21827"/>
    <w:rsid w:val="00C222FE"/>
    <w:rsid w:val="00C26781"/>
    <w:rsid w:val="00C3250A"/>
    <w:rsid w:val="00C341C3"/>
    <w:rsid w:val="00C35CA6"/>
    <w:rsid w:val="00C365C8"/>
    <w:rsid w:val="00C4131C"/>
    <w:rsid w:val="00C42FEA"/>
    <w:rsid w:val="00C520B8"/>
    <w:rsid w:val="00C52D88"/>
    <w:rsid w:val="00C60986"/>
    <w:rsid w:val="00C6291F"/>
    <w:rsid w:val="00C63B2D"/>
    <w:rsid w:val="00C64C76"/>
    <w:rsid w:val="00C70041"/>
    <w:rsid w:val="00C70272"/>
    <w:rsid w:val="00C70B69"/>
    <w:rsid w:val="00C741D2"/>
    <w:rsid w:val="00C74EE8"/>
    <w:rsid w:val="00C77CCD"/>
    <w:rsid w:val="00C831C4"/>
    <w:rsid w:val="00C842B4"/>
    <w:rsid w:val="00C86F02"/>
    <w:rsid w:val="00C87B51"/>
    <w:rsid w:val="00C87D6E"/>
    <w:rsid w:val="00C96B65"/>
    <w:rsid w:val="00CA3688"/>
    <w:rsid w:val="00CA3EB9"/>
    <w:rsid w:val="00CB0372"/>
    <w:rsid w:val="00CB3FFB"/>
    <w:rsid w:val="00CB748C"/>
    <w:rsid w:val="00CC3ACE"/>
    <w:rsid w:val="00CC53D3"/>
    <w:rsid w:val="00CC68EE"/>
    <w:rsid w:val="00CD29FA"/>
    <w:rsid w:val="00CD53A5"/>
    <w:rsid w:val="00CD5FE6"/>
    <w:rsid w:val="00CE0B72"/>
    <w:rsid w:val="00CE13EA"/>
    <w:rsid w:val="00CE6670"/>
    <w:rsid w:val="00CF6252"/>
    <w:rsid w:val="00D0034D"/>
    <w:rsid w:val="00D0140B"/>
    <w:rsid w:val="00D10FBE"/>
    <w:rsid w:val="00D126F9"/>
    <w:rsid w:val="00D1452B"/>
    <w:rsid w:val="00D1465A"/>
    <w:rsid w:val="00D1747E"/>
    <w:rsid w:val="00D1751E"/>
    <w:rsid w:val="00D22315"/>
    <w:rsid w:val="00D30572"/>
    <w:rsid w:val="00D31A64"/>
    <w:rsid w:val="00D32424"/>
    <w:rsid w:val="00D3550B"/>
    <w:rsid w:val="00D50033"/>
    <w:rsid w:val="00D5229E"/>
    <w:rsid w:val="00D53344"/>
    <w:rsid w:val="00D55628"/>
    <w:rsid w:val="00D56B45"/>
    <w:rsid w:val="00D5745A"/>
    <w:rsid w:val="00D61586"/>
    <w:rsid w:val="00D61C0C"/>
    <w:rsid w:val="00D620D3"/>
    <w:rsid w:val="00D62D4A"/>
    <w:rsid w:val="00D70AF7"/>
    <w:rsid w:val="00D72B84"/>
    <w:rsid w:val="00D755E2"/>
    <w:rsid w:val="00D7651D"/>
    <w:rsid w:val="00D802A3"/>
    <w:rsid w:val="00D808B4"/>
    <w:rsid w:val="00D83921"/>
    <w:rsid w:val="00D8463F"/>
    <w:rsid w:val="00D87947"/>
    <w:rsid w:val="00D9121A"/>
    <w:rsid w:val="00D95FBA"/>
    <w:rsid w:val="00D97DD6"/>
    <w:rsid w:val="00DA364C"/>
    <w:rsid w:val="00DA48FC"/>
    <w:rsid w:val="00DA53E7"/>
    <w:rsid w:val="00DA5787"/>
    <w:rsid w:val="00DB1096"/>
    <w:rsid w:val="00DB4632"/>
    <w:rsid w:val="00DB75C6"/>
    <w:rsid w:val="00DB768D"/>
    <w:rsid w:val="00DC39BA"/>
    <w:rsid w:val="00DC3B54"/>
    <w:rsid w:val="00DC642F"/>
    <w:rsid w:val="00DD092D"/>
    <w:rsid w:val="00DD3E84"/>
    <w:rsid w:val="00DF36EC"/>
    <w:rsid w:val="00DF5FD3"/>
    <w:rsid w:val="00E00A3F"/>
    <w:rsid w:val="00E01AA4"/>
    <w:rsid w:val="00E05EDB"/>
    <w:rsid w:val="00E060F3"/>
    <w:rsid w:val="00E07B4D"/>
    <w:rsid w:val="00E13E18"/>
    <w:rsid w:val="00E14189"/>
    <w:rsid w:val="00E21191"/>
    <w:rsid w:val="00E22279"/>
    <w:rsid w:val="00E247F2"/>
    <w:rsid w:val="00E24B81"/>
    <w:rsid w:val="00E2598C"/>
    <w:rsid w:val="00E35540"/>
    <w:rsid w:val="00E37D29"/>
    <w:rsid w:val="00E41626"/>
    <w:rsid w:val="00E4181D"/>
    <w:rsid w:val="00E44D55"/>
    <w:rsid w:val="00E45E79"/>
    <w:rsid w:val="00E474AB"/>
    <w:rsid w:val="00E5115F"/>
    <w:rsid w:val="00E5192E"/>
    <w:rsid w:val="00E521A2"/>
    <w:rsid w:val="00E54A4C"/>
    <w:rsid w:val="00E61C30"/>
    <w:rsid w:val="00E62EA8"/>
    <w:rsid w:val="00E658D8"/>
    <w:rsid w:val="00E66E23"/>
    <w:rsid w:val="00E71777"/>
    <w:rsid w:val="00E7362A"/>
    <w:rsid w:val="00E74610"/>
    <w:rsid w:val="00E7487D"/>
    <w:rsid w:val="00E81219"/>
    <w:rsid w:val="00E814C6"/>
    <w:rsid w:val="00E8180A"/>
    <w:rsid w:val="00E82BE5"/>
    <w:rsid w:val="00E83B46"/>
    <w:rsid w:val="00E85EE4"/>
    <w:rsid w:val="00E86779"/>
    <w:rsid w:val="00E8764E"/>
    <w:rsid w:val="00E91492"/>
    <w:rsid w:val="00E91B6D"/>
    <w:rsid w:val="00E93DFD"/>
    <w:rsid w:val="00E964BB"/>
    <w:rsid w:val="00E969B2"/>
    <w:rsid w:val="00E9716C"/>
    <w:rsid w:val="00EA2CCB"/>
    <w:rsid w:val="00EA3D2F"/>
    <w:rsid w:val="00EB1343"/>
    <w:rsid w:val="00EC2E42"/>
    <w:rsid w:val="00EC4F30"/>
    <w:rsid w:val="00ED5CCF"/>
    <w:rsid w:val="00EE1375"/>
    <w:rsid w:val="00EE61DC"/>
    <w:rsid w:val="00EE6B50"/>
    <w:rsid w:val="00EF11E1"/>
    <w:rsid w:val="00EF4D88"/>
    <w:rsid w:val="00EF57A5"/>
    <w:rsid w:val="00F0451A"/>
    <w:rsid w:val="00F108BF"/>
    <w:rsid w:val="00F114E6"/>
    <w:rsid w:val="00F152FB"/>
    <w:rsid w:val="00F1771A"/>
    <w:rsid w:val="00F17D5F"/>
    <w:rsid w:val="00F235A6"/>
    <w:rsid w:val="00F241EC"/>
    <w:rsid w:val="00F24C05"/>
    <w:rsid w:val="00F27D74"/>
    <w:rsid w:val="00F310D5"/>
    <w:rsid w:val="00F34E45"/>
    <w:rsid w:val="00F41B07"/>
    <w:rsid w:val="00F5144E"/>
    <w:rsid w:val="00F5180A"/>
    <w:rsid w:val="00F616EE"/>
    <w:rsid w:val="00F63C09"/>
    <w:rsid w:val="00F642F6"/>
    <w:rsid w:val="00F643E1"/>
    <w:rsid w:val="00F67CF3"/>
    <w:rsid w:val="00F67E8A"/>
    <w:rsid w:val="00F71A54"/>
    <w:rsid w:val="00F7212B"/>
    <w:rsid w:val="00F8069A"/>
    <w:rsid w:val="00F80F79"/>
    <w:rsid w:val="00F86822"/>
    <w:rsid w:val="00F86889"/>
    <w:rsid w:val="00F878EA"/>
    <w:rsid w:val="00F90052"/>
    <w:rsid w:val="00F90DAC"/>
    <w:rsid w:val="00F91C52"/>
    <w:rsid w:val="00F93013"/>
    <w:rsid w:val="00F93ED9"/>
    <w:rsid w:val="00F96598"/>
    <w:rsid w:val="00F97601"/>
    <w:rsid w:val="00F97A40"/>
    <w:rsid w:val="00FA04FF"/>
    <w:rsid w:val="00FA2824"/>
    <w:rsid w:val="00FA5CD8"/>
    <w:rsid w:val="00FA5E24"/>
    <w:rsid w:val="00FB3DDF"/>
    <w:rsid w:val="00FB75AA"/>
    <w:rsid w:val="00FC0271"/>
    <w:rsid w:val="00FC5355"/>
    <w:rsid w:val="00FC6E8E"/>
    <w:rsid w:val="00FD3F03"/>
    <w:rsid w:val="00FD5D6B"/>
    <w:rsid w:val="00FD6393"/>
    <w:rsid w:val="00FD753E"/>
    <w:rsid w:val="00FD7C7A"/>
    <w:rsid w:val="00FE1DB0"/>
    <w:rsid w:val="00FE2AEC"/>
    <w:rsid w:val="00FE3E14"/>
    <w:rsid w:val="00FE6084"/>
    <w:rsid w:val="00FF0332"/>
    <w:rsid w:val="00FF1E10"/>
    <w:rsid w:val="00FF358C"/>
    <w:rsid w:val="00FF3ED5"/>
    <w:rsid w:val="00FF5D1F"/>
    <w:rsid w:val="00FF5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68"/>
    <w:rPr>
      <w:rFonts w:ascii="Times New Roman" w:eastAsia="Times New Roman" w:hAnsi="Times New Roman"/>
      <w:sz w:val="24"/>
      <w:szCs w:val="24"/>
      <w:lang w:val="uk-UA"/>
    </w:rPr>
  </w:style>
  <w:style w:type="paragraph" w:styleId="1">
    <w:name w:val="heading 1"/>
    <w:basedOn w:val="a"/>
    <w:next w:val="a"/>
    <w:link w:val="10"/>
    <w:qFormat/>
    <w:rsid w:val="00E85EE4"/>
    <w:pPr>
      <w:keepNext/>
      <w:spacing w:before="240" w:after="60"/>
      <w:outlineLvl w:val="0"/>
    </w:pPr>
    <w:rPr>
      <w:rFonts w:ascii="Cambria" w:hAnsi="Cambria"/>
      <w:b/>
      <w:bCs/>
      <w:kern w:val="32"/>
      <w:sz w:val="32"/>
      <w:szCs w:val="32"/>
    </w:rPr>
  </w:style>
  <w:style w:type="paragraph" w:styleId="2">
    <w:name w:val="heading 2"/>
    <w:basedOn w:val="a"/>
    <w:link w:val="20"/>
    <w:qFormat/>
    <w:rsid w:val="00AD29DF"/>
    <w:pPr>
      <w:spacing w:before="100" w:beforeAutospacing="1" w:after="100" w:afterAutospacing="1"/>
      <w:outlineLvl w:val="1"/>
    </w:pPr>
    <w:rPr>
      <w:b/>
      <w:bCs/>
      <w:sz w:val="36"/>
      <w:szCs w:val="36"/>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668"/>
    <w:pPr>
      <w:ind w:left="397"/>
    </w:pPr>
    <w:rPr>
      <w:sz w:val="20"/>
      <w:szCs w:val="20"/>
    </w:rPr>
  </w:style>
  <w:style w:type="character" w:customStyle="1" w:styleId="a4">
    <w:name w:val="Основной текст с отступом Знак"/>
    <w:basedOn w:val="a0"/>
    <w:link w:val="a3"/>
    <w:rsid w:val="00BE0668"/>
    <w:rPr>
      <w:rFonts w:ascii="Times New Roman" w:eastAsia="Times New Roman" w:hAnsi="Times New Roman" w:cs="Times New Roman"/>
      <w:sz w:val="20"/>
      <w:szCs w:val="20"/>
      <w:lang w:val="uk-UA" w:eastAsia="ru-RU"/>
    </w:rPr>
  </w:style>
  <w:style w:type="paragraph" w:styleId="a5">
    <w:name w:val="Balloon Text"/>
    <w:basedOn w:val="a"/>
    <w:link w:val="a6"/>
    <w:uiPriority w:val="99"/>
    <w:semiHidden/>
    <w:unhideWhenUsed/>
    <w:rsid w:val="00BE0668"/>
    <w:rPr>
      <w:rFonts w:ascii="Tahoma" w:hAnsi="Tahoma" w:cs="Tahoma"/>
      <w:sz w:val="16"/>
      <w:szCs w:val="16"/>
    </w:rPr>
  </w:style>
  <w:style w:type="character" w:customStyle="1" w:styleId="a6">
    <w:name w:val="Текст выноски Знак"/>
    <w:basedOn w:val="a0"/>
    <w:link w:val="a5"/>
    <w:uiPriority w:val="99"/>
    <w:semiHidden/>
    <w:rsid w:val="00BE0668"/>
    <w:rPr>
      <w:rFonts w:ascii="Tahoma" w:eastAsia="Times New Roman" w:hAnsi="Tahoma" w:cs="Tahoma"/>
      <w:sz w:val="16"/>
      <w:szCs w:val="16"/>
      <w:lang w:val="uk-UA" w:eastAsia="ru-RU"/>
    </w:rPr>
  </w:style>
  <w:style w:type="paragraph" w:styleId="a7">
    <w:name w:val="footnote text"/>
    <w:basedOn w:val="a"/>
    <w:link w:val="a8"/>
    <w:rsid w:val="00782C47"/>
    <w:pPr>
      <w:autoSpaceDE w:val="0"/>
      <w:autoSpaceDN w:val="0"/>
    </w:pPr>
    <w:rPr>
      <w:sz w:val="20"/>
      <w:szCs w:val="20"/>
    </w:rPr>
  </w:style>
  <w:style w:type="character" w:customStyle="1" w:styleId="a8">
    <w:name w:val="Текст сноски Знак"/>
    <w:basedOn w:val="a0"/>
    <w:link w:val="a7"/>
    <w:uiPriority w:val="99"/>
    <w:rsid w:val="00782C47"/>
    <w:rPr>
      <w:rFonts w:ascii="Times New Roman" w:eastAsia="Times New Roman" w:hAnsi="Times New Roman" w:cs="Times New Roman"/>
      <w:sz w:val="20"/>
      <w:szCs w:val="20"/>
      <w:lang w:val="uk-UA" w:eastAsia="ru-RU"/>
    </w:rPr>
  </w:style>
  <w:style w:type="character" w:styleId="a9">
    <w:name w:val="footnote reference"/>
    <w:basedOn w:val="a0"/>
    <w:rsid w:val="00782C47"/>
    <w:rPr>
      <w:vertAlign w:val="superscript"/>
    </w:rPr>
  </w:style>
  <w:style w:type="character" w:styleId="aa">
    <w:name w:val="Hyperlink"/>
    <w:basedOn w:val="a0"/>
    <w:rsid w:val="00782C47"/>
    <w:rPr>
      <w:color w:val="0000FF"/>
      <w:u w:val="single"/>
    </w:rPr>
  </w:style>
  <w:style w:type="paragraph" w:customStyle="1" w:styleId="Style">
    <w:name w:val="Style"/>
    <w:basedOn w:val="a"/>
    <w:rsid w:val="00E247F2"/>
    <w:rPr>
      <w:rFonts w:ascii="Verdana" w:hAnsi="Verdana" w:cs="Verdana"/>
      <w:sz w:val="20"/>
      <w:szCs w:val="20"/>
      <w:lang w:val="en-US" w:eastAsia="en-US"/>
    </w:rPr>
  </w:style>
  <w:style w:type="character" w:customStyle="1" w:styleId="apple-converted-space">
    <w:name w:val="apple-converted-space"/>
    <w:basedOn w:val="a0"/>
    <w:rsid w:val="00CD5FE6"/>
  </w:style>
  <w:style w:type="paragraph" w:customStyle="1" w:styleId="ab">
    <w:name w:val="Знак Знак Знак"/>
    <w:basedOn w:val="a"/>
    <w:rsid w:val="00EF11E1"/>
    <w:rPr>
      <w:rFonts w:ascii="Verdana" w:hAnsi="Verdana"/>
      <w:szCs w:val="20"/>
      <w:lang w:val="en-US" w:eastAsia="en-US"/>
    </w:rPr>
  </w:style>
  <w:style w:type="character" w:styleId="ac">
    <w:name w:val="Strong"/>
    <w:basedOn w:val="a0"/>
    <w:uiPriority w:val="22"/>
    <w:qFormat/>
    <w:rsid w:val="00EF11E1"/>
    <w:rPr>
      <w:b/>
    </w:rPr>
  </w:style>
  <w:style w:type="paragraph" w:styleId="ad">
    <w:name w:val="List Paragraph"/>
    <w:basedOn w:val="a"/>
    <w:uiPriority w:val="34"/>
    <w:qFormat/>
    <w:rsid w:val="0046221E"/>
    <w:pPr>
      <w:ind w:left="720"/>
      <w:contextualSpacing/>
    </w:pPr>
  </w:style>
  <w:style w:type="paragraph" w:styleId="ae">
    <w:name w:val="Normal (Web)"/>
    <w:basedOn w:val="a"/>
    <w:uiPriority w:val="99"/>
    <w:rsid w:val="00B45A3D"/>
    <w:pPr>
      <w:ind w:left="33"/>
    </w:pPr>
    <w:rPr>
      <w:rFonts w:ascii="Helvetica" w:eastAsia="Arial Unicode MS" w:hAnsi="Helvetica" w:cs="Helvetica"/>
      <w:color w:val="333333"/>
      <w:sz w:val="20"/>
      <w:szCs w:val="20"/>
      <w:lang w:val="ru-RU"/>
    </w:rPr>
  </w:style>
  <w:style w:type="paragraph" w:customStyle="1" w:styleId="11">
    <w:name w:val="Абзац списка1"/>
    <w:basedOn w:val="a"/>
    <w:rsid w:val="00CA3688"/>
    <w:pPr>
      <w:spacing w:after="200" w:line="276" w:lineRule="auto"/>
      <w:ind w:left="720"/>
    </w:pPr>
    <w:rPr>
      <w:rFonts w:ascii="Calibri" w:hAnsi="Calibri"/>
      <w:sz w:val="22"/>
      <w:szCs w:val="22"/>
      <w:lang w:val="ru-RU" w:eastAsia="en-US"/>
    </w:rPr>
  </w:style>
  <w:style w:type="paragraph" w:styleId="21">
    <w:name w:val="Body Text Indent 2"/>
    <w:basedOn w:val="a"/>
    <w:link w:val="22"/>
    <w:uiPriority w:val="99"/>
    <w:semiHidden/>
    <w:unhideWhenUsed/>
    <w:rsid w:val="00136F49"/>
    <w:pPr>
      <w:spacing w:after="120" w:line="480" w:lineRule="auto"/>
      <w:ind w:left="283"/>
    </w:pPr>
  </w:style>
  <w:style w:type="character" w:customStyle="1" w:styleId="22">
    <w:name w:val="Основной текст с отступом 2 Знак"/>
    <w:basedOn w:val="a0"/>
    <w:link w:val="21"/>
    <w:uiPriority w:val="99"/>
    <w:semiHidden/>
    <w:rsid w:val="00136F49"/>
    <w:rPr>
      <w:rFonts w:ascii="Times New Roman" w:eastAsia="Times New Roman" w:hAnsi="Times New Roman" w:cs="Times New Roman"/>
      <w:sz w:val="24"/>
      <w:szCs w:val="24"/>
      <w:lang w:val="uk-UA" w:eastAsia="ru-RU"/>
    </w:rPr>
  </w:style>
  <w:style w:type="character" w:styleId="af">
    <w:name w:val="FollowedHyperlink"/>
    <w:basedOn w:val="a0"/>
    <w:unhideWhenUsed/>
    <w:rsid w:val="003E602E"/>
    <w:rPr>
      <w:color w:val="800080"/>
      <w:u w:val="single"/>
    </w:rPr>
  </w:style>
  <w:style w:type="table" w:styleId="af0">
    <w:name w:val="Table Grid"/>
    <w:basedOn w:val="a1"/>
    <w:rsid w:val="00F868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w:basedOn w:val="a"/>
    <w:link w:val="af2"/>
    <w:unhideWhenUsed/>
    <w:rsid w:val="000E5BD2"/>
    <w:pPr>
      <w:spacing w:after="120"/>
    </w:pPr>
  </w:style>
  <w:style w:type="character" w:customStyle="1" w:styleId="af2">
    <w:name w:val="Основной текст Знак"/>
    <w:basedOn w:val="a0"/>
    <w:link w:val="af1"/>
    <w:uiPriority w:val="99"/>
    <w:rsid w:val="000E5BD2"/>
    <w:rPr>
      <w:rFonts w:ascii="Times New Roman" w:eastAsia="Times New Roman" w:hAnsi="Times New Roman"/>
      <w:sz w:val="24"/>
      <w:szCs w:val="24"/>
      <w:lang w:val="uk-UA"/>
    </w:rPr>
  </w:style>
  <w:style w:type="paragraph" w:styleId="af3">
    <w:name w:val="Body Text First Indent"/>
    <w:basedOn w:val="af1"/>
    <w:link w:val="af4"/>
    <w:uiPriority w:val="99"/>
    <w:semiHidden/>
    <w:unhideWhenUsed/>
    <w:rsid w:val="00E474AB"/>
    <w:pPr>
      <w:ind w:firstLine="210"/>
    </w:pPr>
  </w:style>
  <w:style w:type="character" w:customStyle="1" w:styleId="af4">
    <w:name w:val="Красная строка Знак"/>
    <w:basedOn w:val="af2"/>
    <w:link w:val="af3"/>
    <w:uiPriority w:val="99"/>
    <w:semiHidden/>
    <w:rsid w:val="00E474AB"/>
  </w:style>
  <w:style w:type="paragraph" w:customStyle="1" w:styleId="p2">
    <w:name w:val="p2"/>
    <w:basedOn w:val="a"/>
    <w:rsid w:val="00AC1928"/>
    <w:pPr>
      <w:spacing w:before="100" w:beforeAutospacing="1" w:after="100" w:afterAutospacing="1"/>
    </w:pPr>
    <w:rPr>
      <w:lang w:val="ru-RU"/>
    </w:rPr>
  </w:style>
  <w:style w:type="paragraph" w:customStyle="1" w:styleId="p3">
    <w:name w:val="p3"/>
    <w:basedOn w:val="a"/>
    <w:rsid w:val="00AC1928"/>
    <w:pPr>
      <w:spacing w:before="100" w:beforeAutospacing="1" w:after="100" w:afterAutospacing="1"/>
    </w:pPr>
    <w:rPr>
      <w:lang w:val="ru-RU"/>
    </w:rPr>
  </w:style>
  <w:style w:type="character" w:customStyle="1" w:styleId="s1">
    <w:name w:val="s1"/>
    <w:basedOn w:val="a0"/>
    <w:rsid w:val="00AC1928"/>
  </w:style>
  <w:style w:type="paragraph" w:customStyle="1" w:styleId="p4">
    <w:name w:val="p4"/>
    <w:basedOn w:val="a"/>
    <w:rsid w:val="00AC1928"/>
    <w:pPr>
      <w:spacing w:before="100" w:beforeAutospacing="1" w:after="100" w:afterAutospacing="1"/>
    </w:pPr>
    <w:rPr>
      <w:lang w:val="ru-RU"/>
    </w:rPr>
  </w:style>
  <w:style w:type="character" w:customStyle="1" w:styleId="20">
    <w:name w:val="Заголовок 2 Знак"/>
    <w:basedOn w:val="a0"/>
    <w:link w:val="2"/>
    <w:rsid w:val="00AD29DF"/>
    <w:rPr>
      <w:rFonts w:ascii="Times New Roman" w:eastAsia="Times New Roman" w:hAnsi="Times New Roman"/>
      <w:b/>
      <w:bCs/>
      <w:sz w:val="36"/>
      <w:szCs w:val="36"/>
    </w:rPr>
  </w:style>
  <w:style w:type="character" w:customStyle="1" w:styleId="hps">
    <w:name w:val="hps"/>
    <w:basedOn w:val="a0"/>
    <w:rsid w:val="009D2BE9"/>
  </w:style>
  <w:style w:type="character" w:customStyle="1" w:styleId="10">
    <w:name w:val="Заголовок 1 Знак"/>
    <w:basedOn w:val="a0"/>
    <w:link w:val="1"/>
    <w:uiPriority w:val="9"/>
    <w:rsid w:val="00E85EE4"/>
    <w:rPr>
      <w:rFonts w:ascii="Cambria" w:eastAsia="Times New Roman" w:hAnsi="Cambria" w:cs="Times New Roman"/>
      <w:b/>
      <w:bCs/>
      <w:kern w:val="32"/>
      <w:sz w:val="32"/>
      <w:szCs w:val="32"/>
      <w:lang w:val="uk-UA"/>
    </w:rPr>
  </w:style>
  <w:style w:type="paragraph" w:styleId="af5">
    <w:name w:val="Document Map"/>
    <w:basedOn w:val="a"/>
    <w:link w:val="af6"/>
    <w:semiHidden/>
    <w:unhideWhenUsed/>
    <w:rsid w:val="00E060F3"/>
    <w:rPr>
      <w:rFonts w:ascii="Tahoma" w:hAnsi="Tahoma" w:cs="Tahoma"/>
      <w:sz w:val="16"/>
      <w:szCs w:val="16"/>
    </w:rPr>
  </w:style>
  <w:style w:type="character" w:customStyle="1" w:styleId="af6">
    <w:name w:val="Схема документа Знак"/>
    <w:basedOn w:val="a0"/>
    <w:link w:val="af5"/>
    <w:uiPriority w:val="99"/>
    <w:semiHidden/>
    <w:rsid w:val="00E060F3"/>
    <w:rPr>
      <w:rFonts w:ascii="Tahoma" w:eastAsia="Times New Roman" w:hAnsi="Tahoma" w:cs="Tahoma"/>
      <w:sz w:val="16"/>
      <w:szCs w:val="16"/>
      <w:lang w:val="uk-UA"/>
    </w:rPr>
  </w:style>
  <w:style w:type="character" w:customStyle="1" w:styleId="go">
    <w:name w:val="go"/>
    <w:basedOn w:val="a0"/>
    <w:rsid w:val="004215A9"/>
  </w:style>
  <w:style w:type="paragraph" w:customStyle="1" w:styleId="23">
    <w:name w:val="Абзац списка2"/>
    <w:basedOn w:val="a"/>
    <w:rsid w:val="004215A9"/>
    <w:pPr>
      <w:ind w:left="720"/>
      <w:contextualSpacing/>
    </w:pPr>
    <w:rPr>
      <w:lang w:val="ru-RU"/>
    </w:rPr>
  </w:style>
  <w:style w:type="character" w:customStyle="1" w:styleId="ff2">
    <w:name w:val="ff2"/>
    <w:basedOn w:val="a0"/>
    <w:rsid w:val="004215A9"/>
  </w:style>
  <w:style w:type="paragraph" w:customStyle="1" w:styleId="5">
    <w:name w:val="Обычный5"/>
    <w:rsid w:val="004215A9"/>
    <w:rPr>
      <w:rFonts w:ascii="Times New Roman" w:eastAsia="Times New Roman" w:hAnsi="Times New Roman"/>
    </w:rPr>
  </w:style>
  <w:style w:type="paragraph" w:customStyle="1" w:styleId="12">
    <w:name w:val="Знак1"/>
    <w:basedOn w:val="a"/>
    <w:rsid w:val="004215A9"/>
    <w:rPr>
      <w:rFonts w:ascii="Verdana" w:hAnsi="Verdana" w:cs="Verdana"/>
      <w:sz w:val="20"/>
      <w:szCs w:val="20"/>
      <w:lang w:val="en-US" w:eastAsia="en-US"/>
    </w:rPr>
  </w:style>
  <w:style w:type="paragraph" w:customStyle="1" w:styleId="p10">
    <w:name w:val="p10"/>
    <w:basedOn w:val="a"/>
    <w:rsid w:val="004215A9"/>
    <w:pPr>
      <w:spacing w:before="100" w:beforeAutospacing="1" w:after="100" w:afterAutospacing="1"/>
    </w:pPr>
    <w:rPr>
      <w:lang w:val="ru-RU"/>
    </w:rPr>
  </w:style>
  <w:style w:type="character" w:customStyle="1" w:styleId="s9">
    <w:name w:val="s9"/>
    <w:basedOn w:val="a0"/>
    <w:rsid w:val="004215A9"/>
  </w:style>
  <w:style w:type="character" w:customStyle="1" w:styleId="s10">
    <w:name w:val="s10"/>
    <w:basedOn w:val="a0"/>
    <w:rsid w:val="004215A9"/>
  </w:style>
  <w:style w:type="character" w:customStyle="1" w:styleId="s4">
    <w:name w:val="s4"/>
    <w:basedOn w:val="a0"/>
    <w:rsid w:val="004215A9"/>
  </w:style>
  <w:style w:type="character" w:customStyle="1" w:styleId="s8">
    <w:name w:val="s8"/>
    <w:basedOn w:val="a0"/>
    <w:rsid w:val="004215A9"/>
  </w:style>
  <w:style w:type="character" w:customStyle="1" w:styleId="s6">
    <w:name w:val="s6"/>
    <w:basedOn w:val="a0"/>
    <w:rsid w:val="004215A9"/>
  </w:style>
  <w:style w:type="paragraph" w:customStyle="1" w:styleId="p9">
    <w:name w:val="p9"/>
    <w:basedOn w:val="a"/>
    <w:rsid w:val="004215A9"/>
    <w:pPr>
      <w:spacing w:before="100" w:beforeAutospacing="1" w:after="100" w:afterAutospacing="1"/>
    </w:pPr>
    <w:rPr>
      <w:lang w:val="ru-RU"/>
    </w:rPr>
  </w:style>
  <w:style w:type="character" w:customStyle="1" w:styleId="s7">
    <w:name w:val="s7"/>
    <w:basedOn w:val="a0"/>
    <w:rsid w:val="004215A9"/>
  </w:style>
  <w:style w:type="paragraph" w:customStyle="1" w:styleId="p11">
    <w:name w:val="p11"/>
    <w:basedOn w:val="a"/>
    <w:rsid w:val="004215A9"/>
    <w:pPr>
      <w:spacing w:before="100" w:beforeAutospacing="1" w:after="100" w:afterAutospacing="1"/>
    </w:pPr>
    <w:rPr>
      <w:lang w:val="ru-RU"/>
    </w:rPr>
  </w:style>
  <w:style w:type="character" w:customStyle="1" w:styleId="s3">
    <w:name w:val="s3"/>
    <w:basedOn w:val="a0"/>
    <w:rsid w:val="004215A9"/>
  </w:style>
  <w:style w:type="paragraph" w:customStyle="1" w:styleId="p12">
    <w:name w:val="p12"/>
    <w:basedOn w:val="a"/>
    <w:rsid w:val="004215A9"/>
    <w:pPr>
      <w:spacing w:before="100" w:beforeAutospacing="1" w:after="100" w:afterAutospacing="1"/>
    </w:pPr>
    <w:rPr>
      <w:lang w:val="ru-RU"/>
    </w:rPr>
  </w:style>
  <w:style w:type="character" w:customStyle="1" w:styleId="s2">
    <w:name w:val="s2"/>
    <w:basedOn w:val="a0"/>
    <w:rsid w:val="004215A9"/>
  </w:style>
  <w:style w:type="paragraph" w:customStyle="1" w:styleId="p13">
    <w:name w:val="p13"/>
    <w:basedOn w:val="a"/>
    <w:rsid w:val="004215A9"/>
    <w:pPr>
      <w:spacing w:before="100" w:beforeAutospacing="1" w:after="100" w:afterAutospacing="1"/>
    </w:pPr>
    <w:rPr>
      <w:lang w:val="ru-RU"/>
    </w:rPr>
  </w:style>
  <w:style w:type="paragraph" w:customStyle="1" w:styleId="p14">
    <w:name w:val="p14"/>
    <w:basedOn w:val="a"/>
    <w:rsid w:val="004215A9"/>
    <w:pPr>
      <w:spacing w:before="100" w:beforeAutospacing="1" w:after="100" w:afterAutospacing="1"/>
    </w:pPr>
    <w:rPr>
      <w:lang w:val="ru-RU"/>
    </w:rPr>
  </w:style>
  <w:style w:type="paragraph" w:customStyle="1" w:styleId="p7">
    <w:name w:val="p7"/>
    <w:basedOn w:val="a"/>
    <w:rsid w:val="004215A9"/>
    <w:pPr>
      <w:spacing w:before="100" w:beforeAutospacing="1" w:after="100" w:afterAutospacing="1"/>
    </w:pPr>
    <w:rPr>
      <w:lang w:val="ru-RU"/>
    </w:rPr>
  </w:style>
  <w:style w:type="character" w:customStyle="1" w:styleId="s5">
    <w:name w:val="s5"/>
    <w:basedOn w:val="a0"/>
    <w:rsid w:val="004215A9"/>
  </w:style>
  <w:style w:type="character" w:customStyle="1" w:styleId="s13">
    <w:name w:val="s13"/>
    <w:basedOn w:val="a0"/>
    <w:rsid w:val="004215A9"/>
  </w:style>
  <w:style w:type="character" w:customStyle="1" w:styleId="gd">
    <w:name w:val="gd"/>
    <w:basedOn w:val="a0"/>
    <w:rsid w:val="004215A9"/>
  </w:style>
  <w:style w:type="paragraph" w:customStyle="1" w:styleId="13">
    <w:name w:val="Обычный1"/>
    <w:rsid w:val="004215A9"/>
    <w:pPr>
      <w:widowControl w:val="0"/>
      <w:snapToGrid w:val="0"/>
      <w:spacing w:before="240"/>
    </w:pPr>
    <w:rPr>
      <w:rFonts w:ascii="Times New Roman" w:eastAsia="Times New Roman" w:hAnsi="Times New Roman"/>
      <w:sz w:val="18"/>
      <w:lang w:val="uk-UA"/>
    </w:rPr>
  </w:style>
  <w:style w:type="character" w:customStyle="1" w:styleId="tel">
    <w:name w:val="tel"/>
    <w:basedOn w:val="a0"/>
    <w:rsid w:val="004215A9"/>
  </w:style>
  <w:style w:type="paragraph" w:styleId="af7">
    <w:name w:val="List Continue"/>
    <w:basedOn w:val="a"/>
    <w:rsid w:val="004215A9"/>
    <w:pPr>
      <w:spacing w:after="120"/>
      <w:ind w:left="283"/>
    </w:pPr>
    <w:rPr>
      <w:sz w:val="28"/>
      <w:szCs w:val="20"/>
    </w:rPr>
  </w:style>
  <w:style w:type="character" w:customStyle="1" w:styleId="af8">
    <w:name w:val="Основной текст + Не курсив"/>
    <w:rsid w:val="004215A9"/>
    <w:rPr>
      <w:i/>
      <w:iCs/>
      <w:color w:val="000000"/>
      <w:spacing w:val="0"/>
      <w:w w:val="100"/>
      <w:position w:val="0"/>
      <w:sz w:val="24"/>
      <w:szCs w:val="24"/>
      <w:shd w:val="clear" w:color="auto" w:fill="FFFFFF"/>
      <w:vertAlign w:val="baseline"/>
      <w:lang w:val="uk-UA"/>
    </w:rPr>
  </w:style>
  <w:style w:type="paragraph" w:customStyle="1" w:styleId="normal">
    <w:name w:val="normal"/>
    <w:rsid w:val="004215A9"/>
    <w:pPr>
      <w:spacing w:line="276" w:lineRule="auto"/>
    </w:pPr>
    <w:rPr>
      <w:rFonts w:ascii="Arial" w:eastAsia="Times New Roman" w:hAnsi="Arial" w:cs="Arial"/>
      <w:color w:val="000000"/>
      <w:sz w:val="22"/>
      <w:szCs w:val="22"/>
      <w:lang w:val="en-US" w:eastAsia="en-US"/>
    </w:rPr>
  </w:style>
  <w:style w:type="paragraph" w:styleId="HTML">
    <w:name w:val="HTML Preformatted"/>
    <w:basedOn w:val="a"/>
    <w:link w:val="HTML0"/>
    <w:uiPriority w:val="99"/>
    <w:rsid w:val="0042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4215A9"/>
    <w:rPr>
      <w:rFonts w:ascii="Courier New" w:eastAsia="Times New Roman" w:hAnsi="Courier New" w:cs="Courier New"/>
    </w:rPr>
  </w:style>
  <w:style w:type="paragraph" w:styleId="af9">
    <w:name w:val="Block Text"/>
    <w:basedOn w:val="a"/>
    <w:semiHidden/>
    <w:rsid w:val="004215A9"/>
    <w:pPr>
      <w:widowControl w:val="0"/>
      <w:tabs>
        <w:tab w:val="left" w:pos="451"/>
        <w:tab w:val="left" w:pos="569"/>
        <w:tab w:val="left" w:pos="9355"/>
      </w:tabs>
      <w:spacing w:after="593" w:line="269" w:lineRule="exact"/>
      <w:ind w:left="-120" w:right="-5"/>
      <w:jc w:val="both"/>
    </w:pPr>
    <w:rPr>
      <w:b/>
      <w:bCs/>
      <w:color w:val="000000"/>
      <w:sz w:val="28"/>
    </w:rPr>
  </w:style>
  <w:style w:type="paragraph" w:customStyle="1" w:styleId="CharCharCharChar">
    <w:name w:val="Char Char Знак Знак Char Char Знак Знак Знак Знак"/>
    <w:basedOn w:val="a"/>
    <w:rsid w:val="004215A9"/>
    <w:pPr>
      <w:spacing w:after="160" w:line="240" w:lineRule="exact"/>
    </w:pPr>
    <w:rPr>
      <w:sz w:val="20"/>
      <w:szCs w:val="20"/>
      <w:lang w:val="en-US" w:eastAsia="en-US"/>
    </w:rPr>
  </w:style>
  <w:style w:type="character" w:customStyle="1" w:styleId="afa">
    <w:name w:val="Основной текст_"/>
    <w:link w:val="14"/>
    <w:locked/>
    <w:rsid w:val="004215A9"/>
    <w:rPr>
      <w:i/>
      <w:iCs/>
      <w:shd w:val="clear" w:color="auto" w:fill="FFFFFF"/>
    </w:rPr>
  </w:style>
  <w:style w:type="paragraph" w:customStyle="1" w:styleId="14">
    <w:name w:val="Основной текст1"/>
    <w:basedOn w:val="a"/>
    <w:link w:val="afa"/>
    <w:rsid w:val="004215A9"/>
    <w:pPr>
      <w:widowControl w:val="0"/>
      <w:shd w:val="clear" w:color="auto" w:fill="FFFFFF"/>
      <w:spacing w:before="360" w:line="293" w:lineRule="exact"/>
      <w:jc w:val="both"/>
    </w:pPr>
    <w:rPr>
      <w:rFonts w:ascii="Calibri" w:eastAsia="Calibri" w:hAnsi="Calibri"/>
      <w:i/>
      <w:iCs/>
      <w:sz w:val="20"/>
      <w:szCs w:val="20"/>
      <w:shd w:val="clear" w:color="auto" w:fill="FFFFFF"/>
      <w:lang w:val="ru-RU"/>
    </w:rPr>
  </w:style>
  <w:style w:type="character" w:customStyle="1" w:styleId="subtitle">
    <w:name w:val="subtitle"/>
    <w:basedOn w:val="a0"/>
    <w:rsid w:val="004215A9"/>
  </w:style>
  <w:style w:type="character" w:customStyle="1" w:styleId="ff2fc0fs10">
    <w:name w:val="ff2 fc0 fs10"/>
    <w:basedOn w:val="a0"/>
    <w:rsid w:val="004215A9"/>
  </w:style>
  <w:style w:type="character" w:styleId="afb">
    <w:name w:val="Emphasis"/>
    <w:qFormat/>
    <w:rsid w:val="004215A9"/>
    <w:rPr>
      <w:i/>
      <w:iCs/>
    </w:rPr>
  </w:style>
  <w:style w:type="paragraph" w:customStyle="1" w:styleId="msonospacing0">
    <w:name w:val="msonospacing"/>
    <w:basedOn w:val="a"/>
    <w:rsid w:val="004215A9"/>
    <w:pPr>
      <w:spacing w:before="100" w:beforeAutospacing="1" w:after="100" w:afterAutospacing="1"/>
    </w:pPr>
    <w:rPr>
      <w:lang w:val="ru-RU"/>
    </w:rPr>
  </w:style>
  <w:style w:type="character" w:customStyle="1" w:styleId="blue">
    <w:name w:val="blue"/>
    <w:basedOn w:val="a0"/>
    <w:rsid w:val="004215A9"/>
  </w:style>
  <w:style w:type="character" w:customStyle="1" w:styleId="title">
    <w:name w:val="title"/>
    <w:basedOn w:val="a0"/>
    <w:rsid w:val="004215A9"/>
  </w:style>
  <w:style w:type="character" w:customStyle="1" w:styleId="st">
    <w:name w:val="st"/>
    <w:basedOn w:val="a0"/>
    <w:rsid w:val="004215A9"/>
  </w:style>
  <w:style w:type="paragraph" w:customStyle="1" w:styleId="western">
    <w:name w:val="western"/>
    <w:basedOn w:val="a"/>
    <w:rsid w:val="004215A9"/>
    <w:pPr>
      <w:spacing w:before="100" w:beforeAutospacing="1" w:after="100" w:afterAutospacing="1"/>
    </w:pPr>
    <w:rPr>
      <w:lang w:val="ru-RU"/>
    </w:rPr>
  </w:style>
  <w:style w:type="paragraph" w:styleId="afc">
    <w:name w:val="footer"/>
    <w:basedOn w:val="a"/>
    <w:link w:val="afd"/>
    <w:rsid w:val="004215A9"/>
    <w:pPr>
      <w:tabs>
        <w:tab w:val="center" w:pos="4677"/>
        <w:tab w:val="right" w:pos="9355"/>
      </w:tabs>
    </w:pPr>
    <w:rPr>
      <w:lang w:val="ru-RU"/>
    </w:rPr>
  </w:style>
  <w:style w:type="character" w:customStyle="1" w:styleId="afd">
    <w:name w:val="Нижний колонтитул Знак"/>
    <w:basedOn w:val="a0"/>
    <w:link w:val="afc"/>
    <w:rsid w:val="004215A9"/>
    <w:rPr>
      <w:rFonts w:ascii="Times New Roman" w:eastAsia="Times New Roman" w:hAnsi="Times New Roman"/>
      <w:sz w:val="24"/>
      <w:szCs w:val="24"/>
    </w:rPr>
  </w:style>
  <w:style w:type="character" w:styleId="afe">
    <w:name w:val="page number"/>
    <w:basedOn w:val="a0"/>
    <w:rsid w:val="004215A9"/>
  </w:style>
</w:styles>
</file>

<file path=word/webSettings.xml><?xml version="1.0" encoding="utf-8"?>
<w:webSettings xmlns:r="http://schemas.openxmlformats.org/officeDocument/2006/relationships" xmlns:w="http://schemas.openxmlformats.org/wordprocessingml/2006/main">
  <w:divs>
    <w:div w:id="41682579">
      <w:bodyDiv w:val="1"/>
      <w:marLeft w:val="0"/>
      <w:marRight w:val="0"/>
      <w:marTop w:val="0"/>
      <w:marBottom w:val="0"/>
      <w:divBdr>
        <w:top w:val="none" w:sz="0" w:space="0" w:color="auto"/>
        <w:left w:val="none" w:sz="0" w:space="0" w:color="auto"/>
        <w:bottom w:val="none" w:sz="0" w:space="0" w:color="auto"/>
        <w:right w:val="none" w:sz="0" w:space="0" w:color="auto"/>
      </w:divBdr>
    </w:div>
    <w:div w:id="52434943">
      <w:bodyDiv w:val="1"/>
      <w:marLeft w:val="0"/>
      <w:marRight w:val="0"/>
      <w:marTop w:val="0"/>
      <w:marBottom w:val="0"/>
      <w:divBdr>
        <w:top w:val="none" w:sz="0" w:space="0" w:color="auto"/>
        <w:left w:val="none" w:sz="0" w:space="0" w:color="auto"/>
        <w:bottom w:val="none" w:sz="0" w:space="0" w:color="auto"/>
        <w:right w:val="none" w:sz="0" w:space="0" w:color="auto"/>
      </w:divBdr>
      <w:divsChild>
        <w:div w:id="1909077423">
          <w:marLeft w:val="0"/>
          <w:marRight w:val="0"/>
          <w:marTop w:val="0"/>
          <w:marBottom w:val="0"/>
          <w:divBdr>
            <w:top w:val="none" w:sz="0" w:space="0" w:color="auto"/>
            <w:left w:val="none" w:sz="0" w:space="0" w:color="auto"/>
            <w:bottom w:val="none" w:sz="0" w:space="0" w:color="auto"/>
            <w:right w:val="none" w:sz="0" w:space="0" w:color="auto"/>
          </w:divBdr>
        </w:div>
      </w:divsChild>
    </w:div>
    <w:div w:id="79572325">
      <w:bodyDiv w:val="1"/>
      <w:marLeft w:val="0"/>
      <w:marRight w:val="0"/>
      <w:marTop w:val="0"/>
      <w:marBottom w:val="0"/>
      <w:divBdr>
        <w:top w:val="none" w:sz="0" w:space="0" w:color="auto"/>
        <w:left w:val="none" w:sz="0" w:space="0" w:color="auto"/>
        <w:bottom w:val="none" w:sz="0" w:space="0" w:color="auto"/>
        <w:right w:val="none" w:sz="0" w:space="0" w:color="auto"/>
      </w:divBdr>
      <w:divsChild>
        <w:div w:id="303196905">
          <w:marLeft w:val="0"/>
          <w:marRight w:val="0"/>
          <w:marTop w:val="0"/>
          <w:marBottom w:val="0"/>
          <w:divBdr>
            <w:top w:val="none" w:sz="0" w:space="0" w:color="auto"/>
            <w:left w:val="none" w:sz="0" w:space="0" w:color="auto"/>
            <w:bottom w:val="none" w:sz="0" w:space="0" w:color="auto"/>
            <w:right w:val="none" w:sz="0" w:space="0" w:color="auto"/>
          </w:divBdr>
          <w:divsChild>
            <w:div w:id="1898085155">
              <w:marLeft w:val="0"/>
              <w:marRight w:val="0"/>
              <w:marTop w:val="0"/>
              <w:marBottom w:val="0"/>
              <w:divBdr>
                <w:top w:val="none" w:sz="0" w:space="0" w:color="auto"/>
                <w:left w:val="none" w:sz="0" w:space="0" w:color="auto"/>
                <w:bottom w:val="none" w:sz="0" w:space="0" w:color="auto"/>
                <w:right w:val="none" w:sz="0" w:space="0" w:color="auto"/>
              </w:divBdr>
              <w:divsChild>
                <w:div w:id="2106416458">
                  <w:marLeft w:val="0"/>
                  <w:marRight w:val="0"/>
                  <w:marTop w:val="0"/>
                  <w:marBottom w:val="0"/>
                  <w:divBdr>
                    <w:top w:val="none" w:sz="0" w:space="0" w:color="auto"/>
                    <w:left w:val="none" w:sz="0" w:space="0" w:color="auto"/>
                    <w:bottom w:val="none" w:sz="0" w:space="0" w:color="auto"/>
                    <w:right w:val="none" w:sz="0" w:space="0" w:color="auto"/>
                  </w:divBdr>
                  <w:divsChild>
                    <w:div w:id="696467614">
                      <w:marLeft w:val="0"/>
                      <w:marRight w:val="0"/>
                      <w:marTop w:val="0"/>
                      <w:marBottom w:val="0"/>
                      <w:divBdr>
                        <w:top w:val="none" w:sz="0" w:space="0" w:color="auto"/>
                        <w:left w:val="none" w:sz="0" w:space="0" w:color="auto"/>
                        <w:bottom w:val="none" w:sz="0" w:space="0" w:color="auto"/>
                        <w:right w:val="none" w:sz="0" w:space="0" w:color="auto"/>
                      </w:divBdr>
                      <w:divsChild>
                        <w:div w:id="380136396">
                          <w:marLeft w:val="0"/>
                          <w:marRight w:val="0"/>
                          <w:marTop w:val="0"/>
                          <w:marBottom w:val="0"/>
                          <w:divBdr>
                            <w:top w:val="none" w:sz="0" w:space="0" w:color="auto"/>
                            <w:left w:val="none" w:sz="0" w:space="0" w:color="auto"/>
                            <w:bottom w:val="none" w:sz="0" w:space="0" w:color="auto"/>
                            <w:right w:val="none" w:sz="0" w:space="0" w:color="auto"/>
                          </w:divBdr>
                          <w:divsChild>
                            <w:div w:id="148254834">
                              <w:marLeft w:val="0"/>
                              <w:marRight w:val="0"/>
                              <w:marTop w:val="0"/>
                              <w:marBottom w:val="0"/>
                              <w:divBdr>
                                <w:top w:val="none" w:sz="0" w:space="0" w:color="auto"/>
                                <w:left w:val="none" w:sz="0" w:space="0" w:color="auto"/>
                                <w:bottom w:val="none" w:sz="0" w:space="0" w:color="auto"/>
                                <w:right w:val="none" w:sz="0" w:space="0" w:color="auto"/>
                              </w:divBdr>
                              <w:divsChild>
                                <w:div w:id="1076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49257">
      <w:bodyDiv w:val="1"/>
      <w:marLeft w:val="0"/>
      <w:marRight w:val="0"/>
      <w:marTop w:val="0"/>
      <w:marBottom w:val="0"/>
      <w:divBdr>
        <w:top w:val="none" w:sz="0" w:space="0" w:color="auto"/>
        <w:left w:val="none" w:sz="0" w:space="0" w:color="auto"/>
        <w:bottom w:val="none" w:sz="0" w:space="0" w:color="auto"/>
        <w:right w:val="none" w:sz="0" w:space="0" w:color="auto"/>
      </w:divBdr>
    </w:div>
    <w:div w:id="192885363">
      <w:bodyDiv w:val="1"/>
      <w:marLeft w:val="0"/>
      <w:marRight w:val="0"/>
      <w:marTop w:val="0"/>
      <w:marBottom w:val="0"/>
      <w:divBdr>
        <w:top w:val="none" w:sz="0" w:space="0" w:color="auto"/>
        <w:left w:val="none" w:sz="0" w:space="0" w:color="auto"/>
        <w:bottom w:val="none" w:sz="0" w:space="0" w:color="auto"/>
        <w:right w:val="none" w:sz="0" w:space="0" w:color="auto"/>
      </w:divBdr>
      <w:divsChild>
        <w:div w:id="1631743545">
          <w:marLeft w:val="0"/>
          <w:marRight w:val="0"/>
          <w:marTop w:val="120"/>
          <w:marBottom w:val="0"/>
          <w:divBdr>
            <w:top w:val="none" w:sz="0" w:space="0" w:color="auto"/>
            <w:left w:val="none" w:sz="0" w:space="0" w:color="auto"/>
            <w:bottom w:val="none" w:sz="0" w:space="0" w:color="auto"/>
            <w:right w:val="none" w:sz="0" w:space="0" w:color="auto"/>
          </w:divBdr>
        </w:div>
        <w:div w:id="894467207">
          <w:marLeft w:val="0"/>
          <w:marRight w:val="0"/>
          <w:marTop w:val="120"/>
          <w:marBottom w:val="0"/>
          <w:divBdr>
            <w:top w:val="none" w:sz="0" w:space="0" w:color="auto"/>
            <w:left w:val="none" w:sz="0" w:space="0" w:color="auto"/>
            <w:bottom w:val="none" w:sz="0" w:space="0" w:color="auto"/>
            <w:right w:val="none" w:sz="0" w:space="0" w:color="auto"/>
          </w:divBdr>
        </w:div>
        <w:div w:id="2085684812">
          <w:marLeft w:val="0"/>
          <w:marRight w:val="0"/>
          <w:marTop w:val="120"/>
          <w:marBottom w:val="0"/>
          <w:divBdr>
            <w:top w:val="none" w:sz="0" w:space="0" w:color="auto"/>
            <w:left w:val="none" w:sz="0" w:space="0" w:color="auto"/>
            <w:bottom w:val="none" w:sz="0" w:space="0" w:color="auto"/>
            <w:right w:val="none" w:sz="0" w:space="0" w:color="auto"/>
          </w:divBdr>
        </w:div>
        <w:div w:id="710963891">
          <w:marLeft w:val="0"/>
          <w:marRight w:val="0"/>
          <w:marTop w:val="120"/>
          <w:marBottom w:val="0"/>
          <w:divBdr>
            <w:top w:val="none" w:sz="0" w:space="0" w:color="auto"/>
            <w:left w:val="none" w:sz="0" w:space="0" w:color="auto"/>
            <w:bottom w:val="none" w:sz="0" w:space="0" w:color="auto"/>
            <w:right w:val="none" w:sz="0" w:space="0" w:color="auto"/>
          </w:divBdr>
        </w:div>
        <w:div w:id="1500661314">
          <w:marLeft w:val="0"/>
          <w:marRight w:val="0"/>
          <w:marTop w:val="120"/>
          <w:marBottom w:val="0"/>
          <w:divBdr>
            <w:top w:val="none" w:sz="0" w:space="0" w:color="auto"/>
            <w:left w:val="none" w:sz="0" w:space="0" w:color="auto"/>
            <w:bottom w:val="none" w:sz="0" w:space="0" w:color="auto"/>
            <w:right w:val="none" w:sz="0" w:space="0" w:color="auto"/>
          </w:divBdr>
        </w:div>
        <w:div w:id="2054185681">
          <w:marLeft w:val="0"/>
          <w:marRight w:val="0"/>
          <w:marTop w:val="120"/>
          <w:marBottom w:val="0"/>
          <w:divBdr>
            <w:top w:val="none" w:sz="0" w:space="0" w:color="auto"/>
            <w:left w:val="none" w:sz="0" w:space="0" w:color="auto"/>
            <w:bottom w:val="none" w:sz="0" w:space="0" w:color="auto"/>
            <w:right w:val="none" w:sz="0" w:space="0" w:color="auto"/>
          </w:divBdr>
        </w:div>
      </w:divsChild>
    </w:div>
    <w:div w:id="210189224">
      <w:bodyDiv w:val="1"/>
      <w:marLeft w:val="0"/>
      <w:marRight w:val="0"/>
      <w:marTop w:val="0"/>
      <w:marBottom w:val="0"/>
      <w:divBdr>
        <w:top w:val="none" w:sz="0" w:space="0" w:color="auto"/>
        <w:left w:val="none" w:sz="0" w:space="0" w:color="auto"/>
        <w:bottom w:val="none" w:sz="0" w:space="0" w:color="auto"/>
        <w:right w:val="none" w:sz="0" w:space="0" w:color="auto"/>
      </w:divBdr>
      <w:divsChild>
        <w:div w:id="629361603">
          <w:marLeft w:val="835"/>
          <w:marRight w:val="0"/>
          <w:marTop w:val="0"/>
          <w:marBottom w:val="0"/>
          <w:divBdr>
            <w:top w:val="none" w:sz="0" w:space="0" w:color="auto"/>
            <w:left w:val="none" w:sz="0" w:space="0" w:color="auto"/>
            <w:bottom w:val="none" w:sz="0" w:space="0" w:color="auto"/>
            <w:right w:val="none" w:sz="0" w:space="0" w:color="auto"/>
          </w:divBdr>
        </w:div>
      </w:divsChild>
    </w:div>
    <w:div w:id="420957683">
      <w:bodyDiv w:val="1"/>
      <w:marLeft w:val="0"/>
      <w:marRight w:val="0"/>
      <w:marTop w:val="0"/>
      <w:marBottom w:val="0"/>
      <w:divBdr>
        <w:top w:val="none" w:sz="0" w:space="0" w:color="auto"/>
        <w:left w:val="none" w:sz="0" w:space="0" w:color="auto"/>
        <w:bottom w:val="none" w:sz="0" w:space="0" w:color="auto"/>
        <w:right w:val="none" w:sz="0" w:space="0" w:color="auto"/>
      </w:divBdr>
    </w:div>
    <w:div w:id="458425548">
      <w:bodyDiv w:val="1"/>
      <w:marLeft w:val="0"/>
      <w:marRight w:val="0"/>
      <w:marTop w:val="0"/>
      <w:marBottom w:val="0"/>
      <w:divBdr>
        <w:top w:val="none" w:sz="0" w:space="0" w:color="auto"/>
        <w:left w:val="none" w:sz="0" w:space="0" w:color="auto"/>
        <w:bottom w:val="none" w:sz="0" w:space="0" w:color="auto"/>
        <w:right w:val="none" w:sz="0" w:space="0" w:color="auto"/>
      </w:divBdr>
      <w:divsChild>
        <w:div w:id="1875580600">
          <w:marLeft w:val="0"/>
          <w:marRight w:val="0"/>
          <w:marTop w:val="0"/>
          <w:marBottom w:val="0"/>
          <w:divBdr>
            <w:top w:val="none" w:sz="0" w:space="0" w:color="auto"/>
            <w:left w:val="none" w:sz="0" w:space="0" w:color="auto"/>
            <w:bottom w:val="none" w:sz="0" w:space="0" w:color="auto"/>
            <w:right w:val="none" w:sz="0" w:space="0" w:color="auto"/>
          </w:divBdr>
        </w:div>
      </w:divsChild>
    </w:div>
    <w:div w:id="826168803">
      <w:bodyDiv w:val="1"/>
      <w:marLeft w:val="0"/>
      <w:marRight w:val="0"/>
      <w:marTop w:val="0"/>
      <w:marBottom w:val="0"/>
      <w:divBdr>
        <w:top w:val="none" w:sz="0" w:space="0" w:color="auto"/>
        <w:left w:val="none" w:sz="0" w:space="0" w:color="auto"/>
        <w:bottom w:val="none" w:sz="0" w:space="0" w:color="auto"/>
        <w:right w:val="none" w:sz="0" w:space="0" w:color="auto"/>
      </w:divBdr>
    </w:div>
    <w:div w:id="836724870">
      <w:bodyDiv w:val="1"/>
      <w:marLeft w:val="0"/>
      <w:marRight w:val="0"/>
      <w:marTop w:val="0"/>
      <w:marBottom w:val="0"/>
      <w:divBdr>
        <w:top w:val="none" w:sz="0" w:space="0" w:color="auto"/>
        <w:left w:val="none" w:sz="0" w:space="0" w:color="auto"/>
        <w:bottom w:val="none" w:sz="0" w:space="0" w:color="auto"/>
        <w:right w:val="none" w:sz="0" w:space="0" w:color="auto"/>
      </w:divBdr>
    </w:div>
    <w:div w:id="903760086">
      <w:bodyDiv w:val="1"/>
      <w:marLeft w:val="0"/>
      <w:marRight w:val="0"/>
      <w:marTop w:val="0"/>
      <w:marBottom w:val="0"/>
      <w:divBdr>
        <w:top w:val="none" w:sz="0" w:space="0" w:color="auto"/>
        <w:left w:val="none" w:sz="0" w:space="0" w:color="auto"/>
        <w:bottom w:val="none" w:sz="0" w:space="0" w:color="auto"/>
        <w:right w:val="none" w:sz="0" w:space="0" w:color="auto"/>
      </w:divBdr>
    </w:div>
    <w:div w:id="906378415">
      <w:bodyDiv w:val="1"/>
      <w:marLeft w:val="0"/>
      <w:marRight w:val="0"/>
      <w:marTop w:val="0"/>
      <w:marBottom w:val="0"/>
      <w:divBdr>
        <w:top w:val="none" w:sz="0" w:space="0" w:color="auto"/>
        <w:left w:val="none" w:sz="0" w:space="0" w:color="auto"/>
        <w:bottom w:val="none" w:sz="0" w:space="0" w:color="auto"/>
        <w:right w:val="none" w:sz="0" w:space="0" w:color="auto"/>
      </w:divBdr>
    </w:div>
    <w:div w:id="1058164725">
      <w:bodyDiv w:val="1"/>
      <w:marLeft w:val="0"/>
      <w:marRight w:val="0"/>
      <w:marTop w:val="0"/>
      <w:marBottom w:val="0"/>
      <w:divBdr>
        <w:top w:val="none" w:sz="0" w:space="0" w:color="auto"/>
        <w:left w:val="none" w:sz="0" w:space="0" w:color="auto"/>
        <w:bottom w:val="none" w:sz="0" w:space="0" w:color="auto"/>
        <w:right w:val="none" w:sz="0" w:space="0" w:color="auto"/>
      </w:divBdr>
    </w:div>
    <w:div w:id="1066609666">
      <w:bodyDiv w:val="1"/>
      <w:marLeft w:val="0"/>
      <w:marRight w:val="0"/>
      <w:marTop w:val="0"/>
      <w:marBottom w:val="0"/>
      <w:divBdr>
        <w:top w:val="none" w:sz="0" w:space="0" w:color="auto"/>
        <w:left w:val="none" w:sz="0" w:space="0" w:color="auto"/>
        <w:bottom w:val="none" w:sz="0" w:space="0" w:color="auto"/>
        <w:right w:val="none" w:sz="0" w:space="0" w:color="auto"/>
      </w:divBdr>
    </w:div>
    <w:div w:id="1192720245">
      <w:bodyDiv w:val="1"/>
      <w:marLeft w:val="0"/>
      <w:marRight w:val="0"/>
      <w:marTop w:val="0"/>
      <w:marBottom w:val="0"/>
      <w:divBdr>
        <w:top w:val="none" w:sz="0" w:space="0" w:color="auto"/>
        <w:left w:val="none" w:sz="0" w:space="0" w:color="auto"/>
        <w:bottom w:val="none" w:sz="0" w:space="0" w:color="auto"/>
        <w:right w:val="none" w:sz="0" w:space="0" w:color="auto"/>
      </w:divBdr>
      <w:divsChild>
        <w:div w:id="226770167">
          <w:marLeft w:val="576"/>
          <w:marRight w:val="0"/>
          <w:marTop w:val="60"/>
          <w:marBottom w:val="0"/>
          <w:divBdr>
            <w:top w:val="none" w:sz="0" w:space="0" w:color="auto"/>
            <w:left w:val="none" w:sz="0" w:space="0" w:color="auto"/>
            <w:bottom w:val="none" w:sz="0" w:space="0" w:color="auto"/>
            <w:right w:val="none" w:sz="0" w:space="0" w:color="auto"/>
          </w:divBdr>
        </w:div>
        <w:div w:id="644314531">
          <w:marLeft w:val="576"/>
          <w:marRight w:val="0"/>
          <w:marTop w:val="60"/>
          <w:marBottom w:val="0"/>
          <w:divBdr>
            <w:top w:val="none" w:sz="0" w:space="0" w:color="auto"/>
            <w:left w:val="none" w:sz="0" w:space="0" w:color="auto"/>
            <w:bottom w:val="none" w:sz="0" w:space="0" w:color="auto"/>
            <w:right w:val="none" w:sz="0" w:space="0" w:color="auto"/>
          </w:divBdr>
        </w:div>
        <w:div w:id="724138501">
          <w:marLeft w:val="576"/>
          <w:marRight w:val="0"/>
          <w:marTop w:val="60"/>
          <w:marBottom w:val="0"/>
          <w:divBdr>
            <w:top w:val="none" w:sz="0" w:space="0" w:color="auto"/>
            <w:left w:val="none" w:sz="0" w:space="0" w:color="auto"/>
            <w:bottom w:val="none" w:sz="0" w:space="0" w:color="auto"/>
            <w:right w:val="none" w:sz="0" w:space="0" w:color="auto"/>
          </w:divBdr>
        </w:div>
        <w:div w:id="2022777436">
          <w:marLeft w:val="576"/>
          <w:marRight w:val="0"/>
          <w:marTop w:val="60"/>
          <w:marBottom w:val="0"/>
          <w:divBdr>
            <w:top w:val="none" w:sz="0" w:space="0" w:color="auto"/>
            <w:left w:val="none" w:sz="0" w:space="0" w:color="auto"/>
            <w:bottom w:val="none" w:sz="0" w:space="0" w:color="auto"/>
            <w:right w:val="none" w:sz="0" w:space="0" w:color="auto"/>
          </w:divBdr>
        </w:div>
        <w:div w:id="2083596861">
          <w:marLeft w:val="576"/>
          <w:marRight w:val="0"/>
          <w:marTop w:val="60"/>
          <w:marBottom w:val="0"/>
          <w:divBdr>
            <w:top w:val="none" w:sz="0" w:space="0" w:color="auto"/>
            <w:left w:val="none" w:sz="0" w:space="0" w:color="auto"/>
            <w:bottom w:val="none" w:sz="0" w:space="0" w:color="auto"/>
            <w:right w:val="none" w:sz="0" w:space="0" w:color="auto"/>
          </w:divBdr>
        </w:div>
      </w:divsChild>
    </w:div>
    <w:div w:id="1223298316">
      <w:bodyDiv w:val="1"/>
      <w:marLeft w:val="0"/>
      <w:marRight w:val="0"/>
      <w:marTop w:val="0"/>
      <w:marBottom w:val="0"/>
      <w:divBdr>
        <w:top w:val="none" w:sz="0" w:space="0" w:color="auto"/>
        <w:left w:val="none" w:sz="0" w:space="0" w:color="auto"/>
        <w:bottom w:val="none" w:sz="0" w:space="0" w:color="auto"/>
        <w:right w:val="none" w:sz="0" w:space="0" w:color="auto"/>
      </w:divBdr>
    </w:div>
    <w:div w:id="1279606390">
      <w:bodyDiv w:val="1"/>
      <w:marLeft w:val="0"/>
      <w:marRight w:val="0"/>
      <w:marTop w:val="0"/>
      <w:marBottom w:val="0"/>
      <w:divBdr>
        <w:top w:val="none" w:sz="0" w:space="0" w:color="auto"/>
        <w:left w:val="none" w:sz="0" w:space="0" w:color="auto"/>
        <w:bottom w:val="none" w:sz="0" w:space="0" w:color="auto"/>
        <w:right w:val="none" w:sz="0" w:space="0" w:color="auto"/>
      </w:divBdr>
      <w:divsChild>
        <w:div w:id="869146965">
          <w:marLeft w:val="547"/>
          <w:marRight w:val="0"/>
          <w:marTop w:val="0"/>
          <w:marBottom w:val="0"/>
          <w:divBdr>
            <w:top w:val="none" w:sz="0" w:space="0" w:color="auto"/>
            <w:left w:val="none" w:sz="0" w:space="0" w:color="auto"/>
            <w:bottom w:val="none" w:sz="0" w:space="0" w:color="auto"/>
            <w:right w:val="none" w:sz="0" w:space="0" w:color="auto"/>
          </w:divBdr>
        </w:div>
      </w:divsChild>
    </w:div>
    <w:div w:id="1351376886">
      <w:bodyDiv w:val="1"/>
      <w:marLeft w:val="0"/>
      <w:marRight w:val="0"/>
      <w:marTop w:val="0"/>
      <w:marBottom w:val="0"/>
      <w:divBdr>
        <w:top w:val="none" w:sz="0" w:space="0" w:color="auto"/>
        <w:left w:val="none" w:sz="0" w:space="0" w:color="auto"/>
        <w:bottom w:val="none" w:sz="0" w:space="0" w:color="auto"/>
        <w:right w:val="none" w:sz="0" w:space="0" w:color="auto"/>
      </w:divBdr>
    </w:div>
    <w:div w:id="1358963552">
      <w:bodyDiv w:val="1"/>
      <w:marLeft w:val="0"/>
      <w:marRight w:val="0"/>
      <w:marTop w:val="0"/>
      <w:marBottom w:val="0"/>
      <w:divBdr>
        <w:top w:val="none" w:sz="0" w:space="0" w:color="auto"/>
        <w:left w:val="none" w:sz="0" w:space="0" w:color="auto"/>
        <w:bottom w:val="none" w:sz="0" w:space="0" w:color="auto"/>
        <w:right w:val="none" w:sz="0" w:space="0" w:color="auto"/>
      </w:divBdr>
    </w:div>
    <w:div w:id="1574510837">
      <w:bodyDiv w:val="1"/>
      <w:marLeft w:val="0"/>
      <w:marRight w:val="0"/>
      <w:marTop w:val="0"/>
      <w:marBottom w:val="0"/>
      <w:divBdr>
        <w:top w:val="none" w:sz="0" w:space="0" w:color="auto"/>
        <w:left w:val="none" w:sz="0" w:space="0" w:color="auto"/>
        <w:bottom w:val="none" w:sz="0" w:space="0" w:color="auto"/>
        <w:right w:val="none" w:sz="0" w:space="0" w:color="auto"/>
      </w:divBdr>
    </w:div>
    <w:div w:id="1619407554">
      <w:bodyDiv w:val="1"/>
      <w:marLeft w:val="0"/>
      <w:marRight w:val="0"/>
      <w:marTop w:val="0"/>
      <w:marBottom w:val="0"/>
      <w:divBdr>
        <w:top w:val="none" w:sz="0" w:space="0" w:color="auto"/>
        <w:left w:val="none" w:sz="0" w:space="0" w:color="auto"/>
        <w:bottom w:val="none" w:sz="0" w:space="0" w:color="auto"/>
        <w:right w:val="none" w:sz="0" w:space="0" w:color="auto"/>
      </w:divBdr>
    </w:div>
    <w:div w:id="1667393966">
      <w:bodyDiv w:val="1"/>
      <w:marLeft w:val="0"/>
      <w:marRight w:val="0"/>
      <w:marTop w:val="0"/>
      <w:marBottom w:val="0"/>
      <w:divBdr>
        <w:top w:val="none" w:sz="0" w:space="0" w:color="auto"/>
        <w:left w:val="none" w:sz="0" w:space="0" w:color="auto"/>
        <w:bottom w:val="none" w:sz="0" w:space="0" w:color="auto"/>
        <w:right w:val="none" w:sz="0" w:space="0" w:color="auto"/>
      </w:divBdr>
    </w:div>
    <w:div w:id="1729109828">
      <w:bodyDiv w:val="1"/>
      <w:marLeft w:val="0"/>
      <w:marRight w:val="0"/>
      <w:marTop w:val="0"/>
      <w:marBottom w:val="0"/>
      <w:divBdr>
        <w:top w:val="none" w:sz="0" w:space="0" w:color="auto"/>
        <w:left w:val="none" w:sz="0" w:space="0" w:color="auto"/>
        <w:bottom w:val="none" w:sz="0" w:space="0" w:color="auto"/>
        <w:right w:val="none" w:sz="0" w:space="0" w:color="auto"/>
      </w:divBdr>
      <w:divsChild>
        <w:div w:id="1273246406">
          <w:marLeft w:val="0"/>
          <w:marRight w:val="0"/>
          <w:marTop w:val="0"/>
          <w:marBottom w:val="0"/>
          <w:divBdr>
            <w:top w:val="none" w:sz="0" w:space="0" w:color="auto"/>
            <w:left w:val="none" w:sz="0" w:space="0" w:color="auto"/>
            <w:bottom w:val="none" w:sz="0" w:space="0" w:color="auto"/>
            <w:right w:val="none" w:sz="0" w:space="0" w:color="auto"/>
          </w:divBdr>
          <w:divsChild>
            <w:div w:id="180975496">
              <w:marLeft w:val="0"/>
              <w:marRight w:val="0"/>
              <w:marTop w:val="0"/>
              <w:marBottom w:val="0"/>
              <w:divBdr>
                <w:top w:val="none" w:sz="0" w:space="0" w:color="auto"/>
                <w:left w:val="none" w:sz="0" w:space="0" w:color="auto"/>
                <w:bottom w:val="none" w:sz="0" w:space="0" w:color="auto"/>
                <w:right w:val="none" w:sz="0" w:space="0" w:color="auto"/>
              </w:divBdr>
              <w:divsChild>
                <w:div w:id="1606843551">
                  <w:marLeft w:val="0"/>
                  <w:marRight w:val="0"/>
                  <w:marTop w:val="0"/>
                  <w:marBottom w:val="0"/>
                  <w:divBdr>
                    <w:top w:val="none" w:sz="0" w:space="0" w:color="auto"/>
                    <w:left w:val="none" w:sz="0" w:space="0" w:color="auto"/>
                    <w:bottom w:val="none" w:sz="0" w:space="0" w:color="auto"/>
                    <w:right w:val="none" w:sz="0" w:space="0" w:color="auto"/>
                  </w:divBdr>
                  <w:divsChild>
                    <w:div w:id="1756437618">
                      <w:marLeft w:val="0"/>
                      <w:marRight w:val="0"/>
                      <w:marTop w:val="0"/>
                      <w:marBottom w:val="0"/>
                      <w:divBdr>
                        <w:top w:val="none" w:sz="0" w:space="0" w:color="auto"/>
                        <w:left w:val="none" w:sz="0" w:space="0" w:color="auto"/>
                        <w:bottom w:val="none" w:sz="0" w:space="0" w:color="auto"/>
                        <w:right w:val="none" w:sz="0" w:space="0" w:color="auto"/>
                      </w:divBdr>
                      <w:divsChild>
                        <w:div w:id="1732995242">
                          <w:marLeft w:val="0"/>
                          <w:marRight w:val="0"/>
                          <w:marTop w:val="0"/>
                          <w:marBottom w:val="0"/>
                          <w:divBdr>
                            <w:top w:val="none" w:sz="0" w:space="0" w:color="auto"/>
                            <w:left w:val="none" w:sz="0" w:space="0" w:color="auto"/>
                            <w:bottom w:val="none" w:sz="0" w:space="0" w:color="auto"/>
                            <w:right w:val="none" w:sz="0" w:space="0" w:color="auto"/>
                          </w:divBdr>
                          <w:divsChild>
                            <w:div w:id="203831242">
                              <w:marLeft w:val="0"/>
                              <w:marRight w:val="0"/>
                              <w:marTop w:val="0"/>
                              <w:marBottom w:val="0"/>
                              <w:divBdr>
                                <w:top w:val="none" w:sz="0" w:space="0" w:color="auto"/>
                                <w:left w:val="none" w:sz="0" w:space="0" w:color="auto"/>
                                <w:bottom w:val="none" w:sz="0" w:space="0" w:color="auto"/>
                                <w:right w:val="none" w:sz="0" w:space="0" w:color="auto"/>
                              </w:divBdr>
                              <w:divsChild>
                                <w:div w:id="1544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074500">
      <w:bodyDiv w:val="1"/>
      <w:marLeft w:val="0"/>
      <w:marRight w:val="0"/>
      <w:marTop w:val="0"/>
      <w:marBottom w:val="0"/>
      <w:divBdr>
        <w:top w:val="none" w:sz="0" w:space="0" w:color="auto"/>
        <w:left w:val="none" w:sz="0" w:space="0" w:color="auto"/>
        <w:bottom w:val="none" w:sz="0" w:space="0" w:color="auto"/>
        <w:right w:val="none" w:sz="0" w:space="0" w:color="auto"/>
      </w:divBdr>
    </w:div>
    <w:div w:id="1846700032">
      <w:bodyDiv w:val="1"/>
      <w:marLeft w:val="0"/>
      <w:marRight w:val="0"/>
      <w:marTop w:val="0"/>
      <w:marBottom w:val="0"/>
      <w:divBdr>
        <w:top w:val="none" w:sz="0" w:space="0" w:color="auto"/>
        <w:left w:val="none" w:sz="0" w:space="0" w:color="auto"/>
        <w:bottom w:val="none" w:sz="0" w:space="0" w:color="auto"/>
        <w:right w:val="none" w:sz="0" w:space="0" w:color="auto"/>
      </w:divBdr>
      <w:divsChild>
        <w:div w:id="2103330083">
          <w:marLeft w:val="835"/>
          <w:marRight w:val="0"/>
          <w:marTop w:val="0"/>
          <w:marBottom w:val="0"/>
          <w:divBdr>
            <w:top w:val="none" w:sz="0" w:space="0" w:color="auto"/>
            <w:left w:val="none" w:sz="0" w:space="0" w:color="auto"/>
            <w:bottom w:val="none" w:sz="0" w:space="0" w:color="auto"/>
            <w:right w:val="none" w:sz="0" w:space="0" w:color="auto"/>
          </w:divBdr>
        </w:div>
      </w:divsChild>
    </w:div>
    <w:div w:id="1867908905">
      <w:bodyDiv w:val="1"/>
      <w:marLeft w:val="0"/>
      <w:marRight w:val="0"/>
      <w:marTop w:val="0"/>
      <w:marBottom w:val="0"/>
      <w:divBdr>
        <w:top w:val="none" w:sz="0" w:space="0" w:color="auto"/>
        <w:left w:val="none" w:sz="0" w:space="0" w:color="auto"/>
        <w:bottom w:val="none" w:sz="0" w:space="0" w:color="auto"/>
        <w:right w:val="none" w:sz="0" w:space="0" w:color="auto"/>
      </w:divBdr>
    </w:div>
    <w:div w:id="1921332853">
      <w:bodyDiv w:val="1"/>
      <w:marLeft w:val="0"/>
      <w:marRight w:val="0"/>
      <w:marTop w:val="0"/>
      <w:marBottom w:val="0"/>
      <w:divBdr>
        <w:top w:val="none" w:sz="0" w:space="0" w:color="auto"/>
        <w:left w:val="none" w:sz="0" w:space="0" w:color="auto"/>
        <w:bottom w:val="none" w:sz="0" w:space="0" w:color="auto"/>
        <w:right w:val="none" w:sz="0" w:space="0" w:color="auto"/>
      </w:divBdr>
      <w:divsChild>
        <w:div w:id="136381252">
          <w:marLeft w:val="547"/>
          <w:marRight w:val="0"/>
          <w:marTop w:val="0"/>
          <w:marBottom w:val="0"/>
          <w:divBdr>
            <w:top w:val="none" w:sz="0" w:space="0" w:color="auto"/>
            <w:left w:val="none" w:sz="0" w:space="0" w:color="auto"/>
            <w:bottom w:val="none" w:sz="0" w:space="0" w:color="auto"/>
            <w:right w:val="none" w:sz="0" w:space="0" w:color="auto"/>
          </w:divBdr>
        </w:div>
        <w:div w:id="840967484">
          <w:marLeft w:val="547"/>
          <w:marRight w:val="0"/>
          <w:marTop w:val="0"/>
          <w:marBottom w:val="0"/>
          <w:divBdr>
            <w:top w:val="none" w:sz="0" w:space="0" w:color="auto"/>
            <w:left w:val="none" w:sz="0" w:space="0" w:color="auto"/>
            <w:bottom w:val="none" w:sz="0" w:space="0" w:color="auto"/>
            <w:right w:val="none" w:sz="0" w:space="0" w:color="auto"/>
          </w:divBdr>
        </w:div>
        <w:div w:id="1448814557">
          <w:marLeft w:val="547"/>
          <w:marRight w:val="0"/>
          <w:marTop w:val="0"/>
          <w:marBottom w:val="0"/>
          <w:divBdr>
            <w:top w:val="none" w:sz="0" w:space="0" w:color="auto"/>
            <w:left w:val="none" w:sz="0" w:space="0" w:color="auto"/>
            <w:bottom w:val="none" w:sz="0" w:space="0" w:color="auto"/>
            <w:right w:val="none" w:sz="0" w:space="0" w:color="auto"/>
          </w:divBdr>
        </w:div>
        <w:div w:id="1613198092">
          <w:marLeft w:val="547"/>
          <w:marRight w:val="0"/>
          <w:marTop w:val="0"/>
          <w:marBottom w:val="0"/>
          <w:divBdr>
            <w:top w:val="none" w:sz="0" w:space="0" w:color="auto"/>
            <w:left w:val="none" w:sz="0" w:space="0" w:color="auto"/>
            <w:bottom w:val="none" w:sz="0" w:space="0" w:color="auto"/>
            <w:right w:val="none" w:sz="0" w:space="0" w:color="auto"/>
          </w:divBdr>
        </w:div>
        <w:div w:id="1664352553">
          <w:marLeft w:val="547"/>
          <w:marRight w:val="0"/>
          <w:marTop w:val="0"/>
          <w:marBottom w:val="0"/>
          <w:divBdr>
            <w:top w:val="none" w:sz="0" w:space="0" w:color="auto"/>
            <w:left w:val="none" w:sz="0" w:space="0" w:color="auto"/>
            <w:bottom w:val="none" w:sz="0" w:space="0" w:color="auto"/>
            <w:right w:val="none" w:sz="0" w:space="0" w:color="auto"/>
          </w:divBdr>
        </w:div>
      </w:divsChild>
    </w:div>
    <w:div w:id="1929733207">
      <w:bodyDiv w:val="1"/>
      <w:marLeft w:val="0"/>
      <w:marRight w:val="0"/>
      <w:marTop w:val="0"/>
      <w:marBottom w:val="0"/>
      <w:divBdr>
        <w:top w:val="none" w:sz="0" w:space="0" w:color="auto"/>
        <w:left w:val="none" w:sz="0" w:space="0" w:color="auto"/>
        <w:bottom w:val="none" w:sz="0" w:space="0" w:color="auto"/>
        <w:right w:val="none" w:sz="0" w:space="0" w:color="auto"/>
      </w:divBdr>
    </w:div>
    <w:div w:id="1940407272">
      <w:bodyDiv w:val="1"/>
      <w:marLeft w:val="0"/>
      <w:marRight w:val="0"/>
      <w:marTop w:val="0"/>
      <w:marBottom w:val="0"/>
      <w:divBdr>
        <w:top w:val="none" w:sz="0" w:space="0" w:color="auto"/>
        <w:left w:val="none" w:sz="0" w:space="0" w:color="auto"/>
        <w:bottom w:val="none" w:sz="0" w:space="0" w:color="auto"/>
        <w:right w:val="none" w:sz="0" w:space="0" w:color="auto"/>
      </w:divBdr>
    </w:div>
    <w:div w:id="1962377048">
      <w:bodyDiv w:val="1"/>
      <w:marLeft w:val="0"/>
      <w:marRight w:val="0"/>
      <w:marTop w:val="0"/>
      <w:marBottom w:val="0"/>
      <w:divBdr>
        <w:top w:val="none" w:sz="0" w:space="0" w:color="auto"/>
        <w:left w:val="none" w:sz="0" w:space="0" w:color="auto"/>
        <w:bottom w:val="none" w:sz="0" w:space="0" w:color="auto"/>
        <w:right w:val="none" w:sz="0" w:space="0" w:color="auto"/>
      </w:divBdr>
      <w:divsChild>
        <w:div w:id="446318537">
          <w:marLeft w:val="979"/>
          <w:marRight w:val="0"/>
          <w:marTop w:val="60"/>
          <w:marBottom w:val="0"/>
          <w:divBdr>
            <w:top w:val="none" w:sz="0" w:space="0" w:color="auto"/>
            <w:left w:val="none" w:sz="0" w:space="0" w:color="auto"/>
            <w:bottom w:val="none" w:sz="0" w:space="0" w:color="auto"/>
            <w:right w:val="none" w:sz="0" w:space="0" w:color="auto"/>
          </w:divBdr>
        </w:div>
        <w:div w:id="619841569">
          <w:marLeft w:val="979"/>
          <w:marRight w:val="0"/>
          <w:marTop w:val="60"/>
          <w:marBottom w:val="0"/>
          <w:divBdr>
            <w:top w:val="none" w:sz="0" w:space="0" w:color="auto"/>
            <w:left w:val="none" w:sz="0" w:space="0" w:color="auto"/>
            <w:bottom w:val="none" w:sz="0" w:space="0" w:color="auto"/>
            <w:right w:val="none" w:sz="0" w:space="0" w:color="auto"/>
          </w:divBdr>
        </w:div>
        <w:div w:id="953831271">
          <w:marLeft w:val="979"/>
          <w:marRight w:val="0"/>
          <w:marTop w:val="60"/>
          <w:marBottom w:val="0"/>
          <w:divBdr>
            <w:top w:val="none" w:sz="0" w:space="0" w:color="auto"/>
            <w:left w:val="none" w:sz="0" w:space="0" w:color="auto"/>
            <w:bottom w:val="none" w:sz="0" w:space="0" w:color="auto"/>
            <w:right w:val="none" w:sz="0" w:space="0" w:color="auto"/>
          </w:divBdr>
        </w:div>
        <w:div w:id="1334332475">
          <w:marLeft w:val="979"/>
          <w:marRight w:val="0"/>
          <w:marTop w:val="60"/>
          <w:marBottom w:val="0"/>
          <w:divBdr>
            <w:top w:val="none" w:sz="0" w:space="0" w:color="auto"/>
            <w:left w:val="none" w:sz="0" w:space="0" w:color="auto"/>
            <w:bottom w:val="none" w:sz="0" w:space="0" w:color="auto"/>
            <w:right w:val="none" w:sz="0" w:space="0" w:color="auto"/>
          </w:divBdr>
        </w:div>
        <w:div w:id="1976713185">
          <w:marLeft w:val="979"/>
          <w:marRight w:val="0"/>
          <w:marTop w:val="60"/>
          <w:marBottom w:val="0"/>
          <w:divBdr>
            <w:top w:val="none" w:sz="0" w:space="0" w:color="auto"/>
            <w:left w:val="none" w:sz="0" w:space="0" w:color="auto"/>
            <w:bottom w:val="none" w:sz="0" w:space="0" w:color="auto"/>
            <w:right w:val="none" w:sz="0" w:space="0" w:color="auto"/>
          </w:divBdr>
        </w:div>
      </w:divsChild>
    </w:div>
    <w:div w:id="1970088342">
      <w:bodyDiv w:val="1"/>
      <w:marLeft w:val="0"/>
      <w:marRight w:val="0"/>
      <w:marTop w:val="0"/>
      <w:marBottom w:val="0"/>
      <w:divBdr>
        <w:top w:val="none" w:sz="0" w:space="0" w:color="auto"/>
        <w:left w:val="none" w:sz="0" w:space="0" w:color="auto"/>
        <w:bottom w:val="none" w:sz="0" w:space="0" w:color="auto"/>
        <w:right w:val="none" w:sz="0" w:space="0" w:color="auto"/>
      </w:divBdr>
      <w:divsChild>
        <w:div w:id="728698147">
          <w:marLeft w:val="547"/>
          <w:marRight w:val="0"/>
          <w:marTop w:val="0"/>
          <w:marBottom w:val="0"/>
          <w:divBdr>
            <w:top w:val="none" w:sz="0" w:space="0" w:color="auto"/>
            <w:left w:val="none" w:sz="0" w:space="0" w:color="auto"/>
            <w:bottom w:val="none" w:sz="0" w:space="0" w:color="auto"/>
            <w:right w:val="none" w:sz="0" w:space="0" w:color="auto"/>
          </w:divBdr>
        </w:div>
      </w:divsChild>
    </w:div>
    <w:div w:id="1970164470">
      <w:bodyDiv w:val="1"/>
      <w:marLeft w:val="0"/>
      <w:marRight w:val="0"/>
      <w:marTop w:val="0"/>
      <w:marBottom w:val="0"/>
      <w:divBdr>
        <w:top w:val="none" w:sz="0" w:space="0" w:color="auto"/>
        <w:left w:val="none" w:sz="0" w:space="0" w:color="auto"/>
        <w:bottom w:val="none" w:sz="0" w:space="0" w:color="auto"/>
        <w:right w:val="none" w:sz="0" w:space="0" w:color="auto"/>
      </w:divBdr>
    </w:div>
    <w:div w:id="1988656659">
      <w:bodyDiv w:val="1"/>
      <w:marLeft w:val="0"/>
      <w:marRight w:val="0"/>
      <w:marTop w:val="0"/>
      <w:marBottom w:val="0"/>
      <w:divBdr>
        <w:top w:val="none" w:sz="0" w:space="0" w:color="auto"/>
        <w:left w:val="none" w:sz="0" w:space="0" w:color="auto"/>
        <w:bottom w:val="none" w:sz="0" w:space="0" w:color="auto"/>
        <w:right w:val="none" w:sz="0" w:space="0" w:color="auto"/>
      </w:divBdr>
    </w:div>
    <w:div w:id="2024166611">
      <w:bodyDiv w:val="1"/>
      <w:marLeft w:val="0"/>
      <w:marRight w:val="0"/>
      <w:marTop w:val="0"/>
      <w:marBottom w:val="0"/>
      <w:divBdr>
        <w:top w:val="none" w:sz="0" w:space="0" w:color="auto"/>
        <w:left w:val="none" w:sz="0" w:space="0" w:color="auto"/>
        <w:bottom w:val="none" w:sz="0" w:space="0" w:color="auto"/>
        <w:right w:val="none" w:sz="0" w:space="0" w:color="auto"/>
      </w:divBdr>
    </w:div>
    <w:div w:id="2042510359">
      <w:bodyDiv w:val="1"/>
      <w:marLeft w:val="0"/>
      <w:marRight w:val="0"/>
      <w:marTop w:val="0"/>
      <w:marBottom w:val="0"/>
      <w:divBdr>
        <w:top w:val="none" w:sz="0" w:space="0" w:color="auto"/>
        <w:left w:val="none" w:sz="0" w:space="0" w:color="auto"/>
        <w:bottom w:val="none" w:sz="0" w:space="0" w:color="auto"/>
        <w:right w:val="none" w:sz="0" w:space="0" w:color="auto"/>
      </w:divBdr>
      <w:divsChild>
        <w:div w:id="716973644">
          <w:marLeft w:val="576"/>
          <w:marRight w:val="0"/>
          <w:marTop w:val="60"/>
          <w:marBottom w:val="0"/>
          <w:divBdr>
            <w:top w:val="none" w:sz="0" w:space="0" w:color="auto"/>
            <w:left w:val="none" w:sz="0" w:space="0" w:color="auto"/>
            <w:bottom w:val="none" w:sz="0" w:space="0" w:color="auto"/>
            <w:right w:val="none" w:sz="0" w:space="0" w:color="auto"/>
          </w:divBdr>
        </w:div>
        <w:div w:id="968323817">
          <w:marLeft w:val="576"/>
          <w:marRight w:val="0"/>
          <w:marTop w:val="60"/>
          <w:marBottom w:val="0"/>
          <w:divBdr>
            <w:top w:val="none" w:sz="0" w:space="0" w:color="auto"/>
            <w:left w:val="none" w:sz="0" w:space="0" w:color="auto"/>
            <w:bottom w:val="none" w:sz="0" w:space="0" w:color="auto"/>
            <w:right w:val="none" w:sz="0" w:space="0" w:color="auto"/>
          </w:divBdr>
        </w:div>
        <w:div w:id="1162427628">
          <w:marLeft w:val="576"/>
          <w:marRight w:val="0"/>
          <w:marTop w:val="60"/>
          <w:marBottom w:val="0"/>
          <w:divBdr>
            <w:top w:val="none" w:sz="0" w:space="0" w:color="auto"/>
            <w:left w:val="none" w:sz="0" w:space="0" w:color="auto"/>
            <w:bottom w:val="none" w:sz="0" w:space="0" w:color="auto"/>
            <w:right w:val="none" w:sz="0" w:space="0" w:color="auto"/>
          </w:divBdr>
        </w:div>
      </w:divsChild>
    </w:div>
    <w:div w:id="20862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Sun_kewen@126.com" TargetMode="External"/><Relationship Id="rId21" Type="http://schemas.openxmlformats.org/officeDocument/2006/relationships/hyperlink" Target="http://old.iitzo.gov.ua/proekt_osvita_rozvitku.html" TargetMode="External"/><Relationship Id="rId42" Type="http://schemas.openxmlformats.org/officeDocument/2006/relationships/hyperlink" Target="http://www.shevruo.da-kyiv.gov.ua/index.php?w=section&amp;cat=28&amp;id=3858" TargetMode="External"/><Relationship Id="rId63" Type="http://schemas.openxmlformats.org/officeDocument/2006/relationships/hyperlink" Target="http://edu-post-diploma.kharkov.ua/index.php?option=com_remository&amp;Itemid=26&amp;func=startdown&amp;id=1781" TargetMode="External"/><Relationship Id="rId84" Type="http://schemas.openxmlformats.org/officeDocument/2006/relationships/chart" Target="charts/chart5.xml"/><Relationship Id="rId138" Type="http://schemas.openxmlformats.org/officeDocument/2006/relationships/hyperlink" Target="mailto:zoippo@mail.ru" TargetMode="External"/><Relationship Id="rId159" Type="http://schemas.openxmlformats.org/officeDocument/2006/relationships/hyperlink" Target="mailto:gymnasium11@bk.ru" TargetMode="External"/><Relationship Id="rId170" Type="http://schemas.openxmlformats.org/officeDocument/2006/relationships/hyperlink" Target="mailto:nina.dementievska@gmail.com" TargetMode="External"/><Relationship Id="rId191" Type="http://schemas.openxmlformats.org/officeDocument/2006/relationships/hyperlink" Target="https://docviewer.yandex.ru/r.xml?sk=yda68e49b7b5ec04165085accff6f6b2e&amp;url=mailto%3Aukreditor%40ukr.net" TargetMode="External"/><Relationship Id="rId205" Type="http://schemas.openxmlformats.org/officeDocument/2006/relationships/hyperlink" Target="mailto:mail@oippo.if.ua" TargetMode="External"/><Relationship Id="rId226" Type="http://schemas.openxmlformats.org/officeDocument/2006/relationships/hyperlink" Target="mailto:zoippo@mail.ru" TargetMode="External"/><Relationship Id="rId107" Type="http://schemas.openxmlformats.org/officeDocument/2006/relationships/hyperlink" Target="mailto:moippo@moippo.mk.ua" TargetMode="External"/><Relationship Id="rId11" Type="http://schemas.openxmlformats.org/officeDocument/2006/relationships/hyperlink" Target="http://www.ime.edu-ua.net/osv_pr.html" TargetMode="External"/><Relationship Id="rId32" Type="http://schemas.openxmlformats.org/officeDocument/2006/relationships/hyperlink" Target="http://www.newtime-ayumel.com" TargetMode="External"/><Relationship Id="rId53" Type="http://schemas.openxmlformats.org/officeDocument/2006/relationships/chart" Target="charts/chart1.xml"/><Relationship Id="rId74" Type="http://schemas.openxmlformats.org/officeDocument/2006/relationships/hyperlink" Target="http://zakon4.rada.gov.ua/laws/show/z0946-00" TargetMode="External"/><Relationship Id="rId128" Type="http://schemas.openxmlformats.org/officeDocument/2006/relationships/hyperlink" Target="mailto:root@pei.&#1088;oltava.ua" TargetMode="External"/><Relationship Id="rId149" Type="http://schemas.openxmlformats.org/officeDocument/2006/relationships/hyperlink" Target="mailto:brilivka@mail.ru" TargetMode="External"/><Relationship Id="rId5" Type="http://schemas.openxmlformats.org/officeDocument/2006/relationships/webSettings" Target="webSettings.xml"/><Relationship Id="rId95" Type="http://schemas.openxmlformats.org/officeDocument/2006/relationships/hyperlink" Target="mailto:moippo@moippo.mk.ua" TargetMode="External"/><Relationship Id="rId160" Type="http://schemas.openxmlformats.org/officeDocument/2006/relationships/hyperlink" Target="mailto:ipoprim@narod.ru" TargetMode="External"/><Relationship Id="rId181" Type="http://schemas.openxmlformats.org/officeDocument/2006/relationships/hyperlink" Target="mailto:info@vippo.lutsk.ua" TargetMode="External"/><Relationship Id="rId216" Type="http://schemas.openxmlformats.org/officeDocument/2006/relationships/hyperlink" Target="mailto:fediy.alexander@yandex.ua" TargetMode="External"/><Relationship Id="rId22" Type="http://schemas.openxmlformats.org/officeDocument/2006/relationships/hyperlink" Target="http://old.iitzo.gov.ua/proekt_konkurent_vshitel.html" TargetMode="External"/><Relationship Id="rId27" Type="http://schemas.openxmlformats.org/officeDocument/2006/relationships/hyperlink" Target="http://old.iitzo.gov.ua/proekt_media_osvita.html" TargetMode="External"/><Relationship Id="rId43" Type="http://schemas.openxmlformats.org/officeDocument/2006/relationships/hyperlink" Target="http://cioi.com.ru/index.php?option=com_content&amp;view=article&amp;id=3:registrars-office&amp;catid=1:school&amp;Itemid=2" TargetMode="External"/><Relationship Id="rId48" Type="http://schemas.openxmlformats.org/officeDocument/2006/relationships/hyperlink" Target="http://www.kuratorium.opole.pl/innowacje/rejestr%20_12_13_31_12_sp.pdf" TargetMode="External"/><Relationship Id="rId64" Type="http://schemas.openxmlformats.org/officeDocument/2006/relationships/hyperlink" Target="http://www.ime.edu-ua.net/osv_pr.html" TargetMode="External"/><Relationship Id="rId69" Type="http://schemas.openxmlformats.org/officeDocument/2006/relationships/hyperlink" Target="http://www.soippo.edu.ua/index.php?option=com_content&amp;view=article&amp;id=356:2013-04-08-08-51-52" TargetMode="External"/><Relationship Id="rId113" Type="http://schemas.openxmlformats.org/officeDocument/2006/relationships/hyperlink" Target="mailto:shcool25@inbox.ru" TargetMode="External"/><Relationship Id="rId118" Type="http://schemas.openxmlformats.org/officeDocument/2006/relationships/hyperlink" Target="mailto:Eternity_club@ukr.net" TargetMode="External"/><Relationship Id="rId134" Type="http://schemas.openxmlformats.org/officeDocument/2006/relationships/hyperlink" Target="mailto:mvoron@ussf.kiev.ua" TargetMode="External"/><Relationship Id="rId139" Type="http://schemas.openxmlformats.org/officeDocument/2006/relationships/hyperlink" Target="mailto:akseneleya@ukr.net" TargetMode="External"/><Relationship Id="rId80" Type="http://schemas.openxmlformats.org/officeDocument/2006/relationships/hyperlink" Target="http://www.kuratorium.opole.pl/innowacje/rejestr%20_12_13_31_12_sp.pdf" TargetMode="External"/><Relationship Id="rId85" Type="http://schemas.openxmlformats.org/officeDocument/2006/relationships/chart" Target="charts/chart6.xml"/><Relationship Id="rId150" Type="http://schemas.openxmlformats.org/officeDocument/2006/relationships/hyperlink" Target="mailto:moippo@moippo.mk.ua" TargetMode="External"/><Relationship Id="rId155" Type="http://schemas.openxmlformats.org/officeDocument/2006/relationships/hyperlink" Target="mailto:teachers@ukr.net" TargetMode="External"/><Relationship Id="rId171" Type="http://schemas.openxmlformats.org/officeDocument/2006/relationships/hyperlink" Target="mailto:rector@sspu.sumy.ua" TargetMode="External"/><Relationship Id="rId176" Type="http://schemas.openxmlformats.org/officeDocument/2006/relationships/hyperlink" Target="mailto:moippo@moippo.mk.ua" TargetMode="External"/><Relationship Id="rId192" Type="http://schemas.openxmlformats.org/officeDocument/2006/relationships/hyperlink" Target="mailto:mmk38@ukr.net" TargetMode="External"/><Relationship Id="rId197" Type="http://schemas.openxmlformats.org/officeDocument/2006/relationships/hyperlink" Target="mailto:info@vippo.lutsk.ua" TargetMode="External"/><Relationship Id="rId206" Type="http://schemas.openxmlformats.org/officeDocument/2006/relationships/hyperlink" Target="mailto:mail@oippo.if.ua" TargetMode="External"/><Relationship Id="rId227" Type="http://schemas.openxmlformats.org/officeDocument/2006/relationships/hyperlink" Target="mailto:akseneleya@ukr.net" TargetMode="External"/><Relationship Id="rId201" Type="http://schemas.openxmlformats.org/officeDocument/2006/relationships/hyperlink" Target="mailto:ipoprim@narod.ru" TargetMode="External"/><Relationship Id="rId222" Type="http://schemas.openxmlformats.org/officeDocument/2006/relationships/hyperlink" Target="mailto:oschool14@yandex.ru" TargetMode="External"/><Relationship Id="rId12" Type="http://schemas.openxmlformats.org/officeDocument/2006/relationships/hyperlink" Target="http://www.ime.edu-ua.net/osv_pr.html" TargetMode="External"/><Relationship Id="rId17" Type="http://schemas.openxmlformats.org/officeDocument/2006/relationships/hyperlink" Target="http://old.iitzo.gov.ua/proekt_vibir_profesii.html" TargetMode="External"/><Relationship Id="rId33" Type="http://schemas.openxmlformats.org/officeDocument/2006/relationships/hyperlink" Target="http://www.soippo.edu.ua/index.php?option=com_content&amp;view=article&amp;id=356:2013-04-08-08-51-52" TargetMode="External"/><Relationship Id="rId38" Type="http://schemas.openxmlformats.org/officeDocument/2006/relationships/hyperlink" Target="http://berezne.libr.rv.ua/berezne/files/pdf-method/yarmarok.pdf" TargetMode="External"/><Relationship Id="rId59" Type="http://schemas.openxmlformats.org/officeDocument/2006/relationships/hyperlink" Target="http://iitzo.gov.ua/diyalnist/innovatsijna-ta-doslidno-eksperymentalna/" TargetMode="External"/><Relationship Id="rId103" Type="http://schemas.openxmlformats.org/officeDocument/2006/relationships/hyperlink" Target="https://docviewer.yandex.ru/r.xml?sk=yda68e49b7b5ec04165085accff6f6b2e&amp;url=http%3A%2F%2Fipv.org.ua" TargetMode="External"/><Relationship Id="rId108" Type="http://schemas.openxmlformats.org/officeDocument/2006/relationships/hyperlink" Target="mailto:suitti.ks@gmail.com" TargetMode="External"/><Relationship Id="rId124" Type="http://schemas.openxmlformats.org/officeDocument/2006/relationships/hyperlink" Target="mailto:moippo@moippo.mk.ua" TargetMode="External"/><Relationship Id="rId129" Type="http://schemas.openxmlformats.org/officeDocument/2006/relationships/hyperlink" Target="mailto:lyceum@lecos.org" TargetMode="External"/><Relationship Id="rId54" Type="http://schemas.openxmlformats.org/officeDocument/2006/relationships/hyperlink" Target="http://zakon4.rada.gov.ua/laws/show/z0946-00" TargetMode="External"/><Relationship Id="rId70" Type="http://schemas.openxmlformats.org/officeDocument/2006/relationships/hyperlink" Target="http://roo-vorosh.ucoz.ru/load/rajonna_vistavka_jarmarok_pedagogichnikh_idej/25" TargetMode="External"/><Relationship Id="rId75" Type="http://schemas.openxmlformats.org/officeDocument/2006/relationships/hyperlink" Target="http://koippo.kr.ua/index.php?option=com_content&amp;view=article&amp;id=1014:-l-2013r&amp;catid=1:latest-news" TargetMode="External"/><Relationship Id="rId91" Type="http://schemas.openxmlformats.org/officeDocument/2006/relationships/hyperlink" Target="mailto:institut@iitzo.gov.ua" TargetMode="External"/><Relationship Id="rId96" Type="http://schemas.openxmlformats.org/officeDocument/2006/relationships/hyperlink" Target="mailto:anna.stareva@mail.ru" TargetMode="External"/><Relationship Id="rId140" Type="http://schemas.openxmlformats.org/officeDocument/2006/relationships/hyperlink" Target="mailto:info@ispp.org.ua,%20ispp@skif.com.ua" TargetMode="External"/><Relationship Id="rId145" Type="http://schemas.openxmlformats.org/officeDocument/2006/relationships/hyperlink" Target="mailto:platan4@rambler.ru" TargetMode="External"/><Relationship Id="rId161" Type="http://schemas.openxmlformats.org/officeDocument/2006/relationships/hyperlink" Target="mailto:lebzosh1@yandex.ru" TargetMode="External"/><Relationship Id="rId166" Type="http://schemas.openxmlformats.org/officeDocument/2006/relationships/hyperlink" Target="mailto:school2@bel.com.ua" TargetMode="External"/><Relationship Id="rId182" Type="http://schemas.openxmlformats.org/officeDocument/2006/relationships/hyperlink" Target="mailto:&#1077;-mail:%20komplex02@ukr.net" TargetMode="External"/><Relationship Id="rId187" Type="http://schemas.openxmlformats.org/officeDocument/2006/relationships/hyperlink" Target="mailto:mail@&#1086;ippo.if.ua" TargetMode="External"/><Relationship Id="rId217" Type="http://schemas.openxmlformats.org/officeDocument/2006/relationships/hyperlink" Target="mailto:klepko@pei.poltava.ua"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oks.ovch@hotmail.com" TargetMode="External"/><Relationship Id="rId23" Type="http://schemas.openxmlformats.org/officeDocument/2006/relationships/hyperlink" Target="http://old.iitzo.gov.ua/proekt_intelekt_ukraini.html" TargetMode="External"/><Relationship Id="rId28" Type="http://schemas.openxmlformats.org/officeDocument/2006/relationships/hyperlink" Target="http://iitzo.gov.ua/wp-content/uploads/2012/12/%D0%86%D0%BD%D1%84%D0%BE%D1%80%D0%BC%D0%B0%D1%86%D1%96%D1%8F-%D0%BF%D1%80%D0%BE-%D0%BF%D1%80%D0%BE%D0%B5%D0%BA%D1%82-%D0%92%D0%B0%D0%BB%D1%8C%D0%B4%D0%BE%D1%80%D1%84%D1%81%D1%8C%D0%BA%D0%B0-%D1%88%D0%BA%D0%BE%D0%BB%D0%B0-%D0%B2-%D0%A3%D0%BA%D1%80%D0%B0%D1%97%D0%BD%D1%96-%D0%BD%D0%B0-%D1%81%D0%B0%D0%B9%D1%82-%D0%86%D0%86%D0%A2%D0%97%D0%9E.doc" TargetMode="External"/><Relationship Id="rId49" Type="http://schemas.openxmlformats.org/officeDocument/2006/relationships/hyperlink" Target="http://ko.poznan.pl/?page=eksperymenty_i_innowacje_pedagogiczne" TargetMode="External"/><Relationship Id="rId114" Type="http://schemas.openxmlformats.org/officeDocument/2006/relationships/hyperlink" Target="mailto:vitanudga@yandex.ua" TargetMode="External"/><Relationship Id="rId119" Type="http://schemas.openxmlformats.org/officeDocument/2006/relationships/hyperlink" Target="mailto:moippo@moippo.mk.ua" TargetMode="External"/><Relationship Id="rId44" Type="http://schemas.openxmlformats.org/officeDocument/2006/relationships/hyperlink" Target="http://cioi.com.ru/index.php?option=com_content&amp;view=article&amp;id=51:mk-2&amp;catid=1:school&amp;Itemid=2" TargetMode="External"/><Relationship Id="rId60" Type="http://schemas.openxmlformats.org/officeDocument/2006/relationships/hyperlink" Target="http://iitzo.gov.ua/diyalnist/innovatsijna-ta-doslidno-eksperymentalna/" TargetMode="External"/><Relationship Id="rId65" Type="http://schemas.openxmlformats.org/officeDocument/2006/relationships/hyperlink" Target="http://cioi.com.ru/index.php?option=com_content&amp;view=article&amp;id=3:registrars-office&amp;catid=1:school&amp;Itemid=2" TargetMode="External"/><Relationship Id="rId81" Type="http://schemas.openxmlformats.org/officeDocument/2006/relationships/hyperlink" Target="http://static1.money.pl/d/akty_prawne/pdf/DU/2002/56/DU20020560506.pdf" TargetMode="External"/><Relationship Id="rId86" Type="http://schemas.openxmlformats.org/officeDocument/2006/relationships/chart" Target="charts/chart7.xml"/><Relationship Id="rId130" Type="http://schemas.openxmlformats.org/officeDocument/2006/relationships/hyperlink" Target="mailto:gimnaz2003@rambler.ru" TargetMode="External"/><Relationship Id="rId135" Type="http://schemas.openxmlformats.org/officeDocument/2006/relationships/hyperlink" Target="mailto:oks.ovch@hotmail.com" TargetMode="External"/><Relationship Id="rId151" Type="http://schemas.openxmlformats.org/officeDocument/2006/relationships/hyperlink" Target="mailto:nadu_osvita@ukr.net" TargetMode="External"/><Relationship Id="rId156" Type="http://schemas.openxmlformats.org/officeDocument/2006/relationships/hyperlink" Target="mailto:info@dovkillya.com.ua" TargetMode="External"/><Relationship Id="rId177" Type="http://schemas.openxmlformats.org/officeDocument/2006/relationships/hyperlink" Target="mailto:anna.stareva@mail.ru" TargetMode="External"/><Relationship Id="rId198" Type="http://schemas.openxmlformats.org/officeDocument/2006/relationships/hyperlink" Target="mailto:institut@iitzo.gov.ua" TargetMode="External"/><Relationship Id="rId172" Type="http://schemas.openxmlformats.org/officeDocument/2006/relationships/hyperlink" Target="mailto:sumyschool4@rambler.ru" TargetMode="External"/><Relationship Id="rId193" Type="http://schemas.openxmlformats.org/officeDocument/2006/relationships/hyperlink" Target="mailto:e-mail:%20schoollyceum85@ramlber.ru" TargetMode="External"/><Relationship Id="rId202" Type="http://schemas.openxmlformats.org/officeDocument/2006/relationships/hyperlink" Target="http://freemail.ukr.net/9cgwtxiUqc/q/start" TargetMode="External"/><Relationship Id="rId207" Type="http://schemas.openxmlformats.org/officeDocument/2006/relationships/hyperlink" Target="mailto:lyceum@lecos.org" TargetMode="External"/><Relationship Id="rId223" Type="http://schemas.openxmlformats.org/officeDocument/2006/relationships/hyperlink" Target="mailto:institut@iitzo.gov.ua" TargetMode="External"/><Relationship Id="rId228" Type="http://schemas.openxmlformats.org/officeDocument/2006/relationships/hyperlink" Target="mailto:tatiana.nanaieva@intel.com" TargetMode="External"/><Relationship Id="rId13" Type="http://schemas.openxmlformats.org/officeDocument/2006/relationships/hyperlink" Target="http://intkonf.org/krivoruchko-ni-krivoruchko-ki-innovatsiyni-pedagogichni-tehnologiyi-pid-chas-profesiynoyi-pidgotovki-maybutnih-fahivtsiv/" TargetMode="External"/><Relationship Id="rId18" Type="http://schemas.openxmlformats.org/officeDocument/2006/relationships/hyperlink" Target="http://old.iitzo.gov.ua/proekt_distanchiene_navchanny_uchniv.html" TargetMode="External"/><Relationship Id="rId39" Type="http://schemas.openxmlformats.org/officeDocument/2006/relationships/hyperlink" Target="http://www.roippo.org.ua/activities/research/innovation.php" TargetMode="External"/><Relationship Id="rId109" Type="http://schemas.openxmlformats.org/officeDocument/2006/relationships/hyperlink" Target="mailto:mail@oippo.if.ua" TargetMode="External"/><Relationship Id="rId34" Type="http://schemas.openxmlformats.org/officeDocument/2006/relationships/hyperlink" Target="http://osvitaodessa.org/?mod=fullNews&amp;id=152" TargetMode="External"/><Relationship Id="rId50" Type="http://schemas.openxmlformats.org/officeDocument/2006/relationships/hyperlink" Target="http://kuratorium.kielce.pl/file_download/3008/pdf-2012-December-14-34314.pdf" TargetMode="External"/><Relationship Id="rId55" Type="http://schemas.openxmlformats.org/officeDocument/2006/relationships/chart" Target="charts/chart2.xml"/><Relationship Id="rId76" Type="http://schemas.openxmlformats.org/officeDocument/2006/relationships/hyperlink" Target="http://www.newtime-ayumel.com" TargetMode="External"/><Relationship Id="rId97" Type="http://schemas.openxmlformats.org/officeDocument/2006/relationships/hyperlink" Target="mailto:school6_ter@mail.ru" TargetMode="External"/><Relationship Id="rId104" Type="http://schemas.openxmlformats.org/officeDocument/2006/relationships/hyperlink" Target="https://docviewer.yandex.ru/r.xml?sk=yda68e49b7b5ec04165085accff6f6b2e&amp;url=http%3A%2F%2Fuk.wikipedia.org%2Fwiki%2F%25D0%259A%25D0%25B8%25D1%2597%25D0%25B2%22+%5Co+%22%D0%9A%D0%B8%D1%97%D0%B2" TargetMode="External"/><Relationship Id="rId120" Type="http://schemas.openxmlformats.org/officeDocument/2006/relationships/hyperlink" Target="mailto:lyceum@lecos.org" TargetMode="External"/><Relationship Id="rId125" Type="http://schemas.openxmlformats.org/officeDocument/2006/relationships/hyperlink" Target="mailto:root@pei.poltava.ua" TargetMode="External"/><Relationship Id="rId141" Type="http://schemas.openxmlformats.org/officeDocument/2006/relationships/hyperlink" Target="mailto:institut@iitzo.gov.ua" TargetMode="External"/><Relationship Id="rId146" Type="http://schemas.openxmlformats.org/officeDocument/2006/relationships/hyperlink" Target="mailto:ipoprim@narod.ru" TargetMode="External"/><Relationship Id="rId167" Type="http://schemas.openxmlformats.org/officeDocument/2006/relationships/hyperlink" Target="mailto:institut@iitzo.gov.ua" TargetMode="External"/><Relationship Id="rId188" Type="http://schemas.openxmlformats.org/officeDocument/2006/relationships/hyperlink" Target="mailto:UCAP@ukr.net" TargetMode="External"/><Relationship Id="rId7" Type="http://schemas.openxmlformats.org/officeDocument/2006/relationships/endnotes" Target="endnotes.xml"/><Relationship Id="rId71" Type="http://schemas.openxmlformats.org/officeDocument/2006/relationships/hyperlink" Target="http://www.shevruo.da-kyiv.gov.ua/" TargetMode="External"/><Relationship Id="rId92" Type="http://schemas.openxmlformats.org/officeDocument/2006/relationships/hyperlink" Target="mailto:ipoprim@narod.ru" TargetMode="External"/><Relationship Id="rId162" Type="http://schemas.openxmlformats.org/officeDocument/2006/relationships/hyperlink" Target="mailto:tat_kov@ukr.net" TargetMode="External"/><Relationship Id="rId183" Type="http://schemas.openxmlformats.org/officeDocument/2006/relationships/hyperlink" Target="mailto:adt@mksat.net" TargetMode="External"/><Relationship Id="rId213" Type="http://schemas.openxmlformats.org/officeDocument/2006/relationships/hyperlink" Target="mailto:info@vippo.lutsk.ua" TargetMode="External"/><Relationship Id="rId218" Type="http://schemas.openxmlformats.org/officeDocument/2006/relationships/hyperlink" Target="mailto:gimnazijanm@mail.ru" TargetMode="External"/><Relationship Id="rId2" Type="http://schemas.openxmlformats.org/officeDocument/2006/relationships/numbering" Target="numbering.xml"/><Relationship Id="rId29" Type="http://schemas.openxmlformats.org/officeDocument/2006/relationships/hyperlink" Target="http://old.iitzo.gov.ua/proekt_metod_kabinet.html" TargetMode="External"/><Relationship Id="rId24" Type="http://schemas.openxmlformats.org/officeDocument/2006/relationships/hyperlink" Target="http://old.iitzo.gov.ua/proekt_garmoniy_intelectu.html" TargetMode="External"/><Relationship Id="rId40" Type="http://schemas.openxmlformats.org/officeDocument/2006/relationships/hyperlink" Target="http://archive.nbuv.gov.ua/portal/Soc_Gum%20/Postmetodyka/2007_4.pdf" TargetMode="External"/><Relationship Id="rId45" Type="http://schemas.openxmlformats.org/officeDocument/2006/relationships/hyperlink" Target="http://static1.money.pl/d/akty_prawne/pdf/DU/2002/56/DU20020560506.pdf" TargetMode="External"/><Relationship Id="rId66" Type="http://schemas.openxmlformats.org/officeDocument/2006/relationships/hyperlink" Target="http://intkonf.org/krivoruchko-ni-krivoruchko-ki-innovatsiyni-pedagogichni-tehnologiyi-pid-chas-profesiynoyi-pidgotovki-maybutnih-fahivtsiv/" TargetMode="External"/><Relationship Id="rId87" Type="http://schemas.openxmlformats.org/officeDocument/2006/relationships/hyperlink" Target="mailto:innovationscatalog@gmail.com" TargetMode="External"/><Relationship Id="rId110" Type="http://schemas.openxmlformats.org/officeDocument/2006/relationships/hyperlink" Target="mailto:ipoprim@yandex.ru" TargetMode="External"/><Relationship Id="rId115" Type="http://schemas.openxmlformats.org/officeDocument/2006/relationships/hyperlink" Target="mailto:lyceum@lecos.org" TargetMode="External"/><Relationship Id="rId131" Type="http://schemas.openxmlformats.org/officeDocument/2006/relationships/hyperlink" Target="mailto:moippo@moippo.mk.ua" TargetMode="External"/><Relationship Id="rId136" Type="http://schemas.openxmlformats.org/officeDocument/2006/relationships/hyperlink" Target="mailto:root@pei.poltava.ua" TargetMode="External"/><Relationship Id="rId157" Type="http://schemas.openxmlformats.org/officeDocument/2006/relationships/hyperlink" Target="mailto:itc.aptech@gmail.com" TargetMode="External"/><Relationship Id="rId178" Type="http://schemas.openxmlformats.org/officeDocument/2006/relationships/hyperlink" Target="mailto:buzjkove-hnizdo@ukr.net" TargetMode="External"/><Relationship Id="rId61" Type="http://schemas.openxmlformats.org/officeDocument/2006/relationships/hyperlink" Target="http://archive.nbuv.gov.ua/portal/Soc_Gum%20/Postmetodyka/2007_4.pdf" TargetMode="External"/><Relationship Id="rId82" Type="http://schemas.openxmlformats.org/officeDocument/2006/relationships/hyperlink" Target="http://isap.sejm.gov.pl/DetailsServlet?id=WDU20111761051" TargetMode="External"/><Relationship Id="rId152" Type="http://schemas.openxmlformats.org/officeDocument/2006/relationships/hyperlink" Target="http://www.tdp.org.ua/" TargetMode="External"/><Relationship Id="rId173" Type="http://schemas.openxmlformats.org/officeDocument/2006/relationships/hyperlink" Target="mailto:yershova@meta.ua" TargetMode="External"/><Relationship Id="rId194" Type="http://schemas.openxmlformats.org/officeDocument/2006/relationships/hyperlink" Target="mailto:0-800-50-80-11%20team@shodennik.ua" TargetMode="External"/><Relationship Id="rId199" Type="http://schemas.openxmlformats.org/officeDocument/2006/relationships/hyperlink" Target="mailto:sumy-oippo@rambler.ru" TargetMode="External"/><Relationship Id="rId203" Type="http://schemas.openxmlformats.org/officeDocument/2006/relationships/hyperlink" Target="mailto:akseneleya@ukr.net" TargetMode="External"/><Relationship Id="rId208" Type="http://schemas.openxmlformats.org/officeDocument/2006/relationships/hyperlink" Target="mailto:taniteshvets@gmail.com" TargetMode="External"/><Relationship Id="rId229" Type="http://schemas.openxmlformats.org/officeDocument/2006/relationships/hyperlink" Target="mailto:anton.v.shpigunov@intel.com" TargetMode="External"/><Relationship Id="rId19" Type="http://schemas.openxmlformats.org/officeDocument/2006/relationships/hyperlink" Target="http://old.iitzo.gov.ua/proekt_distanchiyni_poslugi.html" TargetMode="External"/><Relationship Id="rId224" Type="http://schemas.openxmlformats.org/officeDocument/2006/relationships/hyperlink" Target="mailto:prioritet-admin@ukr.net" TargetMode="External"/><Relationship Id="rId14" Type="http://schemas.openxmlformats.org/officeDocument/2006/relationships/hyperlink" Target="http://iitzo.gov.ua/wp-content/uploads/2012/12/%D0%9F%D1%96%D1%81%D0%BD%D0%B5%D0%B7%D0%BD%D0%B0%D0%B9%D0%BA%D0%B0-%D0%BD%D0%B0-%D1%81%D0%B0%D0%B9%D1%82.doc" TargetMode="External"/><Relationship Id="rId30" Type="http://schemas.openxmlformats.org/officeDocument/2006/relationships/hyperlink" Target="http://old.iitzo.gov.ua/proekt_yakist_navchanny.html" TargetMode="External"/><Relationship Id="rId35" Type="http://schemas.openxmlformats.org/officeDocument/2006/relationships/hyperlink" Target="http://koippo.kr.ua/index.php?option=com_content&amp;view=article&amp;id=1014:-l-2013r&amp;catid=1:latest-news" TargetMode="External"/><Relationship Id="rId56" Type="http://schemas.openxmlformats.org/officeDocument/2006/relationships/chart" Target="charts/chart3.xml"/><Relationship Id="rId77" Type="http://schemas.openxmlformats.org/officeDocument/2006/relationships/hyperlink" Target="http://archive.nbuv.gov.ua/portal/soc_gum./Gvpkhdpi/2008_16/220-224.pdf" TargetMode="External"/><Relationship Id="rId100" Type="http://schemas.openxmlformats.org/officeDocument/2006/relationships/hyperlink" Target="mailto:rector@crimea.edu" TargetMode="External"/><Relationship Id="rId105" Type="http://schemas.openxmlformats.org/officeDocument/2006/relationships/hyperlink" Target="https://docviewer.yandex.ru/r.xml?sk=yda68e49b7b5ec04165085accff6f6b2e&amp;url=mailto%3Aipag%40ukr.net" TargetMode="External"/><Relationship Id="rId126" Type="http://schemas.openxmlformats.org/officeDocument/2006/relationships/hyperlink" Target="mailto:slabozori40@mail.ru" TargetMode="External"/><Relationship Id="rId147" Type="http://schemas.openxmlformats.org/officeDocument/2006/relationships/hyperlink" Target="mailto:fcg@e-mail.ua" TargetMode="External"/><Relationship Id="rId168" Type="http://schemas.openxmlformats.org/officeDocument/2006/relationships/hyperlink" Target="mailto:tatiana.nanaieva@intel.com" TargetMode="External"/><Relationship Id="rId8" Type="http://schemas.openxmlformats.org/officeDocument/2006/relationships/image" Target="media/image1.png"/><Relationship Id="rId51" Type="http://schemas.openxmlformats.org/officeDocument/2006/relationships/hyperlink" Target="https://groups.google.com/forum/" TargetMode="External"/><Relationship Id="rId72" Type="http://schemas.openxmlformats.org/officeDocument/2006/relationships/hyperlink" Target="http://www.shevruo.da-kyiv.gov.ua/index.php?w=section&amp;cat=28&amp;id=3858" TargetMode="External"/><Relationship Id="rId93" Type="http://schemas.openxmlformats.org/officeDocument/2006/relationships/hyperlink" Target="mailto:info@ukrproject.gov.ua" TargetMode="External"/><Relationship Id="rId98" Type="http://schemas.openxmlformats.org/officeDocument/2006/relationships/hyperlink" Target="mailto:admin@ippo.edu.te.ua" TargetMode="External"/><Relationship Id="rId121" Type="http://schemas.openxmlformats.org/officeDocument/2006/relationships/hyperlink" Target="mailto:apogey95@ukr.net" TargetMode="External"/><Relationship Id="rId142" Type="http://schemas.openxmlformats.org/officeDocument/2006/relationships/hyperlink" Target="mailto:institut@iitzo.gov.ua" TargetMode="External"/><Relationship Id="rId163" Type="http://schemas.openxmlformats.org/officeDocument/2006/relationships/hyperlink" Target="mailto:lyceum@lecos.org" TargetMode="External"/><Relationship Id="rId184" Type="http://schemas.openxmlformats.org/officeDocument/2006/relationships/hyperlink" Target="mailto:institut@iitzo.gov.ua" TargetMode="External"/><Relationship Id="rId189" Type="http://schemas.openxmlformats.org/officeDocument/2006/relationships/hyperlink" Target="mailto:netusmcapsw@gmail.com" TargetMode="External"/><Relationship Id="rId219" Type="http://schemas.openxmlformats.org/officeDocument/2006/relationships/hyperlink" Target="mailto:moippo@moippo.mk.ua" TargetMode="External"/><Relationship Id="rId3" Type="http://schemas.openxmlformats.org/officeDocument/2006/relationships/styles" Target="styles.xml"/><Relationship Id="rId214" Type="http://schemas.openxmlformats.org/officeDocument/2006/relationships/hyperlink" Target="mailto:armshoo1.67@mail.ru" TargetMode="External"/><Relationship Id="rId230" Type="http://schemas.openxmlformats.org/officeDocument/2006/relationships/hyperlink" Target="mailto:institut@iitzo.gov.ua" TargetMode="External"/><Relationship Id="rId25" Type="http://schemas.openxmlformats.org/officeDocument/2006/relationships/hyperlink" Target="http://old.iitzo.gov.ua/proekt_skola_maybutnogo.html" TargetMode="External"/><Relationship Id="rId46" Type="http://schemas.openxmlformats.org/officeDocument/2006/relationships/hyperlink" Target="http://isap.sejm.gov.pl/DetailsServlet?id=WDU20111761051" TargetMode="External"/><Relationship Id="rId67" Type="http://schemas.openxmlformats.org/officeDocument/2006/relationships/hyperlink" Target="http://cioi.com.ru/index.php?option=com_content&amp;view=article&amp;id=51:mk-2&amp;catid=1:school&amp;Itemid=2" TargetMode="External"/><Relationship Id="rId116" Type="http://schemas.openxmlformats.org/officeDocument/2006/relationships/hyperlink" Target="mailto:parashchenko@yahoo.com" TargetMode="External"/><Relationship Id="rId137" Type="http://schemas.openxmlformats.org/officeDocument/2006/relationships/hyperlink" Target="mailto:moippo@moippo.mk.ua" TargetMode="External"/><Relationship Id="rId158" Type="http://schemas.openxmlformats.org/officeDocument/2006/relationships/hyperlink" Target="mailto:shcoloved@ukr.net" TargetMode="External"/><Relationship Id="rId20" Type="http://schemas.openxmlformats.org/officeDocument/2006/relationships/hyperlink" Target="http://old.iitzo.gov.ua/proekt_shkola_uspihu.html" TargetMode="External"/><Relationship Id="rId41" Type="http://schemas.openxmlformats.org/officeDocument/2006/relationships/hyperlink" Target="http://www.shevruo.da-kyiv.gov.ua/" TargetMode="External"/><Relationship Id="rId62" Type="http://schemas.openxmlformats.org/officeDocument/2006/relationships/hyperlink" Target="http://archive.nbuv.gov.ua/portal/Soc_Gum%20/Postmetodyka/2007_4.pdf" TargetMode="External"/><Relationship Id="rId83" Type="http://schemas.openxmlformats.org/officeDocument/2006/relationships/hyperlink" Target="http://kuratorium.kielce.pl/file_download/3008/pdf-2012-December-14-34314.pdf" TargetMode="External"/><Relationship Id="rId88" Type="http://schemas.openxmlformats.org/officeDocument/2006/relationships/hyperlink" Target="http://www.ime.edu-ua.net" TargetMode="External"/><Relationship Id="rId111" Type="http://schemas.openxmlformats.org/officeDocument/2006/relationships/hyperlink" Target="mailto:institut@iitzo.gov.ua" TargetMode="External"/><Relationship Id="rId132" Type="http://schemas.openxmlformats.org/officeDocument/2006/relationships/hyperlink" Target="mailto:bulavapolt@rambler.ru" TargetMode="External"/><Relationship Id="rId153" Type="http://schemas.openxmlformats.org/officeDocument/2006/relationships/hyperlink" Target="http://globalactionplan.com/" TargetMode="External"/><Relationship Id="rId174" Type="http://schemas.openxmlformats.org/officeDocument/2006/relationships/hyperlink" Target="mailto:iod@iod.gov.ua" TargetMode="External"/><Relationship Id="rId179" Type="http://schemas.openxmlformats.org/officeDocument/2006/relationships/hyperlink" Target="http://waldorf.klasna.com/uk/user/perederiis/" TargetMode="External"/><Relationship Id="rId195" Type="http://schemas.openxmlformats.org/officeDocument/2006/relationships/hyperlink" Target="mailto:pasichov@edu.vn.ua" TargetMode="External"/><Relationship Id="rId209" Type="http://schemas.openxmlformats.org/officeDocument/2006/relationships/hyperlink" Target="mailto:sk1saki@ukr.net" TargetMode="External"/><Relationship Id="rId190" Type="http://schemas.openxmlformats.org/officeDocument/2006/relationships/hyperlink" Target="mailto:sumyschool4@rambler.ru" TargetMode="External"/><Relationship Id="rId204" Type="http://schemas.openxmlformats.org/officeDocument/2006/relationships/hyperlink" Target="mailto:mail@oippo.if.ua" TargetMode="External"/><Relationship Id="rId220" Type="http://schemas.openxmlformats.org/officeDocument/2006/relationships/hyperlink" Target="mailto:ipoprim@narod.ru" TargetMode="External"/><Relationship Id="rId225" Type="http://schemas.openxmlformats.org/officeDocument/2006/relationships/hyperlink" Target="mailto:novotr-school1@yandex.ua" TargetMode="External"/><Relationship Id="rId15" Type="http://schemas.openxmlformats.org/officeDocument/2006/relationships/hyperlink" Target="http://old.iitzo.gov.ua/proekt_rostok.html" TargetMode="External"/><Relationship Id="rId36" Type="http://schemas.openxmlformats.org/officeDocument/2006/relationships/hyperlink" Target="http://roo-vorosh.ucoz.ru/load/rajonna_vistavka_jarmarok_pedagogichnikh_idej/25" TargetMode="External"/><Relationship Id="rId57" Type="http://schemas.openxmlformats.org/officeDocument/2006/relationships/chart" Target="charts/chart4.xml"/><Relationship Id="rId106" Type="http://schemas.openxmlformats.org/officeDocument/2006/relationships/hyperlink" Target="https://docviewer.yandex.ru/r.xml?sk=yda68e49b7b5ec04165085accff6f6b2e&amp;url=mailto%3Aundisspn%40ukr.net" TargetMode="External"/><Relationship Id="rId127" Type="http://schemas.openxmlformats.org/officeDocument/2006/relationships/hyperlink" Target="https://docviewer.yandex.ru/r.xml?sk=y76042be6c06797dbc710f1165e2d1033&amp;url=mailto%3Aadmin%40ussf.kiev.ua" TargetMode="External"/><Relationship Id="rId10" Type="http://schemas.openxmlformats.org/officeDocument/2006/relationships/hyperlink" Target="http://iitzo.gov.ua/diyalnist/innovatsijna-ta-doslidno-eksperymentalna/" TargetMode="External"/><Relationship Id="rId31" Type="http://schemas.openxmlformats.org/officeDocument/2006/relationships/hyperlink" Target="http://iitzo.gov.ua/diyalnist/innovatsijna-ta-doslidno-eksperymentalna/" TargetMode="External"/><Relationship Id="rId52" Type="http://schemas.openxmlformats.org/officeDocument/2006/relationships/hyperlink" Target="http://www.ime.edu-ua.net/osv_pr.html" TargetMode="External"/><Relationship Id="rId73" Type="http://schemas.openxmlformats.org/officeDocument/2006/relationships/hyperlink" Target="http://www.roippo.org.ua/activities/research/innovation.php" TargetMode="External"/><Relationship Id="rId78" Type="http://schemas.openxmlformats.org/officeDocument/2006/relationships/hyperlink" Target="http://ko.poznan.pl/?page=eksperymenty_i_innowacje_pedagogiczne" TargetMode="External"/><Relationship Id="rId94" Type="http://schemas.openxmlformats.org/officeDocument/2006/relationships/hyperlink" Target="mailto:sumyschool4@rambler.ru" TargetMode="External"/><Relationship Id="rId99" Type="http://schemas.openxmlformats.org/officeDocument/2006/relationships/hyperlink" Target="mailto:institut@iitzo.gov.ua" TargetMode="External"/><Relationship Id="rId101" Type="http://schemas.openxmlformats.org/officeDocument/2006/relationships/hyperlink" Target="mailto:school12.12@mail.ru" TargetMode="External"/><Relationship Id="rId122" Type="http://schemas.openxmlformats.org/officeDocument/2006/relationships/hyperlink" Target="mailto:school720087@yandex.ru" TargetMode="External"/><Relationship Id="rId143" Type="http://schemas.openxmlformats.org/officeDocument/2006/relationships/hyperlink" Target="mailto:institut@iitzo.gov.ua" TargetMode="External"/><Relationship Id="rId148" Type="http://schemas.openxmlformats.org/officeDocument/2006/relationships/hyperlink" Target="mailto:undip@ukr.net" TargetMode="External"/><Relationship Id="rId164" Type="http://schemas.openxmlformats.org/officeDocument/2006/relationships/hyperlink" Target="mailto:info@krippo.edu.ua" TargetMode="External"/><Relationship Id="rId169" Type="http://schemas.openxmlformats.org/officeDocument/2006/relationships/hyperlink" Target="https://docviewer.yandex.ru/r.xml?sk=y76042be6c06797dbc710f1165e2d1033&amp;url=mailto%3Aadmin%40ussf.kiev.ua" TargetMode="External"/><Relationship Id="rId185" Type="http://schemas.openxmlformats.org/officeDocument/2006/relationships/hyperlink" Target="mailto:school720087@yandex.ru" TargetMode="External"/><Relationship Id="rId4" Type="http://schemas.openxmlformats.org/officeDocument/2006/relationships/settings" Target="settings.xml"/><Relationship Id="rId9" Type="http://schemas.openxmlformats.org/officeDocument/2006/relationships/hyperlink" Target="http://www.cippe.edu-ua.ntt/db/index.php" TargetMode="External"/><Relationship Id="rId180" Type="http://schemas.openxmlformats.org/officeDocument/2006/relationships/hyperlink" Target="mailto:waldorfshule@rambler.ru" TargetMode="External"/><Relationship Id="rId210" Type="http://schemas.openxmlformats.org/officeDocument/2006/relationships/hyperlink" Target="mailto:oks.ovch@hotmail.com" TargetMode="External"/><Relationship Id="rId215" Type="http://schemas.openxmlformats.org/officeDocument/2006/relationships/hyperlink" Target="https://docviewer.yandex.ru/r.xml?sk=yda68e49b7b5ec04165085accff6f6b2e&amp;url=mailto%3Apresident%40naps.gov.ua" TargetMode="External"/><Relationship Id="rId26" Type="http://schemas.openxmlformats.org/officeDocument/2006/relationships/hyperlink" Target="http://old.iitzo.gov.ua/proekt_skola_spriynny_zdorovy.html" TargetMode="External"/><Relationship Id="rId231" Type="http://schemas.openxmlformats.org/officeDocument/2006/relationships/fontTable" Target="fontTable.xml"/><Relationship Id="rId47" Type="http://schemas.openxmlformats.org/officeDocument/2006/relationships/hyperlink" Target="http://www.kuratorium.waw.pl/pl/index.html" TargetMode="External"/><Relationship Id="rId68" Type="http://schemas.openxmlformats.org/officeDocument/2006/relationships/hyperlink" Target="http://osvitaodessa.org/?mod=fullNews&amp;id=152" TargetMode="External"/><Relationship Id="rId89" Type="http://schemas.openxmlformats.org/officeDocument/2006/relationships/hyperlink" Target="mailto:mail@luguniv.edu.ua" TargetMode="External"/><Relationship Id="rId112" Type="http://schemas.openxmlformats.org/officeDocument/2006/relationships/hyperlink" Target="mailto:moippo@moippo.mk.ua" TargetMode="External"/><Relationship Id="rId133" Type="http://schemas.openxmlformats.org/officeDocument/2006/relationships/hyperlink" Target="mailto:moippo@moippo.mk.ua" TargetMode="External"/><Relationship Id="rId154" Type="http://schemas.openxmlformats.org/officeDocument/2006/relationships/hyperlink" Target="http://www.sida.se/English/" TargetMode="External"/><Relationship Id="rId175" Type="http://schemas.openxmlformats.org/officeDocument/2006/relationships/hyperlink" Target="mailto:moippo@moippo.mk.ua" TargetMode="External"/><Relationship Id="rId196" Type="http://schemas.openxmlformats.org/officeDocument/2006/relationships/hyperlink" Target="mailto:info@vippo.lutsk.ua" TargetMode="External"/><Relationship Id="rId200" Type="http://schemas.openxmlformats.org/officeDocument/2006/relationships/hyperlink" Target="mailto:school720087@yandex.ru" TargetMode="External"/><Relationship Id="rId16" Type="http://schemas.openxmlformats.org/officeDocument/2006/relationships/hyperlink" Target="http://old.iitzo.gov.ua/proekt_1uchen_1komputer.html" TargetMode="External"/><Relationship Id="rId221" Type="http://schemas.openxmlformats.org/officeDocument/2006/relationships/hyperlink" Target="mailto:moippo@moippo.mk.ua" TargetMode="External"/><Relationship Id="rId37" Type="http://schemas.openxmlformats.org/officeDocument/2006/relationships/hyperlink" Target="http://edu-post-diploma.kharkov.ua/index.php?option=com_remository&amp;Itemid=26&amp;func=startdown&amp;id=1781" TargetMode="External"/><Relationship Id="rId58" Type="http://schemas.openxmlformats.org/officeDocument/2006/relationships/hyperlink" Target="http://berezne.libr.rv.ua/berezne/files/pdf-method/yarmarok.pdf" TargetMode="External"/><Relationship Id="rId79" Type="http://schemas.openxmlformats.org/officeDocument/2006/relationships/hyperlink" Target="http://www.kuratorium.waw.pl/pl/index.html" TargetMode="External"/><Relationship Id="rId102" Type="http://schemas.openxmlformats.org/officeDocument/2006/relationships/hyperlink" Target="https://docviewer.yandex.ru/r.xml?sk=yda68e49b7b5ec04165085accff6f6b2e&amp;url=mailto%3Aipv%40ipv.org.ua" TargetMode="External"/><Relationship Id="rId123" Type="http://schemas.openxmlformats.org/officeDocument/2006/relationships/hyperlink" Target="mailto:ipoprim@narod.ru" TargetMode="External"/><Relationship Id="rId144" Type="http://schemas.openxmlformats.org/officeDocument/2006/relationships/hyperlink" Target="mailto:ipoprim@narod.ru" TargetMode="External"/><Relationship Id="rId90" Type="http://schemas.openxmlformats.org/officeDocument/2006/relationships/hyperlink" Target="https://docviewer.yandex.ru/r.xml?sk=yda68e49b7b5ec04165085accff6f6b2e&amp;url=mailto%3Apresident%40naps.gov.ua" TargetMode="External"/><Relationship Id="rId165" Type="http://schemas.openxmlformats.org/officeDocument/2006/relationships/hyperlink" Target="https://docviewer.yandex.ru/r.xml?sk=yda68e49b7b5ec04165085accff6f6b2e&amp;url=mailto%3Aipv%40ipv.org.ua" TargetMode="External"/><Relationship Id="rId186" Type="http://schemas.openxmlformats.org/officeDocument/2006/relationships/hyperlink" Target="mailto:ipoprim@narod.ru" TargetMode="External"/><Relationship Id="rId211" Type="http://schemas.openxmlformats.org/officeDocument/2006/relationships/hyperlink" Target="mailto:moippo@moippo.mk.ua" TargetMode="External"/><Relationship Id="rId23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8;&#1088;&#1080;&#1085;&#1072;\Desktop\Innovation\Book1.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dLbl>
              <c:idx val="0"/>
              <c:tx>
                <c:rich>
                  <a:bodyPr/>
                  <a:lstStyle/>
                  <a:p>
                    <a:r>
                      <a:rPr lang="en-US" sz="1200"/>
                      <a:t>1</a:t>
                    </a:r>
                    <a:r>
                      <a:rPr lang="en-US"/>
                      <a:t>1%</a:t>
                    </a:r>
                  </a:p>
                </c:rich>
              </c:tx>
            </c:dLbl>
            <c:dLbl>
              <c:idx val="1"/>
              <c:tx>
                <c:rich>
                  <a:bodyPr/>
                  <a:lstStyle/>
                  <a:p>
                    <a:r>
                      <a:rPr lang="en-US" sz="1200"/>
                      <a:t>3</a:t>
                    </a:r>
                    <a:r>
                      <a:rPr lang="en-US"/>
                      <a:t>7%</a:t>
                    </a:r>
                  </a:p>
                </c:rich>
              </c:tx>
            </c:dLbl>
            <c:dLbl>
              <c:idx val="2"/>
              <c:tx>
                <c:rich>
                  <a:bodyPr/>
                  <a:lstStyle/>
                  <a:p>
                    <a:r>
                      <a:rPr lang="en-US" sz="1200"/>
                      <a:t>1</a:t>
                    </a:r>
                    <a:r>
                      <a:rPr lang="en-US"/>
                      <a:t>8%</a:t>
                    </a:r>
                  </a:p>
                </c:rich>
              </c:tx>
            </c:dLbl>
            <c:dLbl>
              <c:idx val="3"/>
              <c:tx>
                <c:rich>
                  <a:bodyPr/>
                  <a:lstStyle/>
                  <a:p>
                    <a:r>
                      <a:rPr lang="en-US" sz="1200"/>
                      <a:t>1</a:t>
                    </a:r>
                    <a:r>
                      <a:rPr lang="en-US"/>
                      <a:t>5%</a:t>
                    </a:r>
                  </a:p>
                </c:rich>
              </c:tx>
            </c:dLbl>
            <c:dLbl>
              <c:idx val="4"/>
              <c:tx>
                <c:rich>
                  <a:bodyPr/>
                  <a:lstStyle/>
                  <a:p>
                    <a:r>
                      <a:rPr lang="en-US" sz="1200"/>
                      <a:t>1</a:t>
                    </a:r>
                    <a:r>
                      <a:rPr lang="en-US"/>
                      <a:t>9%</a:t>
                    </a:r>
                  </a:p>
                </c:rich>
              </c:tx>
            </c:dLbl>
            <c:txPr>
              <a:bodyPr/>
              <a:lstStyle/>
              <a:p>
                <a:pPr>
                  <a:defRPr sz="1200"/>
                </a:pPr>
                <a:endParaRPr lang="ru-RU"/>
              </a:p>
            </c:txPr>
            <c:showVal val="1"/>
            <c:showLeaderLines val="1"/>
          </c:dLbls>
          <c:cat>
            <c:strRef>
              <c:f>Sheet1!$B$4:$B$8</c:f>
              <c:strCache>
                <c:ptCount val="5"/>
                <c:pt idx="0">
                  <c:v>Управління</c:v>
                </c:pt>
                <c:pt idx="1">
                  <c:v>Освітня система </c:v>
                </c:pt>
                <c:pt idx="2">
                  <c:v>Виховання </c:v>
                </c:pt>
                <c:pt idx="3">
                  <c:v>Засоби навчання </c:v>
                </c:pt>
                <c:pt idx="4">
                  <c:v>Зміст освіти </c:v>
                </c:pt>
              </c:strCache>
            </c:strRef>
          </c:cat>
          <c:val>
            <c:numRef>
              <c:f>Sheet1!$C$4:$C$8</c:f>
              <c:numCache>
                <c:formatCode>General</c:formatCode>
                <c:ptCount val="5"/>
                <c:pt idx="0">
                  <c:v>11</c:v>
                </c:pt>
                <c:pt idx="1">
                  <c:v>37</c:v>
                </c:pt>
                <c:pt idx="2">
                  <c:v>18</c:v>
                </c:pt>
                <c:pt idx="3">
                  <c:v>15</c:v>
                </c:pt>
                <c:pt idx="4">
                  <c:v>19</c:v>
                </c:pt>
              </c:numCache>
            </c:numRef>
          </c:val>
        </c:ser>
        <c:firstSliceAng val="0"/>
      </c:pieChart>
      <c:spPr>
        <a:noFill/>
        <a:ln w="25400">
          <a:noFill/>
        </a:ln>
      </c:spPr>
    </c:plotArea>
    <c:legend>
      <c:legendPos val="r"/>
      <c:txPr>
        <a:bodyPr/>
        <a:lstStyle/>
        <a:p>
          <a:pPr>
            <a:defRPr sz="1100"/>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25401">
          <a:noFill/>
        </a:ln>
      </c:spPr>
    </c:title>
    <c:view3D>
      <c:rotX val="30"/>
      <c:perspective val="30"/>
    </c:view3D>
    <c:plotArea>
      <c:layout>
        <c:manualLayout>
          <c:layoutTarget val="inner"/>
          <c:xMode val="edge"/>
          <c:yMode val="edge"/>
          <c:x val="0.15901060070671391"/>
          <c:y val="0.21472392638036841"/>
          <c:w val="0.67844522968198107"/>
          <c:h val="0.73619631901840565"/>
        </c:manualLayout>
      </c:layout>
      <c:pie3DChart>
        <c:varyColors val="1"/>
        <c:ser>
          <c:idx val="0"/>
          <c:order val="0"/>
          <c:tx>
            <c:strRef>
              <c:f>Аркуш1!$B$1</c:f>
              <c:strCache>
                <c:ptCount val="1"/>
                <c:pt idx="0">
                  <c:v>Чи всі типи інновацій, на Вашу думку, представлені в Каталозі</c:v>
                </c:pt>
              </c:strCache>
            </c:strRef>
          </c:tx>
          <c:spPr>
            <a:solidFill>
              <a:srgbClr val="FFFF00"/>
            </a:solidFill>
          </c:spPr>
          <c:explosion val="25"/>
          <c:dPt>
            <c:idx val="0"/>
            <c:spPr>
              <a:solidFill>
                <a:schemeClr val="accent1">
                  <a:lumMod val="75000"/>
                </a:schemeClr>
              </a:solidFill>
            </c:spPr>
          </c:dPt>
          <c:dPt>
            <c:idx val="1"/>
            <c:explosion val="24"/>
          </c:dPt>
          <c:dLbls>
            <c:dLbl>
              <c:idx val="0"/>
              <c:layout>
                <c:manualLayout>
                  <c:x val="-0.10926545640128391"/>
                  <c:y val="-0.29003999500062538"/>
                </c:manualLayout>
              </c:layout>
              <c:tx>
                <c:rich>
                  <a:bodyPr/>
                  <a:lstStyle/>
                  <a:p>
                    <a:pPr>
                      <a:defRPr/>
                    </a:pPr>
                    <a:r>
                      <a:rPr lang="ru-RU" sz="1400" b="1">
                        <a:solidFill>
                          <a:schemeClr val="bg1"/>
                        </a:solidFill>
                      </a:rPr>
                      <a:t>"Так"
91,5%</a:t>
                    </a:r>
                  </a:p>
                </c:rich>
              </c:tx>
              <c:spPr>
                <a:noFill/>
                <a:ln w="25401">
                  <a:noFill/>
                </a:ln>
              </c:spPr>
              <c:dLblPos val="bestFit"/>
            </c:dLbl>
            <c:dLbl>
              <c:idx val="1"/>
              <c:layout>
                <c:manualLayout>
                  <c:x val="-0.10857684456109686"/>
                  <c:y val="0.12185851768528939"/>
                </c:manualLayout>
              </c:layout>
              <c:tx>
                <c:rich>
                  <a:bodyPr/>
                  <a:lstStyle/>
                  <a:p>
                    <a:pPr>
                      <a:defRPr/>
                    </a:pPr>
                    <a:r>
                      <a:rPr lang="ru-RU" sz="1400" b="1"/>
                      <a:t>"Ні"
8,5%</a:t>
                    </a:r>
                  </a:p>
                </c:rich>
              </c:tx>
              <c:spPr>
                <a:noFill/>
                <a:ln w="25401">
                  <a:noFill/>
                </a:ln>
              </c:spPr>
              <c:dLblPos val="bestFit"/>
            </c:dLbl>
            <c:spPr>
              <a:noFill/>
              <a:ln w="25401">
                <a:noFill/>
              </a:ln>
            </c:spPr>
            <c:showCatName val="1"/>
            <c:showPercent val="1"/>
            <c:showLeaderLines val="1"/>
          </c:dLbls>
          <c:cat>
            <c:strRef>
              <c:f>Аркуш1!$A$2:$A$5</c:f>
              <c:strCache>
                <c:ptCount val="2"/>
                <c:pt idx="0">
                  <c:v>"Так"</c:v>
                </c:pt>
                <c:pt idx="1">
                  <c:v>"Ні"</c:v>
                </c:pt>
              </c:strCache>
            </c:strRef>
          </c:cat>
          <c:val>
            <c:numRef>
              <c:f>Аркуш1!$B$2:$B$5</c:f>
              <c:numCache>
                <c:formatCode>0.00%</c:formatCode>
                <c:ptCount val="4"/>
                <c:pt idx="0">
                  <c:v>0.91500000000000004</c:v>
                </c:pt>
                <c:pt idx="1">
                  <c:v>8.5000000000000006E-2</c:v>
                </c:pt>
              </c:numCache>
            </c:numRef>
          </c:val>
        </c:ser>
        <c:dLbls>
          <c:showCatName val="1"/>
          <c:showPercent val="1"/>
        </c:dLbls>
      </c:pie3DChart>
      <c:spPr>
        <a:noFill/>
        <a:ln w="25401">
          <a:noFill/>
        </a:ln>
      </c:spPr>
    </c:plotArea>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25401">
          <a:noFill/>
        </a:ln>
      </c:spPr>
    </c:title>
    <c:view3D>
      <c:rotX val="30"/>
      <c:perspective val="30"/>
    </c:view3D>
    <c:plotArea>
      <c:layout>
        <c:manualLayout>
          <c:layoutTarget val="inner"/>
          <c:xMode val="edge"/>
          <c:yMode val="edge"/>
          <c:x val="9.8939929328622375E-2"/>
          <c:y val="0.23132530120481917"/>
          <c:w val="0.79858657243816267"/>
          <c:h val="0.67951807228915884"/>
        </c:manualLayout>
      </c:layout>
      <c:pie3DChart>
        <c:varyColors val="1"/>
        <c:ser>
          <c:idx val="0"/>
          <c:order val="0"/>
          <c:tx>
            <c:strRef>
              <c:f>Аркуш1!$B$1</c:f>
              <c:strCache>
                <c:ptCount val="1"/>
                <c:pt idx="0">
                  <c:v>Чи потрібно внести до Каталогу додаткові дані</c:v>
                </c:pt>
              </c:strCache>
            </c:strRef>
          </c:tx>
          <c:spPr>
            <a:solidFill>
              <a:srgbClr val="FFFF00"/>
            </a:solidFill>
          </c:spPr>
          <c:explosion val="25"/>
          <c:dPt>
            <c:idx val="0"/>
            <c:explosion val="0"/>
            <c:spPr>
              <a:solidFill>
                <a:schemeClr val="tx2"/>
              </a:solidFill>
            </c:spPr>
          </c:dPt>
          <c:dLbls>
            <c:dLbl>
              <c:idx val="0"/>
              <c:layout>
                <c:manualLayout>
                  <c:x val="-0.21205125400991542"/>
                  <c:y val="2.7340311872780611E-2"/>
                </c:manualLayout>
              </c:layout>
              <c:tx>
                <c:rich>
                  <a:bodyPr/>
                  <a:lstStyle/>
                  <a:p>
                    <a:pPr>
                      <a:defRPr/>
                    </a:pPr>
                    <a:r>
                      <a:rPr lang="ru-RU" sz="1400" b="1">
                        <a:solidFill>
                          <a:schemeClr val="bg1"/>
                        </a:solidFill>
                      </a:rPr>
                      <a:t>"Так"
49%</a:t>
                    </a:r>
                  </a:p>
                </c:rich>
              </c:tx>
              <c:spPr>
                <a:noFill/>
                <a:ln w="25401">
                  <a:noFill/>
                </a:ln>
              </c:spPr>
              <c:dLblPos val="bestFit"/>
            </c:dLbl>
            <c:dLbl>
              <c:idx val="1"/>
              <c:layout>
                <c:manualLayout>
                  <c:x val="0.20002916302128901"/>
                  <c:y val="-7.2386351706037022E-2"/>
                </c:manualLayout>
              </c:layout>
              <c:tx>
                <c:rich>
                  <a:bodyPr/>
                  <a:lstStyle/>
                  <a:p>
                    <a:pPr>
                      <a:defRPr/>
                    </a:pPr>
                    <a:r>
                      <a:rPr lang="ru-RU" sz="1400" b="1"/>
                      <a:t>"Ні"
51%</a:t>
                    </a:r>
                  </a:p>
                </c:rich>
              </c:tx>
              <c:spPr>
                <a:noFill/>
                <a:ln w="25401">
                  <a:noFill/>
                </a:ln>
              </c:spPr>
              <c:dLblPos val="bestFit"/>
            </c:dLbl>
            <c:spPr>
              <a:noFill/>
              <a:ln w="25401">
                <a:noFill/>
              </a:ln>
            </c:spPr>
            <c:showCatName val="1"/>
            <c:showPercent val="1"/>
            <c:showLeaderLines val="1"/>
          </c:dLbls>
          <c:cat>
            <c:strRef>
              <c:f>Аркуш1!$A$2:$A$5</c:f>
              <c:strCache>
                <c:ptCount val="2"/>
                <c:pt idx="0">
                  <c:v>"Так"</c:v>
                </c:pt>
                <c:pt idx="1">
                  <c:v>"Ні"</c:v>
                </c:pt>
              </c:strCache>
            </c:strRef>
          </c:cat>
          <c:val>
            <c:numRef>
              <c:f>Аркуш1!$B$2:$B$5</c:f>
              <c:numCache>
                <c:formatCode>0%</c:formatCode>
                <c:ptCount val="4"/>
                <c:pt idx="0">
                  <c:v>0.49000000000000032</c:v>
                </c:pt>
                <c:pt idx="1">
                  <c:v>0.51</c:v>
                </c:pt>
              </c:numCache>
            </c:numRef>
          </c:val>
        </c:ser>
        <c:dLbls>
          <c:showCatName val="1"/>
          <c:showPercent val="1"/>
        </c:dLbls>
      </c:pie3DChart>
      <c:spPr>
        <a:noFill/>
        <a:ln w="25401">
          <a:noFill/>
        </a:ln>
      </c:spPr>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25401">
          <a:noFill/>
        </a:ln>
      </c:spPr>
    </c:title>
    <c:view3D>
      <c:rotX val="30"/>
      <c:perspective val="10"/>
    </c:view3D>
    <c:plotArea>
      <c:layout>
        <c:manualLayout>
          <c:layoutTarget val="inner"/>
          <c:xMode val="edge"/>
          <c:yMode val="edge"/>
          <c:x val="0"/>
          <c:y val="0.12584269662921338"/>
          <c:w val="1"/>
          <c:h val="0.79325842696629212"/>
        </c:manualLayout>
      </c:layout>
      <c:pie3DChart>
        <c:varyColors val="1"/>
        <c:ser>
          <c:idx val="0"/>
          <c:order val="0"/>
          <c:tx>
            <c:strRef>
              <c:f>Аркуш1!$B$1</c:f>
              <c:strCache>
                <c:ptCount val="1"/>
                <c:pt idx="0">
                  <c:v>Оцінка Каталогу за п"ятибальною шкалою</c:v>
                </c:pt>
              </c:strCache>
            </c:strRef>
          </c:tx>
          <c:spPr>
            <a:solidFill>
              <a:srgbClr val="FFFF00"/>
            </a:solidFill>
          </c:spPr>
          <c:explosion val="30"/>
          <c:dPt>
            <c:idx val="1"/>
            <c:explosion val="21"/>
            <c:spPr>
              <a:solidFill>
                <a:srgbClr val="FF0000"/>
              </a:solidFill>
            </c:spPr>
          </c:dPt>
          <c:dPt>
            <c:idx val="2"/>
            <c:explosion val="16"/>
          </c:dPt>
          <c:dPt>
            <c:idx val="3"/>
            <c:explosion val="22"/>
          </c:dPt>
          <c:dPt>
            <c:idx val="4"/>
            <c:spPr>
              <a:solidFill>
                <a:schemeClr val="tx2"/>
              </a:solidFill>
            </c:spPr>
          </c:dPt>
          <c:dLbls>
            <c:dLbl>
              <c:idx val="0"/>
              <c:layout>
                <c:manualLayout>
                  <c:x val="-7.2049431321084864E-2"/>
                  <c:y val="5.9031236480055413E-2"/>
                </c:manualLayout>
              </c:layout>
              <c:tx>
                <c:rich>
                  <a:bodyPr/>
                  <a:lstStyle/>
                  <a:p>
                    <a:pPr>
                      <a:defRPr/>
                    </a:pPr>
                    <a:r>
                      <a:rPr lang="en-US" sz="1400" b="1"/>
                      <a:t>"1"
0%</a:t>
                    </a:r>
                  </a:p>
                </c:rich>
              </c:tx>
              <c:spPr>
                <a:noFill/>
                <a:ln w="25401">
                  <a:noFill/>
                </a:ln>
              </c:spPr>
              <c:dLblPos val="bestFit"/>
            </c:dLbl>
            <c:dLbl>
              <c:idx val="1"/>
              <c:layout>
                <c:manualLayout>
                  <c:x val="3.0689158646835812E-2"/>
                  <c:y val="-5.0368703912011454E-4"/>
                </c:manualLayout>
              </c:layout>
              <c:tx>
                <c:rich>
                  <a:bodyPr/>
                  <a:lstStyle/>
                  <a:p>
                    <a:pPr>
                      <a:defRPr/>
                    </a:pPr>
                    <a:r>
                      <a:rPr lang="en-US" sz="1400" b="1"/>
                      <a:t>"2"
2%</a:t>
                    </a:r>
                  </a:p>
                </c:rich>
              </c:tx>
              <c:spPr>
                <a:noFill/>
                <a:ln w="25401">
                  <a:noFill/>
                </a:ln>
              </c:spPr>
              <c:dLblPos val="bestFit"/>
            </c:dLbl>
            <c:dLbl>
              <c:idx val="2"/>
              <c:tx>
                <c:rich>
                  <a:bodyPr/>
                  <a:lstStyle/>
                  <a:p>
                    <a:pPr>
                      <a:defRPr/>
                    </a:pPr>
                    <a:r>
                      <a:rPr lang="en-US" sz="1400" b="1"/>
                      <a:t>"3"
0%</a:t>
                    </a:r>
                  </a:p>
                </c:rich>
              </c:tx>
              <c:spPr>
                <a:noFill/>
                <a:ln w="25401">
                  <a:noFill/>
                </a:ln>
              </c:spPr>
              <c:dLblPos val="bestFit"/>
            </c:dLbl>
            <c:dLbl>
              <c:idx val="3"/>
              <c:layout>
                <c:manualLayout>
                  <c:x val="-0.14393390930300379"/>
                  <c:y val="8.42117043061925E-2"/>
                </c:manualLayout>
              </c:layout>
              <c:tx>
                <c:rich>
                  <a:bodyPr/>
                  <a:lstStyle/>
                  <a:p>
                    <a:pPr>
                      <a:defRPr/>
                    </a:pPr>
                    <a:r>
                      <a:rPr lang="en-US" sz="1400" b="1"/>
                      <a:t>"4"
21%</a:t>
                    </a:r>
                  </a:p>
                </c:rich>
              </c:tx>
              <c:spPr>
                <a:noFill/>
                <a:ln w="25401">
                  <a:noFill/>
                </a:ln>
              </c:spPr>
              <c:dLblPos val="bestFit"/>
            </c:dLbl>
            <c:dLbl>
              <c:idx val="4"/>
              <c:layout>
                <c:manualLayout>
                  <c:x val="0.18299759405074412"/>
                  <c:y val="-0.24287133339101843"/>
                </c:manualLayout>
              </c:layout>
              <c:tx>
                <c:rich>
                  <a:bodyPr/>
                  <a:lstStyle/>
                  <a:p>
                    <a:pPr>
                      <a:defRPr/>
                    </a:pPr>
                    <a:r>
                      <a:rPr lang="en-US" sz="1600" b="1">
                        <a:solidFill>
                          <a:schemeClr val="bg1"/>
                        </a:solidFill>
                      </a:rPr>
                      <a:t>"5"
77%</a:t>
                    </a:r>
                  </a:p>
                </c:rich>
              </c:tx>
              <c:spPr>
                <a:noFill/>
                <a:ln w="25401">
                  <a:noFill/>
                </a:ln>
              </c:spPr>
              <c:dLblPos val="bestFit"/>
            </c:dLbl>
            <c:spPr>
              <a:noFill/>
              <a:ln w="25401">
                <a:noFill/>
              </a:ln>
            </c:spPr>
            <c:showCatName val="1"/>
            <c:showPercent val="1"/>
            <c:showLeaderLines val="1"/>
          </c:dLbls>
          <c:cat>
            <c:strRef>
              <c:f>Аркуш1!$A$2:$A$6</c:f>
              <c:strCache>
                <c:ptCount val="5"/>
                <c:pt idx="0">
                  <c:v>"1"</c:v>
                </c:pt>
                <c:pt idx="1">
                  <c:v>"2"</c:v>
                </c:pt>
                <c:pt idx="2">
                  <c:v>"3"</c:v>
                </c:pt>
                <c:pt idx="3">
                  <c:v>"4"</c:v>
                </c:pt>
                <c:pt idx="4">
                  <c:v>"5"</c:v>
                </c:pt>
              </c:strCache>
            </c:strRef>
          </c:cat>
          <c:val>
            <c:numRef>
              <c:f>Аркуш1!$B$2:$B$6</c:f>
              <c:numCache>
                <c:formatCode>0%</c:formatCode>
                <c:ptCount val="5"/>
                <c:pt idx="0">
                  <c:v>0</c:v>
                </c:pt>
                <c:pt idx="1">
                  <c:v>2.0000000000000011E-2</c:v>
                </c:pt>
                <c:pt idx="2">
                  <c:v>0</c:v>
                </c:pt>
                <c:pt idx="3">
                  <c:v>0.21000000000000021</c:v>
                </c:pt>
                <c:pt idx="4">
                  <c:v>0.77000000000000146</c:v>
                </c:pt>
              </c:numCache>
            </c:numRef>
          </c:val>
        </c:ser>
        <c:dLbls>
          <c:showCatName val="1"/>
          <c:showPercent val="1"/>
        </c:dLbls>
      </c:pie3DChart>
      <c:spPr>
        <a:noFill/>
        <a:ln w="25401">
          <a:noFill/>
        </a:ln>
      </c:spPr>
    </c:plotArea>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25401">
          <a:noFill/>
        </a:ln>
      </c:spPr>
    </c:title>
    <c:view3D>
      <c:rotX val="30"/>
      <c:perspective val="30"/>
    </c:view3D>
    <c:plotArea>
      <c:layout>
        <c:manualLayout>
          <c:layoutTarget val="inner"/>
          <c:xMode val="edge"/>
          <c:yMode val="edge"/>
          <c:x val="0.15901060070671391"/>
          <c:y val="0.21472392638036841"/>
          <c:w val="0.67844522968198151"/>
          <c:h val="0.73619631901840565"/>
        </c:manualLayout>
      </c:layout>
      <c:pie3DChart>
        <c:varyColors val="1"/>
        <c:ser>
          <c:idx val="0"/>
          <c:order val="0"/>
          <c:tx>
            <c:strRef>
              <c:f>Аркуш1!$B$1</c:f>
              <c:strCache>
                <c:ptCount val="1"/>
                <c:pt idx="0">
                  <c:v>Чи всі типи інновацій, на Вашу думку, представлені в Каталозі</c:v>
                </c:pt>
              </c:strCache>
            </c:strRef>
          </c:tx>
          <c:spPr>
            <a:solidFill>
              <a:srgbClr val="FFFF00"/>
            </a:solidFill>
          </c:spPr>
          <c:explosion val="25"/>
          <c:dPt>
            <c:idx val="0"/>
            <c:spPr>
              <a:solidFill>
                <a:schemeClr val="accent1">
                  <a:lumMod val="75000"/>
                </a:schemeClr>
              </a:solidFill>
            </c:spPr>
          </c:dPt>
          <c:dPt>
            <c:idx val="1"/>
            <c:explosion val="24"/>
          </c:dPt>
          <c:dLbls>
            <c:dLbl>
              <c:idx val="0"/>
              <c:layout>
                <c:manualLayout>
                  <c:x val="-0.109265456401284"/>
                  <c:y val="-0.29003999500062538"/>
                </c:manualLayout>
              </c:layout>
              <c:tx>
                <c:rich>
                  <a:bodyPr/>
                  <a:lstStyle/>
                  <a:p>
                    <a:pPr>
                      <a:defRPr/>
                    </a:pPr>
                    <a:r>
                      <a:rPr lang="ru-RU" sz="1400" b="1">
                        <a:solidFill>
                          <a:schemeClr val="bg1"/>
                        </a:solidFill>
                      </a:rPr>
                      <a:t>"Так"
91,5%</a:t>
                    </a:r>
                  </a:p>
                </c:rich>
              </c:tx>
              <c:spPr>
                <a:noFill/>
                <a:ln w="25401">
                  <a:noFill/>
                </a:ln>
              </c:spPr>
              <c:dLblPos val="bestFit"/>
            </c:dLbl>
            <c:dLbl>
              <c:idx val="1"/>
              <c:layout>
                <c:manualLayout>
                  <c:x val="-0.10857684456109691"/>
                  <c:y val="0.12185851768528939"/>
                </c:manualLayout>
              </c:layout>
              <c:tx>
                <c:rich>
                  <a:bodyPr/>
                  <a:lstStyle/>
                  <a:p>
                    <a:pPr>
                      <a:defRPr/>
                    </a:pPr>
                    <a:r>
                      <a:rPr lang="ru-RU" sz="1400" b="1"/>
                      <a:t>"Ні"
8,5%</a:t>
                    </a:r>
                  </a:p>
                </c:rich>
              </c:tx>
              <c:spPr>
                <a:noFill/>
                <a:ln w="25401">
                  <a:noFill/>
                </a:ln>
              </c:spPr>
              <c:dLblPos val="bestFit"/>
            </c:dLbl>
            <c:spPr>
              <a:noFill/>
              <a:ln w="25401">
                <a:noFill/>
              </a:ln>
            </c:spPr>
            <c:showCatName val="1"/>
            <c:showPercent val="1"/>
            <c:showLeaderLines val="1"/>
          </c:dLbls>
          <c:cat>
            <c:strRef>
              <c:f>Аркуш1!$A$2:$A$5</c:f>
              <c:strCache>
                <c:ptCount val="2"/>
                <c:pt idx="0">
                  <c:v>"Так"</c:v>
                </c:pt>
                <c:pt idx="1">
                  <c:v>"Ні"</c:v>
                </c:pt>
              </c:strCache>
            </c:strRef>
          </c:cat>
          <c:val>
            <c:numRef>
              <c:f>Аркуш1!$B$2:$B$5</c:f>
              <c:numCache>
                <c:formatCode>0.00%</c:formatCode>
                <c:ptCount val="4"/>
                <c:pt idx="0">
                  <c:v>0.91500000000000004</c:v>
                </c:pt>
                <c:pt idx="1">
                  <c:v>8.5000000000000006E-2</c:v>
                </c:pt>
              </c:numCache>
            </c:numRef>
          </c:val>
        </c:ser>
        <c:dLbls>
          <c:showCatName val="1"/>
          <c:showPercent val="1"/>
        </c:dLbls>
      </c:pie3DChart>
      <c:spPr>
        <a:noFill/>
        <a:ln w="25401">
          <a:noFill/>
        </a:ln>
      </c:spPr>
    </c:plotArea>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25401">
          <a:noFill/>
        </a:ln>
      </c:spPr>
    </c:title>
    <c:view3D>
      <c:rotX val="30"/>
      <c:perspective val="30"/>
    </c:view3D>
    <c:plotArea>
      <c:layout>
        <c:manualLayout>
          <c:layoutTarget val="inner"/>
          <c:xMode val="edge"/>
          <c:yMode val="edge"/>
          <c:x val="9.8939929328622445E-2"/>
          <c:y val="0.23132530120481917"/>
          <c:w val="0.79858657243816267"/>
          <c:h val="0.67951807228915906"/>
        </c:manualLayout>
      </c:layout>
      <c:pie3DChart>
        <c:varyColors val="1"/>
        <c:ser>
          <c:idx val="0"/>
          <c:order val="0"/>
          <c:tx>
            <c:strRef>
              <c:f>Аркуш1!$B$1</c:f>
              <c:strCache>
                <c:ptCount val="1"/>
                <c:pt idx="0">
                  <c:v>Чи потрібно внести до Каталогу додаткові дані</c:v>
                </c:pt>
              </c:strCache>
            </c:strRef>
          </c:tx>
          <c:spPr>
            <a:solidFill>
              <a:srgbClr val="FFFF00"/>
            </a:solidFill>
          </c:spPr>
          <c:explosion val="25"/>
          <c:dPt>
            <c:idx val="0"/>
            <c:explosion val="0"/>
            <c:spPr>
              <a:solidFill>
                <a:schemeClr val="tx2"/>
              </a:solidFill>
            </c:spPr>
          </c:dPt>
          <c:dLbls>
            <c:dLbl>
              <c:idx val="0"/>
              <c:layout>
                <c:manualLayout>
                  <c:x val="-0.21205125400991542"/>
                  <c:y val="2.7340311872780611E-2"/>
                </c:manualLayout>
              </c:layout>
              <c:tx>
                <c:rich>
                  <a:bodyPr/>
                  <a:lstStyle/>
                  <a:p>
                    <a:pPr>
                      <a:defRPr/>
                    </a:pPr>
                    <a:r>
                      <a:rPr lang="ru-RU" sz="1400" b="1">
                        <a:solidFill>
                          <a:schemeClr val="bg1"/>
                        </a:solidFill>
                      </a:rPr>
                      <a:t>"Так"
49%</a:t>
                    </a:r>
                  </a:p>
                </c:rich>
              </c:tx>
              <c:spPr>
                <a:noFill/>
                <a:ln w="25401">
                  <a:noFill/>
                </a:ln>
              </c:spPr>
              <c:dLblPos val="bestFit"/>
            </c:dLbl>
            <c:dLbl>
              <c:idx val="1"/>
              <c:layout>
                <c:manualLayout>
                  <c:x val="0.20002916302128901"/>
                  <c:y val="-7.238635170603705E-2"/>
                </c:manualLayout>
              </c:layout>
              <c:tx>
                <c:rich>
                  <a:bodyPr/>
                  <a:lstStyle/>
                  <a:p>
                    <a:pPr>
                      <a:defRPr/>
                    </a:pPr>
                    <a:r>
                      <a:rPr lang="ru-RU" sz="1400" b="1"/>
                      <a:t>"Ні"
51%</a:t>
                    </a:r>
                  </a:p>
                </c:rich>
              </c:tx>
              <c:spPr>
                <a:noFill/>
                <a:ln w="25401">
                  <a:noFill/>
                </a:ln>
              </c:spPr>
              <c:dLblPos val="bestFit"/>
            </c:dLbl>
            <c:spPr>
              <a:noFill/>
              <a:ln w="25401">
                <a:noFill/>
              </a:ln>
            </c:spPr>
            <c:showCatName val="1"/>
            <c:showPercent val="1"/>
            <c:showLeaderLines val="1"/>
          </c:dLbls>
          <c:cat>
            <c:strRef>
              <c:f>Аркуш1!$A$2:$A$5</c:f>
              <c:strCache>
                <c:ptCount val="2"/>
                <c:pt idx="0">
                  <c:v>"Так"</c:v>
                </c:pt>
                <c:pt idx="1">
                  <c:v>"Ні"</c:v>
                </c:pt>
              </c:strCache>
            </c:strRef>
          </c:cat>
          <c:val>
            <c:numRef>
              <c:f>Аркуш1!$B$2:$B$5</c:f>
              <c:numCache>
                <c:formatCode>0%</c:formatCode>
                <c:ptCount val="4"/>
                <c:pt idx="0">
                  <c:v>0.49000000000000032</c:v>
                </c:pt>
                <c:pt idx="1">
                  <c:v>0.51</c:v>
                </c:pt>
              </c:numCache>
            </c:numRef>
          </c:val>
        </c:ser>
        <c:dLbls>
          <c:showCatName val="1"/>
          <c:showPercent val="1"/>
        </c:dLbls>
      </c:pie3DChart>
      <c:spPr>
        <a:noFill/>
        <a:ln w="25401">
          <a:noFill/>
        </a:ln>
      </c:spPr>
    </c:plotArea>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25401">
          <a:noFill/>
        </a:ln>
      </c:spPr>
    </c:title>
    <c:view3D>
      <c:rotX val="30"/>
      <c:perspective val="10"/>
    </c:view3D>
    <c:plotArea>
      <c:layout>
        <c:manualLayout>
          <c:layoutTarget val="inner"/>
          <c:xMode val="edge"/>
          <c:yMode val="edge"/>
          <c:x val="0"/>
          <c:y val="0.12584269662921338"/>
          <c:w val="1"/>
          <c:h val="0.79325842696629212"/>
        </c:manualLayout>
      </c:layout>
      <c:pie3DChart>
        <c:varyColors val="1"/>
        <c:ser>
          <c:idx val="0"/>
          <c:order val="0"/>
          <c:tx>
            <c:strRef>
              <c:f>Аркуш1!$B$1</c:f>
              <c:strCache>
                <c:ptCount val="1"/>
                <c:pt idx="0">
                  <c:v>Оцінка Каталогу за п"ятибальною шкалою</c:v>
                </c:pt>
              </c:strCache>
            </c:strRef>
          </c:tx>
          <c:spPr>
            <a:solidFill>
              <a:srgbClr val="FFFF00"/>
            </a:solidFill>
          </c:spPr>
          <c:explosion val="30"/>
          <c:dPt>
            <c:idx val="1"/>
            <c:explosion val="21"/>
            <c:spPr>
              <a:solidFill>
                <a:srgbClr val="FF0000"/>
              </a:solidFill>
            </c:spPr>
          </c:dPt>
          <c:dPt>
            <c:idx val="2"/>
            <c:explosion val="16"/>
          </c:dPt>
          <c:dPt>
            <c:idx val="3"/>
            <c:explosion val="22"/>
          </c:dPt>
          <c:dPt>
            <c:idx val="4"/>
            <c:spPr>
              <a:solidFill>
                <a:schemeClr val="tx2"/>
              </a:solidFill>
            </c:spPr>
          </c:dPt>
          <c:dLbls>
            <c:dLbl>
              <c:idx val="0"/>
              <c:layout>
                <c:manualLayout>
                  <c:x val="-7.2049431321084864E-2"/>
                  <c:y val="5.9031236480055413E-2"/>
                </c:manualLayout>
              </c:layout>
              <c:tx>
                <c:rich>
                  <a:bodyPr/>
                  <a:lstStyle/>
                  <a:p>
                    <a:pPr>
                      <a:defRPr/>
                    </a:pPr>
                    <a:r>
                      <a:rPr lang="en-US" sz="1400" b="1"/>
                      <a:t>"1"
0%</a:t>
                    </a:r>
                  </a:p>
                </c:rich>
              </c:tx>
              <c:spPr>
                <a:noFill/>
                <a:ln w="25401">
                  <a:noFill/>
                </a:ln>
              </c:spPr>
              <c:dLblPos val="bestFit"/>
            </c:dLbl>
            <c:dLbl>
              <c:idx val="1"/>
              <c:layout>
                <c:manualLayout>
                  <c:x val="3.0689158646835812E-2"/>
                  <c:y val="-5.0368703912011508E-4"/>
                </c:manualLayout>
              </c:layout>
              <c:tx>
                <c:rich>
                  <a:bodyPr/>
                  <a:lstStyle/>
                  <a:p>
                    <a:pPr>
                      <a:defRPr/>
                    </a:pPr>
                    <a:r>
                      <a:rPr lang="en-US" sz="1400" b="1"/>
                      <a:t>"2"
2%</a:t>
                    </a:r>
                  </a:p>
                </c:rich>
              </c:tx>
              <c:spPr>
                <a:noFill/>
                <a:ln w="25401">
                  <a:noFill/>
                </a:ln>
              </c:spPr>
              <c:dLblPos val="bestFit"/>
            </c:dLbl>
            <c:dLbl>
              <c:idx val="2"/>
              <c:tx>
                <c:rich>
                  <a:bodyPr/>
                  <a:lstStyle/>
                  <a:p>
                    <a:pPr>
                      <a:defRPr/>
                    </a:pPr>
                    <a:r>
                      <a:rPr lang="en-US" sz="1400" b="1"/>
                      <a:t>"3"
0%</a:t>
                    </a:r>
                  </a:p>
                </c:rich>
              </c:tx>
              <c:spPr>
                <a:noFill/>
                <a:ln w="25401">
                  <a:noFill/>
                </a:ln>
              </c:spPr>
              <c:dLblPos val="bestFit"/>
            </c:dLbl>
            <c:dLbl>
              <c:idx val="3"/>
              <c:layout>
                <c:manualLayout>
                  <c:x val="-0.14393390930300379"/>
                  <c:y val="8.42117043061925E-2"/>
                </c:manualLayout>
              </c:layout>
              <c:tx>
                <c:rich>
                  <a:bodyPr/>
                  <a:lstStyle/>
                  <a:p>
                    <a:pPr>
                      <a:defRPr/>
                    </a:pPr>
                    <a:r>
                      <a:rPr lang="en-US" sz="1400" b="1"/>
                      <a:t>"4"
21%</a:t>
                    </a:r>
                  </a:p>
                </c:rich>
              </c:tx>
              <c:spPr>
                <a:noFill/>
                <a:ln w="25401">
                  <a:noFill/>
                </a:ln>
              </c:spPr>
              <c:dLblPos val="bestFit"/>
            </c:dLbl>
            <c:dLbl>
              <c:idx val="4"/>
              <c:layout>
                <c:manualLayout>
                  <c:x val="0.18299759405074423"/>
                  <c:y val="-0.24287133339101843"/>
                </c:manualLayout>
              </c:layout>
              <c:tx>
                <c:rich>
                  <a:bodyPr/>
                  <a:lstStyle/>
                  <a:p>
                    <a:pPr>
                      <a:defRPr/>
                    </a:pPr>
                    <a:r>
                      <a:rPr lang="en-US" sz="1600" b="1">
                        <a:solidFill>
                          <a:schemeClr val="bg1"/>
                        </a:solidFill>
                      </a:rPr>
                      <a:t>"5"
77%</a:t>
                    </a:r>
                  </a:p>
                </c:rich>
              </c:tx>
              <c:spPr>
                <a:noFill/>
                <a:ln w="25401">
                  <a:noFill/>
                </a:ln>
              </c:spPr>
              <c:dLblPos val="bestFit"/>
            </c:dLbl>
            <c:spPr>
              <a:noFill/>
              <a:ln w="25401">
                <a:noFill/>
              </a:ln>
            </c:spPr>
            <c:showCatName val="1"/>
            <c:showPercent val="1"/>
            <c:showLeaderLines val="1"/>
          </c:dLbls>
          <c:cat>
            <c:strRef>
              <c:f>Аркуш1!$A$2:$A$6</c:f>
              <c:strCache>
                <c:ptCount val="5"/>
                <c:pt idx="0">
                  <c:v>"1"</c:v>
                </c:pt>
                <c:pt idx="1">
                  <c:v>"2"</c:v>
                </c:pt>
                <c:pt idx="2">
                  <c:v>"3"</c:v>
                </c:pt>
                <c:pt idx="3">
                  <c:v>"4"</c:v>
                </c:pt>
                <c:pt idx="4">
                  <c:v>"5"</c:v>
                </c:pt>
              </c:strCache>
            </c:strRef>
          </c:cat>
          <c:val>
            <c:numRef>
              <c:f>Аркуш1!$B$2:$B$6</c:f>
              <c:numCache>
                <c:formatCode>0%</c:formatCode>
                <c:ptCount val="5"/>
                <c:pt idx="0">
                  <c:v>0</c:v>
                </c:pt>
                <c:pt idx="1">
                  <c:v>2.0000000000000011E-2</c:v>
                </c:pt>
                <c:pt idx="2">
                  <c:v>0</c:v>
                </c:pt>
                <c:pt idx="3">
                  <c:v>0.21000000000000021</c:v>
                </c:pt>
                <c:pt idx="4">
                  <c:v>0.77000000000000179</c:v>
                </c:pt>
              </c:numCache>
            </c:numRef>
          </c:val>
        </c:ser>
        <c:dLbls>
          <c:showCatName val="1"/>
          <c:showPercent val="1"/>
        </c:dLbls>
      </c:pie3DChart>
      <c:spPr>
        <a:noFill/>
        <a:ln w="25401">
          <a:noFill/>
        </a:ln>
      </c:spPr>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EB45-4EE4-422B-95A7-CE413D73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97</Pages>
  <Words>32609</Words>
  <Characters>185877</Characters>
  <Application>Microsoft Office Word</Application>
  <DocSecurity>0</DocSecurity>
  <Lines>1548</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218050</CharactersWithSpaces>
  <SharedDoc>false</SharedDoc>
  <HLinks>
    <vt:vector size="288" baseType="variant">
      <vt:variant>
        <vt:i4>8192018</vt:i4>
      </vt:variant>
      <vt:variant>
        <vt:i4>168</vt:i4>
      </vt:variant>
      <vt:variant>
        <vt:i4>0</vt:i4>
      </vt:variant>
      <vt:variant>
        <vt:i4>5</vt:i4>
      </vt:variant>
      <vt:variant>
        <vt:lpwstr>http://www.ime.edu-ua.net/osv_pr.html</vt:lpwstr>
      </vt:variant>
      <vt:variant>
        <vt:lpwstr/>
      </vt:variant>
      <vt:variant>
        <vt:i4>4587609</vt:i4>
      </vt:variant>
      <vt:variant>
        <vt:i4>165</vt:i4>
      </vt:variant>
      <vt:variant>
        <vt:i4>0</vt:i4>
      </vt:variant>
      <vt:variant>
        <vt:i4>5</vt:i4>
      </vt:variant>
      <vt:variant>
        <vt:lpwstr>http://archive.nbuv.gov.ua/portal/soc_gum./Gvpkhdpi/2008_16/220-224.pdf</vt:lpwstr>
      </vt:variant>
      <vt:variant>
        <vt:lpwstr/>
      </vt:variant>
      <vt:variant>
        <vt:i4>393288</vt:i4>
      </vt:variant>
      <vt:variant>
        <vt:i4>162</vt:i4>
      </vt:variant>
      <vt:variant>
        <vt:i4>0</vt:i4>
      </vt:variant>
      <vt:variant>
        <vt:i4>5</vt:i4>
      </vt:variant>
      <vt:variant>
        <vt:lpwstr>http://archive.nbuv.gov.ua/portal/Soc_Gum /Postmetodyka/2007_4.pdf</vt:lpwstr>
      </vt:variant>
      <vt:variant>
        <vt:lpwstr/>
      </vt:variant>
      <vt:variant>
        <vt:i4>3670059</vt:i4>
      </vt:variant>
      <vt:variant>
        <vt:i4>159</vt:i4>
      </vt:variant>
      <vt:variant>
        <vt:i4>0</vt:i4>
      </vt:variant>
      <vt:variant>
        <vt:i4>5</vt:i4>
      </vt:variant>
      <vt:variant>
        <vt:lpwstr>http://zakon4.rada.gov.ua/laws/show/z0946-00</vt:lpwstr>
      </vt:variant>
      <vt:variant>
        <vt:lpwstr>n13</vt:lpwstr>
      </vt:variant>
      <vt:variant>
        <vt:i4>8192018</vt:i4>
      </vt:variant>
      <vt:variant>
        <vt:i4>156</vt:i4>
      </vt:variant>
      <vt:variant>
        <vt:i4>0</vt:i4>
      </vt:variant>
      <vt:variant>
        <vt:i4>5</vt:i4>
      </vt:variant>
      <vt:variant>
        <vt:lpwstr>http://www.ime.edu-ua.net/osv_pr.html</vt:lpwstr>
      </vt:variant>
      <vt:variant>
        <vt:lpwstr/>
      </vt:variant>
      <vt:variant>
        <vt:i4>6881376</vt:i4>
      </vt:variant>
      <vt:variant>
        <vt:i4>153</vt:i4>
      </vt:variant>
      <vt:variant>
        <vt:i4>0</vt:i4>
      </vt:variant>
      <vt:variant>
        <vt:i4>5</vt:i4>
      </vt:variant>
      <vt:variant>
        <vt:lpwstr>https://groups.google.com/forum/</vt:lpwstr>
      </vt:variant>
      <vt:variant>
        <vt:lpwstr>!topic/ukraineuroclubs/AMAkx8vCVf0</vt:lpwstr>
      </vt:variant>
      <vt:variant>
        <vt:i4>1966131</vt:i4>
      </vt:variant>
      <vt:variant>
        <vt:i4>150</vt:i4>
      </vt:variant>
      <vt:variant>
        <vt:i4>0</vt:i4>
      </vt:variant>
      <vt:variant>
        <vt:i4>5</vt:i4>
      </vt:variant>
      <vt:variant>
        <vt:lpwstr>http://kuratorium.kielce.pl/file_download/3008/pdf-2012-December-14-34314.pdf</vt:lpwstr>
      </vt:variant>
      <vt:variant>
        <vt:lpwstr/>
      </vt:variant>
      <vt:variant>
        <vt:i4>6357058</vt:i4>
      </vt:variant>
      <vt:variant>
        <vt:i4>147</vt:i4>
      </vt:variant>
      <vt:variant>
        <vt:i4>0</vt:i4>
      </vt:variant>
      <vt:variant>
        <vt:i4>5</vt:i4>
      </vt:variant>
      <vt:variant>
        <vt:lpwstr>http://ko.poznan.pl/?page=eksperymenty_i_innowacje_pedagogiczne</vt:lpwstr>
      </vt:variant>
      <vt:variant>
        <vt:lpwstr/>
      </vt:variant>
      <vt:variant>
        <vt:i4>6553694</vt:i4>
      </vt:variant>
      <vt:variant>
        <vt:i4>144</vt:i4>
      </vt:variant>
      <vt:variant>
        <vt:i4>0</vt:i4>
      </vt:variant>
      <vt:variant>
        <vt:i4>5</vt:i4>
      </vt:variant>
      <vt:variant>
        <vt:lpwstr>http://www.kuratorium.opole.pl/innowacje/rejestr _12_13_31_12_sp.pdf</vt:lpwstr>
      </vt:variant>
      <vt:variant>
        <vt:lpwstr/>
      </vt:variant>
      <vt:variant>
        <vt:i4>3014764</vt:i4>
      </vt:variant>
      <vt:variant>
        <vt:i4>141</vt:i4>
      </vt:variant>
      <vt:variant>
        <vt:i4>0</vt:i4>
      </vt:variant>
      <vt:variant>
        <vt:i4>5</vt:i4>
      </vt:variant>
      <vt:variant>
        <vt:lpwstr>http://www.kuratorium.waw.pl/pl/index.html</vt:lpwstr>
      </vt:variant>
      <vt:variant>
        <vt:lpwstr/>
      </vt:variant>
      <vt:variant>
        <vt:i4>983047</vt:i4>
      </vt:variant>
      <vt:variant>
        <vt:i4>138</vt:i4>
      </vt:variant>
      <vt:variant>
        <vt:i4>0</vt:i4>
      </vt:variant>
      <vt:variant>
        <vt:i4>5</vt:i4>
      </vt:variant>
      <vt:variant>
        <vt:lpwstr>http://isap.sejm.gov.pl/DetailsServlet?id=WDU20111761051</vt:lpwstr>
      </vt:variant>
      <vt:variant>
        <vt:lpwstr/>
      </vt:variant>
      <vt:variant>
        <vt:i4>7929871</vt:i4>
      </vt:variant>
      <vt:variant>
        <vt:i4>135</vt:i4>
      </vt:variant>
      <vt:variant>
        <vt:i4>0</vt:i4>
      </vt:variant>
      <vt:variant>
        <vt:i4>5</vt:i4>
      </vt:variant>
      <vt:variant>
        <vt:lpwstr>http://static1.money.pl/d/akty_prawne/pdf/DU/2002/56/DU20020560506.pdf</vt:lpwstr>
      </vt:variant>
      <vt:variant>
        <vt:lpwstr/>
      </vt:variant>
      <vt:variant>
        <vt:i4>5963885</vt:i4>
      </vt:variant>
      <vt:variant>
        <vt:i4>132</vt:i4>
      </vt:variant>
      <vt:variant>
        <vt:i4>0</vt:i4>
      </vt:variant>
      <vt:variant>
        <vt:i4>5</vt:i4>
      </vt:variant>
      <vt:variant>
        <vt:lpwstr>http://cioi.com.ru/index.php?option=com_content&amp;view=article&amp;id=51:mk-2&amp;catid=1:school&amp;Itemid=2</vt:lpwstr>
      </vt:variant>
      <vt:variant>
        <vt:lpwstr/>
      </vt:variant>
      <vt:variant>
        <vt:i4>1048617</vt:i4>
      </vt:variant>
      <vt:variant>
        <vt:i4>129</vt:i4>
      </vt:variant>
      <vt:variant>
        <vt:i4>0</vt:i4>
      </vt:variant>
      <vt:variant>
        <vt:i4>5</vt:i4>
      </vt:variant>
      <vt:variant>
        <vt:lpwstr>http://cioi.com.ru/index.php?option=com_content&amp;view=article&amp;id=3:registrars-office&amp;catid=1:school&amp;Itemid=2</vt:lpwstr>
      </vt:variant>
      <vt:variant>
        <vt:lpwstr/>
      </vt:variant>
      <vt:variant>
        <vt:i4>655372</vt:i4>
      </vt:variant>
      <vt:variant>
        <vt:i4>126</vt:i4>
      </vt:variant>
      <vt:variant>
        <vt:i4>0</vt:i4>
      </vt:variant>
      <vt:variant>
        <vt:i4>5</vt:i4>
      </vt:variant>
      <vt:variant>
        <vt:lpwstr>http://www.shevruo.da-kyiv.gov.ua/index.php?w=section&amp;cat=28&amp;id=3858</vt:lpwstr>
      </vt:variant>
      <vt:variant>
        <vt:lpwstr/>
      </vt:variant>
      <vt:variant>
        <vt:i4>2949240</vt:i4>
      </vt:variant>
      <vt:variant>
        <vt:i4>123</vt:i4>
      </vt:variant>
      <vt:variant>
        <vt:i4>0</vt:i4>
      </vt:variant>
      <vt:variant>
        <vt:i4>5</vt:i4>
      </vt:variant>
      <vt:variant>
        <vt:lpwstr>http://www.shevruo.da-kyiv.gov.ua/</vt:lpwstr>
      </vt:variant>
      <vt:variant>
        <vt:lpwstr/>
      </vt:variant>
      <vt:variant>
        <vt:i4>393288</vt:i4>
      </vt:variant>
      <vt:variant>
        <vt:i4>120</vt:i4>
      </vt:variant>
      <vt:variant>
        <vt:i4>0</vt:i4>
      </vt:variant>
      <vt:variant>
        <vt:i4>5</vt:i4>
      </vt:variant>
      <vt:variant>
        <vt:lpwstr>http://archive.nbuv.gov.ua/portal/Soc_Gum /Postmetodyka/2007_4.pdf</vt:lpwstr>
      </vt:variant>
      <vt:variant>
        <vt:lpwstr/>
      </vt:variant>
      <vt:variant>
        <vt:i4>3670064</vt:i4>
      </vt:variant>
      <vt:variant>
        <vt:i4>117</vt:i4>
      </vt:variant>
      <vt:variant>
        <vt:i4>0</vt:i4>
      </vt:variant>
      <vt:variant>
        <vt:i4>5</vt:i4>
      </vt:variant>
      <vt:variant>
        <vt:lpwstr>http://www.roippo.org.ua/activities/research/innovation.php</vt:lpwstr>
      </vt:variant>
      <vt:variant>
        <vt:lpwstr/>
      </vt:variant>
      <vt:variant>
        <vt:i4>2424883</vt:i4>
      </vt:variant>
      <vt:variant>
        <vt:i4>114</vt:i4>
      </vt:variant>
      <vt:variant>
        <vt:i4>0</vt:i4>
      </vt:variant>
      <vt:variant>
        <vt:i4>5</vt:i4>
      </vt:variant>
      <vt:variant>
        <vt:lpwstr>http://berezne.libr.rv.ua/berezne/files/pdf-method/yarmarok.pdf</vt:lpwstr>
      </vt:variant>
      <vt:variant>
        <vt:lpwstr/>
      </vt:variant>
      <vt:variant>
        <vt:i4>1376304</vt:i4>
      </vt:variant>
      <vt:variant>
        <vt:i4>111</vt:i4>
      </vt:variant>
      <vt:variant>
        <vt:i4>0</vt:i4>
      </vt:variant>
      <vt:variant>
        <vt:i4>5</vt:i4>
      </vt:variant>
      <vt:variant>
        <vt:lpwstr>http://edu-post-diploma.kharkov.ua/index.php?option=com_remository&amp;Itemid=26&amp;func=startdown&amp;id=1781</vt:lpwstr>
      </vt:variant>
      <vt:variant>
        <vt:lpwstr/>
      </vt:variant>
      <vt:variant>
        <vt:i4>6488180</vt:i4>
      </vt:variant>
      <vt:variant>
        <vt:i4>108</vt:i4>
      </vt:variant>
      <vt:variant>
        <vt:i4>0</vt:i4>
      </vt:variant>
      <vt:variant>
        <vt:i4>5</vt:i4>
      </vt:variant>
      <vt:variant>
        <vt:lpwstr>http://roo-vorosh.ucoz.ru/load/rajonna_vistavka_jarmarok_pedagogichnikh_idej/25</vt:lpwstr>
      </vt:variant>
      <vt:variant>
        <vt:lpwstr/>
      </vt:variant>
      <vt:variant>
        <vt:i4>6684700</vt:i4>
      </vt:variant>
      <vt:variant>
        <vt:i4>105</vt:i4>
      </vt:variant>
      <vt:variant>
        <vt:i4>0</vt:i4>
      </vt:variant>
      <vt:variant>
        <vt:i4>5</vt:i4>
      </vt:variant>
      <vt:variant>
        <vt:lpwstr>http://koippo.kr.ua/index.php?option=com_content&amp;view=article&amp;id=1014:-l-2013r&amp;catid=1:latest-news</vt:lpwstr>
      </vt:variant>
      <vt:variant>
        <vt:lpwstr/>
      </vt:variant>
      <vt:variant>
        <vt:i4>1507343</vt:i4>
      </vt:variant>
      <vt:variant>
        <vt:i4>102</vt:i4>
      </vt:variant>
      <vt:variant>
        <vt:i4>0</vt:i4>
      </vt:variant>
      <vt:variant>
        <vt:i4>5</vt:i4>
      </vt:variant>
      <vt:variant>
        <vt:lpwstr>http://osvitaodessa.org/?mod=fullNews&amp;id=152</vt:lpwstr>
      </vt:variant>
      <vt:variant>
        <vt:lpwstr/>
      </vt:variant>
      <vt:variant>
        <vt:i4>7471172</vt:i4>
      </vt:variant>
      <vt:variant>
        <vt:i4>99</vt:i4>
      </vt:variant>
      <vt:variant>
        <vt:i4>0</vt:i4>
      </vt:variant>
      <vt:variant>
        <vt:i4>5</vt:i4>
      </vt:variant>
      <vt:variant>
        <vt:lpwstr>http://www.soippo.edu.ua/index.php?option=com_content&amp;view=article&amp;id=356:2013-04-08-08-51-52</vt:lpwstr>
      </vt:variant>
      <vt:variant>
        <vt:lpwstr/>
      </vt:variant>
      <vt:variant>
        <vt:i4>2162807</vt:i4>
      </vt:variant>
      <vt:variant>
        <vt:i4>96</vt:i4>
      </vt:variant>
      <vt:variant>
        <vt:i4>0</vt:i4>
      </vt:variant>
      <vt:variant>
        <vt:i4>5</vt:i4>
      </vt:variant>
      <vt:variant>
        <vt:lpwstr>http://www.newtime-ayumel.com/</vt:lpwstr>
      </vt:variant>
      <vt:variant>
        <vt:lpwstr/>
      </vt:variant>
      <vt:variant>
        <vt:i4>7798894</vt:i4>
      </vt:variant>
      <vt:variant>
        <vt:i4>93</vt:i4>
      </vt:variant>
      <vt:variant>
        <vt:i4>0</vt:i4>
      </vt:variant>
      <vt:variant>
        <vt:i4>5</vt:i4>
      </vt:variant>
      <vt:variant>
        <vt:lpwstr>http://iitzo.gov.ua/diyalnist/innovatsijna-ta-doslidno-eksperymentalna/</vt:lpwstr>
      </vt:variant>
      <vt:variant>
        <vt:lpwstr/>
      </vt:variant>
      <vt:variant>
        <vt:i4>8323171</vt:i4>
      </vt:variant>
      <vt:variant>
        <vt:i4>90</vt:i4>
      </vt:variant>
      <vt:variant>
        <vt:i4>0</vt:i4>
      </vt:variant>
      <vt:variant>
        <vt:i4>5</vt:i4>
      </vt:variant>
      <vt:variant>
        <vt:lpwstr>http://old.iitzo.gov.ua/proekt_yakist_navchanny.html</vt:lpwstr>
      </vt:variant>
      <vt:variant>
        <vt:lpwstr/>
      </vt:variant>
      <vt:variant>
        <vt:i4>1114143</vt:i4>
      </vt:variant>
      <vt:variant>
        <vt:i4>87</vt:i4>
      </vt:variant>
      <vt:variant>
        <vt:i4>0</vt:i4>
      </vt:variant>
      <vt:variant>
        <vt:i4>5</vt:i4>
      </vt:variant>
      <vt:variant>
        <vt:lpwstr>http://old.iitzo.gov.ua/proekt_metod_kabinet.html</vt:lpwstr>
      </vt:variant>
      <vt:variant>
        <vt:lpwstr/>
      </vt:variant>
      <vt:variant>
        <vt:i4>6291515</vt:i4>
      </vt:variant>
      <vt:variant>
        <vt:i4>84</vt:i4>
      </vt:variant>
      <vt:variant>
        <vt:i4>0</vt:i4>
      </vt:variant>
      <vt:variant>
        <vt:i4>5</vt:i4>
      </vt:variant>
      <vt:variant>
        <vt:lpwstr>http://iitzo.gov.ua/wp-content/uploads/2012/12/%D0%86%D0%BD%D1%84%D0%BE%D1%80%D0%BC%D0%B0%D1%86%D1%96%D1%8F-%D0%BF%D1%80%D0%BE-%D0%BF%D1%80%D0%BE%D0%B5%D0%BA%D1%82-%D0%92%D0%B0%D0%BB%D1%8C%D0%B4%D0%BE%D1%80%D1%84%D1%81%D1%8C%D0%BA%D0%B0-%D1%88%D0%BA%D0%BE%D0%BB%D0%B0-%D0%B2-%D0%A3%D0%BA%D1%80%D0%B0%D1%97%D0%BD%D1%96-%D0%BD%D0%B0-%D1%81%D0%B0%D0%B9%D1%82-%D0%86%D0%86%D0%A2%D0%97%D0%9E.doc</vt:lpwstr>
      </vt:variant>
      <vt:variant>
        <vt:lpwstr/>
      </vt:variant>
      <vt:variant>
        <vt:i4>4784208</vt:i4>
      </vt:variant>
      <vt:variant>
        <vt:i4>81</vt:i4>
      </vt:variant>
      <vt:variant>
        <vt:i4>0</vt:i4>
      </vt:variant>
      <vt:variant>
        <vt:i4>5</vt:i4>
      </vt:variant>
      <vt:variant>
        <vt:lpwstr>http://old.iitzo.gov.ua/proekt_media_osvita.html</vt:lpwstr>
      </vt:variant>
      <vt:variant>
        <vt:lpwstr/>
      </vt:variant>
      <vt:variant>
        <vt:i4>1572909</vt:i4>
      </vt:variant>
      <vt:variant>
        <vt:i4>78</vt:i4>
      </vt:variant>
      <vt:variant>
        <vt:i4>0</vt:i4>
      </vt:variant>
      <vt:variant>
        <vt:i4>5</vt:i4>
      </vt:variant>
      <vt:variant>
        <vt:lpwstr>http://old.iitzo.gov.ua/proekt_skola_spriynny_zdorovy.html</vt:lpwstr>
      </vt:variant>
      <vt:variant>
        <vt:lpwstr/>
      </vt:variant>
      <vt:variant>
        <vt:i4>5832791</vt:i4>
      </vt:variant>
      <vt:variant>
        <vt:i4>75</vt:i4>
      </vt:variant>
      <vt:variant>
        <vt:i4>0</vt:i4>
      </vt:variant>
      <vt:variant>
        <vt:i4>5</vt:i4>
      </vt:variant>
      <vt:variant>
        <vt:lpwstr>http://old.iitzo.gov.ua/proekt_skola_maybutnogo.html</vt:lpwstr>
      </vt:variant>
      <vt:variant>
        <vt:lpwstr/>
      </vt:variant>
      <vt:variant>
        <vt:i4>1703940</vt:i4>
      </vt:variant>
      <vt:variant>
        <vt:i4>72</vt:i4>
      </vt:variant>
      <vt:variant>
        <vt:i4>0</vt:i4>
      </vt:variant>
      <vt:variant>
        <vt:i4>5</vt:i4>
      </vt:variant>
      <vt:variant>
        <vt:lpwstr>http://old.iitzo.gov.ua/proekt_garmoniy_intelectu.html</vt:lpwstr>
      </vt:variant>
      <vt:variant>
        <vt:lpwstr/>
      </vt:variant>
      <vt:variant>
        <vt:i4>7143525</vt:i4>
      </vt:variant>
      <vt:variant>
        <vt:i4>69</vt:i4>
      </vt:variant>
      <vt:variant>
        <vt:i4>0</vt:i4>
      </vt:variant>
      <vt:variant>
        <vt:i4>5</vt:i4>
      </vt:variant>
      <vt:variant>
        <vt:lpwstr>http://old.iitzo.gov.ua/proekt_intelekt_ukraini.html</vt:lpwstr>
      </vt:variant>
      <vt:variant>
        <vt:lpwstr/>
      </vt:variant>
      <vt:variant>
        <vt:i4>1572895</vt:i4>
      </vt:variant>
      <vt:variant>
        <vt:i4>66</vt:i4>
      </vt:variant>
      <vt:variant>
        <vt:i4>0</vt:i4>
      </vt:variant>
      <vt:variant>
        <vt:i4>5</vt:i4>
      </vt:variant>
      <vt:variant>
        <vt:lpwstr>http://old.iitzo.gov.ua/proekt_konkurent_vshitel.html</vt:lpwstr>
      </vt:variant>
      <vt:variant>
        <vt:lpwstr/>
      </vt:variant>
      <vt:variant>
        <vt:i4>5570646</vt:i4>
      </vt:variant>
      <vt:variant>
        <vt:i4>63</vt:i4>
      </vt:variant>
      <vt:variant>
        <vt:i4>0</vt:i4>
      </vt:variant>
      <vt:variant>
        <vt:i4>5</vt:i4>
      </vt:variant>
      <vt:variant>
        <vt:lpwstr>http://old.iitzo.gov.ua/proekt_osvita_rozvitku.html</vt:lpwstr>
      </vt:variant>
      <vt:variant>
        <vt:lpwstr/>
      </vt:variant>
      <vt:variant>
        <vt:i4>3866668</vt:i4>
      </vt:variant>
      <vt:variant>
        <vt:i4>60</vt:i4>
      </vt:variant>
      <vt:variant>
        <vt:i4>0</vt:i4>
      </vt:variant>
      <vt:variant>
        <vt:i4>5</vt:i4>
      </vt:variant>
      <vt:variant>
        <vt:lpwstr>http://old.iitzo.gov.ua/proekt_shkola_uspihu.html</vt:lpwstr>
      </vt:variant>
      <vt:variant>
        <vt:lpwstr/>
      </vt:variant>
      <vt:variant>
        <vt:i4>6619244</vt:i4>
      </vt:variant>
      <vt:variant>
        <vt:i4>57</vt:i4>
      </vt:variant>
      <vt:variant>
        <vt:i4>0</vt:i4>
      </vt:variant>
      <vt:variant>
        <vt:i4>5</vt:i4>
      </vt:variant>
      <vt:variant>
        <vt:lpwstr>http://old.iitzo.gov.ua/proekt_distanchiyni_poslugi.html</vt:lpwstr>
      </vt:variant>
      <vt:variant>
        <vt:lpwstr/>
      </vt:variant>
      <vt:variant>
        <vt:i4>1769519</vt:i4>
      </vt:variant>
      <vt:variant>
        <vt:i4>54</vt:i4>
      </vt:variant>
      <vt:variant>
        <vt:i4>0</vt:i4>
      </vt:variant>
      <vt:variant>
        <vt:i4>5</vt:i4>
      </vt:variant>
      <vt:variant>
        <vt:lpwstr>http://old.iitzo.gov.ua/proekt_distanchiene_navchanny_uchniv.html</vt:lpwstr>
      </vt:variant>
      <vt:variant>
        <vt:lpwstr/>
      </vt:variant>
      <vt:variant>
        <vt:i4>3735593</vt:i4>
      </vt:variant>
      <vt:variant>
        <vt:i4>51</vt:i4>
      </vt:variant>
      <vt:variant>
        <vt:i4>0</vt:i4>
      </vt:variant>
      <vt:variant>
        <vt:i4>5</vt:i4>
      </vt:variant>
      <vt:variant>
        <vt:lpwstr>http://old.iitzo.gov.ua/proekt_vibir_profesii.html</vt:lpwstr>
      </vt:variant>
      <vt:variant>
        <vt:lpwstr/>
      </vt:variant>
      <vt:variant>
        <vt:i4>3276835</vt:i4>
      </vt:variant>
      <vt:variant>
        <vt:i4>48</vt:i4>
      </vt:variant>
      <vt:variant>
        <vt:i4>0</vt:i4>
      </vt:variant>
      <vt:variant>
        <vt:i4>5</vt:i4>
      </vt:variant>
      <vt:variant>
        <vt:lpwstr>http://old.iitzo.gov.ua/proekt_1uchen_1komputer.html</vt:lpwstr>
      </vt:variant>
      <vt:variant>
        <vt:lpwstr/>
      </vt:variant>
      <vt:variant>
        <vt:i4>2228232</vt:i4>
      </vt:variant>
      <vt:variant>
        <vt:i4>45</vt:i4>
      </vt:variant>
      <vt:variant>
        <vt:i4>0</vt:i4>
      </vt:variant>
      <vt:variant>
        <vt:i4>5</vt:i4>
      </vt:variant>
      <vt:variant>
        <vt:lpwstr>http://old.iitzo.gov.ua/proekt_rostok.html</vt:lpwstr>
      </vt:variant>
      <vt:variant>
        <vt:lpwstr/>
      </vt:variant>
      <vt:variant>
        <vt:i4>8257637</vt:i4>
      </vt:variant>
      <vt:variant>
        <vt:i4>42</vt:i4>
      </vt:variant>
      <vt:variant>
        <vt:i4>0</vt:i4>
      </vt:variant>
      <vt:variant>
        <vt:i4>5</vt:i4>
      </vt:variant>
      <vt:variant>
        <vt:lpwstr>http://iitzo.gov.ua/wp-content/uploads/2012/12/%D0%9F%D1%96%D1%81%D0%BD%D0%B5%D0%B7%D0%BD%D0%B0%D0%B9%D0%BA%D0%B0-%D0%BD%D0%B0-%D1%81%D0%B0%D0%B9%D1%82.doc</vt:lpwstr>
      </vt:variant>
      <vt:variant>
        <vt:lpwstr/>
      </vt:variant>
      <vt:variant>
        <vt:i4>1638424</vt:i4>
      </vt:variant>
      <vt:variant>
        <vt:i4>39</vt:i4>
      </vt:variant>
      <vt:variant>
        <vt:i4>0</vt:i4>
      </vt:variant>
      <vt:variant>
        <vt:i4>5</vt:i4>
      </vt:variant>
      <vt:variant>
        <vt:lpwstr>http://intkonf.org/krivoruchko-ni-krivoruchko-ki-innovatsiyni-pedagogichni-tehnologiyi-pid-chas-profesiynoyi-pidgotovki-maybutnih-fahivtsiv/</vt:lpwstr>
      </vt:variant>
      <vt:variant>
        <vt:lpwstr/>
      </vt:variant>
      <vt:variant>
        <vt:i4>8192018</vt:i4>
      </vt:variant>
      <vt:variant>
        <vt:i4>36</vt:i4>
      </vt:variant>
      <vt:variant>
        <vt:i4>0</vt:i4>
      </vt:variant>
      <vt:variant>
        <vt:i4>5</vt:i4>
      </vt:variant>
      <vt:variant>
        <vt:lpwstr>http://www.ime.edu-ua.net/osv_pr.html</vt:lpwstr>
      </vt:variant>
      <vt:variant>
        <vt:lpwstr/>
      </vt:variant>
      <vt:variant>
        <vt:i4>8192018</vt:i4>
      </vt:variant>
      <vt:variant>
        <vt:i4>6</vt:i4>
      </vt:variant>
      <vt:variant>
        <vt:i4>0</vt:i4>
      </vt:variant>
      <vt:variant>
        <vt:i4>5</vt:i4>
      </vt:variant>
      <vt:variant>
        <vt:lpwstr>http://www.ime.edu-ua.net/osv_pr.html</vt:lpwstr>
      </vt:variant>
      <vt:variant>
        <vt:lpwstr/>
      </vt:variant>
      <vt:variant>
        <vt:i4>7798894</vt:i4>
      </vt:variant>
      <vt:variant>
        <vt:i4>3</vt:i4>
      </vt:variant>
      <vt:variant>
        <vt:i4>0</vt:i4>
      </vt:variant>
      <vt:variant>
        <vt:i4>5</vt:i4>
      </vt:variant>
      <vt:variant>
        <vt:lpwstr>http://iitzo.gov.ua/diyalnist/innovatsijna-ta-doslidno-eksperymentalna/</vt:lpwstr>
      </vt:variant>
      <vt:variant>
        <vt:lpwstr/>
      </vt:variant>
      <vt:variant>
        <vt:i4>5898323</vt:i4>
      </vt:variant>
      <vt:variant>
        <vt:i4>0</vt:i4>
      </vt:variant>
      <vt:variant>
        <vt:i4>0</vt:i4>
      </vt:variant>
      <vt:variant>
        <vt:i4>5</vt:i4>
      </vt:variant>
      <vt:variant>
        <vt:lpwstr>http://www.cippe.edu-ua.ntt/db/index.php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40</cp:revision>
  <dcterms:created xsi:type="dcterms:W3CDTF">2014-01-10T12:53:00Z</dcterms:created>
  <dcterms:modified xsi:type="dcterms:W3CDTF">2014-01-12T15:28:00Z</dcterms:modified>
</cp:coreProperties>
</file>